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6F" w:rsidRPr="00F31F6F" w:rsidRDefault="00F31F6F" w:rsidP="00F31F6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31F6F">
        <w:rPr>
          <w:rFonts w:ascii="Times New Roman" w:hAnsi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31F6F" w:rsidRPr="00F31F6F" w:rsidRDefault="00F31F6F" w:rsidP="00F31F6F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31F6F">
        <w:rPr>
          <w:rFonts w:ascii="Times New Roman" w:hAnsi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F31F6F" w:rsidRPr="00F31F6F" w:rsidRDefault="00F31F6F" w:rsidP="00F31F6F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98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F31F6F" w:rsidRPr="00F31F6F" w:rsidTr="00F31F6F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6F" w:rsidRPr="00F31F6F" w:rsidRDefault="00F31F6F" w:rsidP="00F3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F6F">
              <w:rPr>
                <w:rFonts w:ascii="Times New Roman" w:hAnsi="Times New Roman"/>
                <w:sz w:val="24"/>
                <w:szCs w:val="24"/>
              </w:rPr>
              <w:t xml:space="preserve">ПРИНЯТА </w:t>
            </w:r>
          </w:p>
          <w:p w:rsidR="00F31F6F" w:rsidRPr="00F31F6F" w:rsidRDefault="00F31F6F" w:rsidP="00F3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F6F"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</w:t>
            </w:r>
          </w:p>
          <w:p w:rsidR="00F31F6F" w:rsidRPr="00F31F6F" w:rsidRDefault="00F31F6F" w:rsidP="00F3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F6F">
              <w:rPr>
                <w:rFonts w:ascii="Times New Roman" w:hAnsi="Times New Roman"/>
                <w:sz w:val="24"/>
                <w:szCs w:val="24"/>
              </w:rPr>
              <w:t xml:space="preserve">МБОУ Майорской СОШ  </w:t>
            </w:r>
          </w:p>
          <w:p w:rsidR="00F31F6F" w:rsidRPr="00F31F6F" w:rsidRDefault="00F31F6F" w:rsidP="00F3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F6F">
              <w:rPr>
                <w:rFonts w:ascii="Times New Roman" w:hAnsi="Times New Roman"/>
                <w:sz w:val="24"/>
                <w:szCs w:val="24"/>
              </w:rPr>
              <w:t>Протокол №1 от 29.08.2023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6F" w:rsidRPr="00F31F6F" w:rsidRDefault="00F31F6F" w:rsidP="00F31F6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1F6F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F31F6F" w:rsidRPr="00F31F6F" w:rsidRDefault="00F31F6F" w:rsidP="00F3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1F6F" w:rsidRPr="00F31F6F" w:rsidRDefault="00F31F6F" w:rsidP="00F3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F6F">
              <w:rPr>
                <w:rFonts w:ascii="Times New Roman" w:hAnsi="Times New Roman"/>
                <w:sz w:val="24"/>
                <w:szCs w:val="24"/>
              </w:rPr>
              <w:t xml:space="preserve">Директор МБОУ Майорской СОШ     </w:t>
            </w:r>
          </w:p>
          <w:p w:rsidR="00F31F6F" w:rsidRPr="00F31F6F" w:rsidRDefault="00F31F6F" w:rsidP="00F3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F6F">
              <w:rPr>
                <w:rFonts w:ascii="Times New Roman" w:hAnsi="Times New Roman"/>
                <w:sz w:val="24"/>
                <w:szCs w:val="24"/>
              </w:rPr>
              <w:t xml:space="preserve"> Т.Н. Безуглова _____</w:t>
            </w:r>
          </w:p>
          <w:p w:rsidR="00F31F6F" w:rsidRPr="00F31F6F" w:rsidRDefault="00F31F6F" w:rsidP="00F31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F6F">
              <w:rPr>
                <w:rFonts w:ascii="Times New Roman" w:hAnsi="Times New Roman"/>
                <w:sz w:val="24"/>
                <w:szCs w:val="24"/>
              </w:rPr>
              <w:t>Приказ от 30.08. 2023г. № 66</w:t>
            </w:r>
          </w:p>
        </w:tc>
      </w:tr>
    </w:tbl>
    <w:p w:rsidR="00F31F6F" w:rsidRPr="00F31F6F" w:rsidRDefault="00F31F6F" w:rsidP="00F31F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F31F6F" w:rsidRPr="00F31F6F" w:rsidRDefault="00F31F6F" w:rsidP="00F31F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F31F6F" w:rsidRPr="00F31F6F" w:rsidRDefault="00F31F6F" w:rsidP="00F31F6F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F31F6F" w:rsidRPr="00F31F6F" w:rsidRDefault="00F31F6F" w:rsidP="00F31F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F31F6F" w:rsidRPr="00F31F6F" w:rsidRDefault="00F31F6F" w:rsidP="00F31F6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:rsidR="00F31F6F" w:rsidRPr="00F31F6F" w:rsidRDefault="00F31F6F" w:rsidP="00F31F6F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F31F6F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31F6F" w:rsidRPr="00F31F6F" w:rsidRDefault="00EE4F93" w:rsidP="00F31F6F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</w:t>
      </w:r>
      <w:r w:rsidR="00F31F6F" w:rsidRPr="00F31F6F">
        <w:rPr>
          <w:rFonts w:ascii="Times New Roman" w:hAnsi="Times New Roman"/>
          <w:b/>
          <w:sz w:val="28"/>
          <w:szCs w:val="28"/>
        </w:rPr>
        <w:t xml:space="preserve"> КУРСА ПО </w:t>
      </w:r>
      <w:r w:rsidR="00F31F6F">
        <w:rPr>
          <w:rFonts w:ascii="Times New Roman" w:hAnsi="Times New Roman"/>
          <w:b/>
          <w:sz w:val="28"/>
          <w:szCs w:val="28"/>
        </w:rPr>
        <w:t>ОБЩЕСТВОЗНАНИЮ</w:t>
      </w:r>
    </w:p>
    <w:p w:rsidR="00F31F6F" w:rsidRPr="00F31F6F" w:rsidRDefault="00F31F6F" w:rsidP="00F31F6F">
      <w:pPr>
        <w:jc w:val="center"/>
        <w:rPr>
          <w:rFonts w:ascii="Times New Roman" w:hAnsi="Times New Roman"/>
          <w:b/>
          <w:sz w:val="32"/>
          <w:szCs w:val="32"/>
        </w:rPr>
      </w:pPr>
      <w:r w:rsidRPr="00F31F6F">
        <w:rPr>
          <w:rFonts w:ascii="Times New Roman" w:hAnsi="Times New Roman"/>
          <w:b/>
          <w:sz w:val="32"/>
          <w:szCs w:val="32"/>
        </w:rPr>
        <w:t xml:space="preserve">  «Актуальные вопросы обществознания»</w:t>
      </w:r>
    </w:p>
    <w:p w:rsidR="00F31F6F" w:rsidRPr="00F31F6F" w:rsidRDefault="00F31F6F" w:rsidP="00F31F6F">
      <w:pPr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F31F6F">
        <w:rPr>
          <w:rFonts w:ascii="Times New Roman" w:hAnsi="Times New Roman"/>
          <w:b/>
          <w:color w:val="000000"/>
          <w:sz w:val="28"/>
          <w:szCs w:val="28"/>
        </w:rPr>
        <w:t>2023 – 2024 учебный  год</w:t>
      </w:r>
    </w:p>
    <w:p w:rsidR="00F31F6F" w:rsidRPr="00F31F6F" w:rsidRDefault="00F31F6F" w:rsidP="00F31F6F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F31F6F" w:rsidRPr="00F31F6F" w:rsidRDefault="00F31F6F" w:rsidP="00F31F6F">
      <w:pPr>
        <w:shd w:val="clear" w:color="auto" w:fill="FFFFFF"/>
        <w:ind w:left="5"/>
        <w:rPr>
          <w:rFonts w:ascii="Times New Roman" w:hAnsi="Times New Roman"/>
          <w:sz w:val="28"/>
          <w:szCs w:val="28"/>
        </w:rPr>
      </w:pPr>
      <w:r w:rsidRPr="00F31F6F">
        <w:rPr>
          <w:rFonts w:ascii="Times New Roman" w:hAnsi="Times New Roman"/>
          <w:color w:val="000000"/>
          <w:spacing w:val="1"/>
          <w:sz w:val="28"/>
          <w:szCs w:val="28"/>
        </w:rPr>
        <w:t>Уровень общего образования: основное среднее образование, 11 класс</w:t>
      </w:r>
    </w:p>
    <w:p w:rsidR="00F31F6F" w:rsidRPr="00F31F6F" w:rsidRDefault="00F31F6F" w:rsidP="00F31F6F">
      <w:pPr>
        <w:shd w:val="clear" w:color="auto" w:fill="FFFFFF"/>
        <w:tabs>
          <w:tab w:val="left" w:leader="underscore" w:pos="3485"/>
        </w:tabs>
        <w:rPr>
          <w:rFonts w:ascii="Times New Roman" w:hAnsi="Times New Roman"/>
          <w:sz w:val="28"/>
          <w:szCs w:val="28"/>
        </w:rPr>
      </w:pPr>
      <w:r w:rsidRPr="00F31F6F">
        <w:rPr>
          <w:rFonts w:ascii="Times New Roman" w:hAnsi="Times New Roman"/>
          <w:color w:val="000000"/>
          <w:sz w:val="28"/>
          <w:szCs w:val="28"/>
        </w:rPr>
        <w:t>Количество часов: 34</w:t>
      </w:r>
    </w:p>
    <w:p w:rsidR="00F31F6F" w:rsidRPr="00F31F6F" w:rsidRDefault="00F31F6F" w:rsidP="00F31F6F">
      <w:pPr>
        <w:shd w:val="clear" w:color="auto" w:fill="FFFFFF"/>
        <w:tabs>
          <w:tab w:val="left" w:leader="underscore" w:pos="8688"/>
        </w:tabs>
        <w:rPr>
          <w:rFonts w:ascii="Times New Roman" w:hAnsi="Times New Roman"/>
          <w:color w:val="000000"/>
          <w:sz w:val="28"/>
          <w:szCs w:val="28"/>
        </w:rPr>
      </w:pPr>
      <w:r w:rsidRPr="00F31F6F">
        <w:rPr>
          <w:rFonts w:ascii="Times New Roman" w:hAnsi="Times New Roman"/>
          <w:color w:val="000000"/>
          <w:sz w:val="28"/>
          <w:szCs w:val="28"/>
        </w:rPr>
        <w:t xml:space="preserve">Учитель:  Фролова Ирина Михайловна </w:t>
      </w:r>
    </w:p>
    <w:p w:rsidR="00F31F6F" w:rsidRPr="00F31F6F" w:rsidRDefault="00F31F6F" w:rsidP="00F31F6F">
      <w:pPr>
        <w:jc w:val="both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F31F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31F6F" w:rsidRPr="00F31F6F" w:rsidRDefault="00F31F6F" w:rsidP="00F31F6F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F31F6F">
        <w:rPr>
          <w:rFonts w:ascii="Times New Roman" w:hAnsi="Times New Roman"/>
          <w:b/>
          <w:color w:val="000000"/>
          <w:sz w:val="28"/>
          <w:szCs w:val="28"/>
        </w:rPr>
        <w:t>Программа разработана на основе:</w:t>
      </w:r>
      <w:r w:rsidRPr="00F31F6F">
        <w:rPr>
          <w:rFonts w:ascii="Times New Roman" w:hAnsi="Times New Roman"/>
          <w:b/>
          <w:sz w:val="28"/>
          <w:szCs w:val="28"/>
        </w:rPr>
        <w:t xml:space="preserve"> </w:t>
      </w:r>
      <w:r w:rsidRPr="00F31F6F">
        <w:rPr>
          <w:rFonts w:ascii="Times New Roman" w:hAnsi="Times New Roman"/>
          <w:sz w:val="28"/>
          <w:szCs w:val="28"/>
        </w:rPr>
        <w:t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 (протокол от 28.06.2016 № 2/16-з)).</w:t>
      </w:r>
    </w:p>
    <w:p w:rsidR="00F31F6F" w:rsidRDefault="00F31F6F" w:rsidP="00F31F6F">
      <w:pPr>
        <w:rPr>
          <w:sz w:val="28"/>
          <w:szCs w:val="28"/>
        </w:rPr>
      </w:pPr>
    </w:p>
    <w:p w:rsidR="00F31F6F" w:rsidRDefault="00F31F6F" w:rsidP="00F31F6F">
      <w:pPr>
        <w:rPr>
          <w:sz w:val="28"/>
          <w:szCs w:val="28"/>
        </w:rPr>
      </w:pPr>
    </w:p>
    <w:p w:rsidR="00F31F6F" w:rsidRDefault="00F31F6F" w:rsidP="00F31F6F">
      <w:pPr>
        <w:rPr>
          <w:sz w:val="28"/>
          <w:szCs w:val="28"/>
        </w:rPr>
      </w:pPr>
    </w:p>
    <w:p w:rsidR="00F31F6F" w:rsidRDefault="00F31F6F" w:rsidP="00F31F6F">
      <w:pPr>
        <w:rPr>
          <w:sz w:val="28"/>
          <w:szCs w:val="28"/>
        </w:rPr>
      </w:pPr>
    </w:p>
    <w:p w:rsidR="00F31F6F" w:rsidRDefault="00F31F6F" w:rsidP="00F31F6F">
      <w:pPr>
        <w:rPr>
          <w:sz w:val="28"/>
          <w:szCs w:val="28"/>
        </w:rPr>
      </w:pPr>
    </w:p>
    <w:p w:rsidR="00F31F6F" w:rsidRDefault="00F31F6F" w:rsidP="00F31F6F">
      <w:pPr>
        <w:rPr>
          <w:sz w:val="28"/>
          <w:szCs w:val="28"/>
        </w:rPr>
      </w:pPr>
    </w:p>
    <w:p w:rsidR="00F31F6F" w:rsidRDefault="00F31F6F" w:rsidP="00F31F6F">
      <w:pPr>
        <w:rPr>
          <w:sz w:val="28"/>
          <w:szCs w:val="28"/>
        </w:rPr>
      </w:pPr>
    </w:p>
    <w:p w:rsidR="00F31F6F" w:rsidRPr="00325431" w:rsidRDefault="00F31F6F" w:rsidP="00F31F6F">
      <w:pPr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325431">
        <w:rPr>
          <w:rFonts w:ascii="Times New Roman" w:hAnsi="Times New Roman"/>
          <w:color w:val="000000"/>
          <w:sz w:val="28"/>
          <w:szCs w:val="28"/>
        </w:rPr>
        <w:t>х. Майорский, ул. Магистральная,20</w:t>
      </w:r>
    </w:p>
    <w:p w:rsidR="00F31F6F" w:rsidRDefault="00F31F6F" w:rsidP="00F31F6F">
      <w:pPr>
        <w:outlineLvl w:val="0"/>
        <w:rPr>
          <w:color w:val="000000"/>
          <w:sz w:val="28"/>
          <w:szCs w:val="28"/>
        </w:rPr>
      </w:pPr>
    </w:p>
    <w:p w:rsidR="00F31F6F" w:rsidRDefault="00F31F6F" w:rsidP="00F31F6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31F6F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25431" w:rsidRPr="00F31F6F" w:rsidRDefault="00325431" w:rsidP="00F31F6F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325431" w:rsidRPr="00325431" w:rsidRDefault="00325431" w:rsidP="0032543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25431">
        <w:rPr>
          <w:rFonts w:ascii="Times New Roman" w:hAnsi="Times New Roman"/>
          <w:sz w:val="24"/>
          <w:szCs w:val="24"/>
          <w:lang w:eastAsia="ru-RU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325431">
        <w:rPr>
          <w:rFonts w:ascii="Times New Roman" w:hAnsi="Times New Roman"/>
          <w:sz w:val="24"/>
          <w:szCs w:val="24"/>
        </w:rPr>
        <w:t>:</w:t>
      </w:r>
    </w:p>
    <w:p w:rsidR="00325431" w:rsidRPr="00325431" w:rsidRDefault="00325431" w:rsidP="0032543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5431">
        <w:rPr>
          <w:rFonts w:ascii="Times New Roman" w:hAnsi="Times New Roman"/>
          <w:sz w:val="24"/>
          <w:szCs w:val="24"/>
        </w:rPr>
        <w:t>-</w:t>
      </w:r>
      <w:hyperlink r:id="rId6" w:anchor="/document/99/902389617/" w:tgtFrame="_self" w:history="1">
        <w:r w:rsidRPr="00325431">
          <w:rPr>
            <w:rFonts w:ascii="Times New Roman" w:hAnsi="Times New Roman"/>
            <w:sz w:val="24"/>
            <w:szCs w:val="24"/>
            <w:lang w:eastAsia="ru-RU"/>
          </w:rPr>
          <w:t>Федерального закона от 29.12.2012 № 273</w:t>
        </w:r>
      </w:hyperlink>
      <w:r w:rsidRPr="00325431">
        <w:rPr>
          <w:rFonts w:ascii="Times New Roman" w:hAnsi="Times New Roman"/>
          <w:sz w:val="24"/>
          <w:szCs w:val="24"/>
          <w:lang w:eastAsia="ru-RU"/>
        </w:rPr>
        <w:t> «Об образовании в Российской Федерации»;</w:t>
      </w:r>
    </w:p>
    <w:p w:rsidR="00325431" w:rsidRPr="00325431" w:rsidRDefault="00325431" w:rsidP="00325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431">
        <w:rPr>
          <w:rFonts w:ascii="Times New Roman" w:hAnsi="Times New Roman"/>
          <w:sz w:val="24"/>
          <w:szCs w:val="24"/>
        </w:rPr>
        <w:t xml:space="preserve">- Федерального закона «Об образовании в Российской Федерации» от 29.12.2012 № 273-ФЗ с последующими изменениями. </w:t>
      </w:r>
    </w:p>
    <w:p w:rsidR="00325431" w:rsidRPr="00325431" w:rsidRDefault="00325431" w:rsidP="003254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431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29 декабря 2014 года № 1644 с последующими редакциями. </w:t>
      </w:r>
    </w:p>
    <w:p w:rsidR="00325431" w:rsidRPr="00325431" w:rsidRDefault="00325431" w:rsidP="0032543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25431">
        <w:rPr>
          <w:rFonts w:ascii="Times New Roman" w:hAnsi="Times New Roman"/>
          <w:sz w:val="24"/>
          <w:szCs w:val="24"/>
        </w:rPr>
        <w:t>.Примерной основной образовательной программы среднего общего образования (</w:t>
      </w:r>
      <w:proofErr w:type="gramStart"/>
      <w:r w:rsidRPr="00325431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325431">
        <w:rPr>
          <w:rFonts w:ascii="Times New Roman" w:hAnsi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28.06.2016 № 2/16-з)).</w:t>
      </w:r>
    </w:p>
    <w:p w:rsidR="00325431" w:rsidRPr="00325431" w:rsidRDefault="00325431" w:rsidP="0032543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5431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- Приказ Министерства просвещения Российской Федерации от 18.05.2023 № 371 "Об утверждении федеральной образовательной программы среднего общего образования"; </w:t>
      </w:r>
    </w:p>
    <w:p w:rsidR="00325431" w:rsidRPr="00325431" w:rsidRDefault="00325431" w:rsidP="0032543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5431">
        <w:rPr>
          <w:rFonts w:ascii="Times New Roman" w:hAnsi="Times New Roman"/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history="1">
        <w:r w:rsidRPr="00325431">
          <w:rPr>
            <w:rFonts w:ascii="Times New Roman" w:hAnsi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325431">
          <w:rPr>
            <w:rFonts w:ascii="Times New Roman" w:hAnsi="Times New Roman"/>
            <w:sz w:val="24"/>
            <w:szCs w:val="24"/>
            <w:lang w:eastAsia="ru-RU"/>
          </w:rPr>
          <w:t>Минпросвещения</w:t>
        </w:r>
        <w:proofErr w:type="spellEnd"/>
        <w:r w:rsidRPr="00325431">
          <w:rPr>
            <w:rFonts w:ascii="Times New Roman" w:hAnsi="Times New Roman"/>
            <w:sz w:val="24"/>
            <w:szCs w:val="24"/>
            <w:lang w:eastAsia="ru-RU"/>
          </w:rPr>
          <w:t xml:space="preserve"> от 15.04.2022 № СК-295/06</w:t>
        </w:r>
      </w:hyperlink>
      <w:r w:rsidRPr="00325431">
        <w:rPr>
          <w:rFonts w:ascii="Times New Roman" w:hAnsi="Times New Roman"/>
          <w:sz w:val="24"/>
          <w:szCs w:val="24"/>
          <w:lang w:eastAsia="ru-RU"/>
        </w:rPr>
        <w:t>;</w:t>
      </w:r>
    </w:p>
    <w:p w:rsidR="00325431" w:rsidRPr="00325431" w:rsidRDefault="00325431" w:rsidP="0032543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5431">
        <w:rPr>
          <w:rFonts w:ascii="Times New Roman" w:hAnsi="Times New Roman"/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history="1">
        <w:r w:rsidRPr="00325431">
          <w:rPr>
            <w:rFonts w:ascii="Times New Roman" w:hAnsi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325431">
          <w:rPr>
            <w:rFonts w:ascii="Times New Roman" w:hAnsi="Times New Roman"/>
            <w:sz w:val="24"/>
            <w:szCs w:val="24"/>
            <w:lang w:eastAsia="ru-RU"/>
          </w:rPr>
          <w:t>Минобрнауки</w:t>
        </w:r>
        <w:proofErr w:type="spellEnd"/>
        <w:r w:rsidRPr="00325431">
          <w:rPr>
            <w:rFonts w:ascii="Times New Roman" w:hAnsi="Times New Roman"/>
            <w:sz w:val="24"/>
            <w:szCs w:val="24"/>
            <w:lang w:eastAsia="ru-RU"/>
          </w:rPr>
          <w:t xml:space="preserve"> от 18.08.2017 №09-1672</w:t>
        </w:r>
      </w:hyperlink>
      <w:r w:rsidRPr="00325431">
        <w:rPr>
          <w:rFonts w:ascii="Times New Roman" w:hAnsi="Times New Roman"/>
          <w:sz w:val="24"/>
          <w:szCs w:val="24"/>
          <w:lang w:eastAsia="ru-RU"/>
        </w:rPr>
        <w:t>;</w:t>
      </w:r>
    </w:p>
    <w:p w:rsidR="00325431" w:rsidRPr="00325431" w:rsidRDefault="00325431" w:rsidP="0032543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5431">
        <w:rPr>
          <w:rFonts w:ascii="Times New Roman" w:hAnsi="Times New Roman"/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9" w:anchor="/document/99/420277810/" w:tgtFrame="_self" w:history="1">
        <w:r w:rsidRPr="00325431">
          <w:rPr>
            <w:rFonts w:ascii="Times New Roman" w:hAnsi="Times New Roman"/>
            <w:sz w:val="24"/>
            <w:szCs w:val="24"/>
            <w:lang w:eastAsia="ru-RU"/>
          </w:rPr>
          <w:t>распоряжением Правительства от 29.05.2015 № 996-р</w:t>
        </w:r>
      </w:hyperlink>
      <w:r w:rsidRPr="00325431">
        <w:rPr>
          <w:rFonts w:ascii="Times New Roman" w:hAnsi="Times New Roman"/>
          <w:sz w:val="24"/>
          <w:szCs w:val="24"/>
          <w:lang w:eastAsia="ru-RU"/>
        </w:rPr>
        <w:t>;</w:t>
      </w:r>
    </w:p>
    <w:p w:rsidR="00325431" w:rsidRPr="00325431" w:rsidRDefault="00325431" w:rsidP="0032543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5431">
        <w:rPr>
          <w:rFonts w:ascii="Times New Roman" w:hAnsi="Times New Roman"/>
          <w:sz w:val="24"/>
          <w:szCs w:val="24"/>
        </w:rPr>
        <w:t>-</w:t>
      </w:r>
      <w:hyperlink r:id="rId10" w:anchor="/document/99/566085656/" w:tgtFrame="_self" w:history="1">
        <w:r w:rsidRPr="00325431">
          <w:rPr>
            <w:rFonts w:ascii="Times New Roman" w:hAnsi="Times New Roman"/>
            <w:sz w:val="24"/>
            <w:szCs w:val="24"/>
            <w:lang w:eastAsia="ru-RU"/>
          </w:rPr>
          <w:t>СП 2.4.3648-20</w:t>
        </w:r>
      </w:hyperlink>
      <w:r w:rsidRPr="00325431">
        <w:rPr>
          <w:rFonts w:ascii="Times New Roman" w:hAnsi="Times New Roman"/>
          <w:sz w:val="24"/>
          <w:szCs w:val="24"/>
          <w:lang w:eastAsia="ru-RU"/>
        </w:rPr>
        <w:t>;</w:t>
      </w:r>
    </w:p>
    <w:p w:rsidR="00325431" w:rsidRPr="00325431" w:rsidRDefault="00325431" w:rsidP="0032543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25431">
        <w:rPr>
          <w:rFonts w:ascii="Times New Roman" w:hAnsi="Times New Roman"/>
          <w:sz w:val="24"/>
          <w:szCs w:val="24"/>
        </w:rPr>
        <w:t>-</w:t>
      </w:r>
      <w:hyperlink r:id="rId11" w:anchor="/document/99/573500115/" w:tgtFrame="_self" w:history="1">
        <w:r w:rsidRPr="00325431">
          <w:rPr>
            <w:rFonts w:ascii="Times New Roman" w:hAnsi="Times New Roman"/>
            <w:sz w:val="24"/>
            <w:szCs w:val="24"/>
            <w:lang w:eastAsia="ru-RU"/>
          </w:rPr>
          <w:t>СанПиН 1.2.3685-21</w:t>
        </w:r>
      </w:hyperlink>
      <w:r w:rsidRPr="00325431">
        <w:rPr>
          <w:rFonts w:ascii="Times New Roman" w:hAnsi="Times New Roman"/>
          <w:sz w:val="24"/>
          <w:szCs w:val="24"/>
          <w:lang w:eastAsia="ru-RU"/>
        </w:rPr>
        <w:t>;</w:t>
      </w:r>
    </w:p>
    <w:p w:rsidR="00325431" w:rsidRPr="00325431" w:rsidRDefault="00325431" w:rsidP="00325431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25431">
        <w:rPr>
          <w:rFonts w:ascii="Times New Roman" w:hAnsi="Times New Roman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СОШ»; </w:t>
      </w:r>
    </w:p>
    <w:p w:rsidR="00325431" w:rsidRPr="00325431" w:rsidRDefault="00325431" w:rsidP="00325431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325431">
        <w:rPr>
          <w:rFonts w:ascii="Times New Roman" w:hAnsi="Times New Roman"/>
          <w:iCs/>
          <w:sz w:val="24"/>
          <w:szCs w:val="24"/>
        </w:rPr>
        <w:t>-приказ директора МБОУ Майорской СОШ от 30.08.2023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  <w:proofErr w:type="gramEnd"/>
    </w:p>
    <w:p w:rsidR="00325431" w:rsidRPr="00325431" w:rsidRDefault="00325431" w:rsidP="0032543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25431">
        <w:rPr>
          <w:rFonts w:ascii="Times New Roman" w:hAnsi="Times New Roman"/>
          <w:bCs/>
          <w:sz w:val="24"/>
          <w:szCs w:val="24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Администрации Орловского района от 08. 04. 2015 № 270.  </w:t>
      </w:r>
    </w:p>
    <w:p w:rsidR="00F31F6F" w:rsidRDefault="00F31F6F" w:rsidP="00F31F6F">
      <w:pPr>
        <w:rPr>
          <w:rFonts w:ascii="Times New Roman" w:hAnsi="Times New Roman"/>
          <w:bCs/>
          <w:sz w:val="24"/>
          <w:szCs w:val="24"/>
        </w:rPr>
      </w:pPr>
      <w:r w:rsidRPr="00F31F6F"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УМК: </w:t>
      </w:r>
      <w:hyperlink r:id="rId12" w:tgtFrame="_blank" w:history="1">
        <w:r w:rsidRPr="00F31F6F">
          <w:rPr>
            <w:rStyle w:val="a6"/>
            <w:rFonts w:ascii="Times New Roman" w:hAnsi="Times New Roman"/>
            <w:bCs/>
            <w:color w:val="auto"/>
            <w:sz w:val="24"/>
            <w:szCs w:val="24"/>
            <w:u w:val="none"/>
          </w:rPr>
          <w:t>Учебн</w:t>
        </w:r>
        <w:r w:rsidR="00325431">
          <w:rPr>
            <w:rStyle w:val="a6"/>
            <w:rFonts w:ascii="Times New Roman" w:hAnsi="Times New Roman"/>
            <w:bCs/>
            <w:color w:val="auto"/>
            <w:sz w:val="24"/>
            <w:szCs w:val="24"/>
            <w:u w:val="none"/>
          </w:rPr>
          <w:t>ое пособие:</w:t>
        </w:r>
        <w:r w:rsidRPr="00F31F6F">
          <w:rPr>
            <w:rStyle w:val="a6"/>
            <w:rFonts w:ascii="Times New Roman" w:hAnsi="Times New Roman"/>
            <w:bCs/>
            <w:color w:val="auto"/>
            <w:sz w:val="24"/>
            <w:szCs w:val="24"/>
            <w:u w:val="none"/>
          </w:rPr>
          <w:t xml:space="preserve"> Обществознание Базовый уровень (Боголюбов Л. Н, Городецкая Н. И, Матвеев А. И. и </w:t>
        </w:r>
        <w:proofErr w:type="spellStart"/>
        <w:proofErr w:type="gramStart"/>
        <w:r w:rsidRPr="00F31F6F">
          <w:rPr>
            <w:rStyle w:val="a6"/>
            <w:rFonts w:ascii="Times New Roman" w:hAnsi="Times New Roman"/>
            <w:bCs/>
            <w:color w:val="auto"/>
            <w:sz w:val="24"/>
            <w:szCs w:val="24"/>
            <w:u w:val="none"/>
          </w:rPr>
          <w:t>др</w:t>
        </w:r>
        <w:proofErr w:type="spellEnd"/>
        <w:proofErr w:type="gramEnd"/>
        <w:r w:rsidRPr="00F31F6F">
          <w:rPr>
            <w:rStyle w:val="a6"/>
            <w:rFonts w:ascii="Times New Roman" w:hAnsi="Times New Roman"/>
            <w:bCs/>
            <w:color w:val="auto"/>
            <w:sz w:val="24"/>
            <w:szCs w:val="24"/>
            <w:u w:val="none"/>
          </w:rPr>
          <w:t>; М: Пр.17) Изд. 3-е</w:t>
        </w:r>
      </w:hyperlink>
      <w:r w:rsidRPr="00F31F6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Просвещение</w:t>
      </w:r>
      <w:r w:rsidR="00325431">
        <w:rPr>
          <w:rFonts w:ascii="Times New Roman" w:hAnsi="Times New Roman"/>
          <w:bCs/>
          <w:sz w:val="24"/>
          <w:szCs w:val="24"/>
        </w:rPr>
        <w:t xml:space="preserve"> 2022</w:t>
      </w:r>
    </w:p>
    <w:p w:rsidR="00BC0998" w:rsidRPr="00BC0998" w:rsidRDefault="00BC0998" w:rsidP="00BC0998">
      <w:pPr>
        <w:pStyle w:val="a8"/>
        <w:spacing w:after="0" w:line="240" w:lineRule="auto"/>
        <w:ind w:right="631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Учебный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«Актуальные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вопросы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обществознания»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разработан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для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обеспечения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принципа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вариативности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учета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индивидуальных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BC0998">
        <w:rPr>
          <w:rFonts w:ascii="Times New Roman" w:hAnsi="Times New Roman"/>
          <w:sz w:val="24"/>
          <w:szCs w:val="24"/>
        </w:rPr>
        <w:t>потребностей</w:t>
      </w:r>
      <w:proofErr w:type="gramEnd"/>
      <w:r w:rsidRPr="00BC0998">
        <w:rPr>
          <w:rFonts w:ascii="Times New Roman" w:hAnsi="Times New Roman"/>
          <w:sz w:val="24"/>
          <w:szCs w:val="24"/>
        </w:rPr>
        <w:t xml:space="preserve"> обучающихся и призван компенсировать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не включенные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 учебный план дисциплины из обязательного перечня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учебных предметов,</w:t>
      </w:r>
      <w:r w:rsidRPr="00BC0998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предусмотренных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ФГОС</w:t>
      </w:r>
      <w:r w:rsidRPr="00BC099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СОО.</w:t>
      </w:r>
    </w:p>
    <w:p w:rsidR="00BC0998" w:rsidRPr="00BC0998" w:rsidRDefault="00BC0998" w:rsidP="00BC0998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Программа</w:t>
      </w:r>
      <w:r w:rsidRPr="00BC0998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325431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курса</w:t>
      </w:r>
      <w:r w:rsidRPr="00BC0998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обеспечивает: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21"/>
        </w:tabs>
        <w:autoSpaceDE w:val="0"/>
        <w:autoSpaceDN w:val="0"/>
        <w:ind w:left="820" w:hanging="143"/>
        <w:contextualSpacing w:val="0"/>
        <w:jc w:val="both"/>
      </w:pPr>
      <w:r w:rsidRPr="00BC0998">
        <w:t>удовлетворение</w:t>
      </w:r>
      <w:r w:rsidRPr="00BC0998">
        <w:rPr>
          <w:spacing w:val="-6"/>
        </w:rPr>
        <w:t xml:space="preserve"> </w:t>
      </w:r>
      <w:r w:rsidRPr="00BC0998">
        <w:t>индивидуальных</w:t>
      </w:r>
      <w:r w:rsidRPr="00BC0998">
        <w:rPr>
          <w:spacing w:val="-4"/>
        </w:rPr>
        <w:t xml:space="preserve"> </w:t>
      </w:r>
      <w:r w:rsidRPr="00BC0998">
        <w:t>запросов</w:t>
      </w:r>
      <w:r w:rsidRPr="00BC0998">
        <w:rPr>
          <w:spacing w:val="-5"/>
        </w:rPr>
        <w:t xml:space="preserve"> </w:t>
      </w:r>
      <w:r w:rsidRPr="00BC0998">
        <w:t>обучающихся;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28"/>
        </w:tabs>
        <w:autoSpaceDE w:val="0"/>
        <w:autoSpaceDN w:val="0"/>
        <w:ind w:right="635" w:firstLine="0"/>
        <w:contextualSpacing w:val="0"/>
        <w:jc w:val="both"/>
      </w:pPr>
      <w:r w:rsidRPr="00BC0998">
        <w:t>общеобразовательную, общекультурную составляющую при получении</w:t>
      </w:r>
      <w:r w:rsidRPr="00BC0998">
        <w:rPr>
          <w:spacing w:val="-57"/>
        </w:rPr>
        <w:t xml:space="preserve"> </w:t>
      </w:r>
      <w:r w:rsidRPr="00BC0998">
        <w:t>среднего</w:t>
      </w:r>
      <w:r w:rsidRPr="00BC0998">
        <w:rPr>
          <w:spacing w:val="-2"/>
        </w:rPr>
        <w:t xml:space="preserve"> </w:t>
      </w:r>
      <w:r w:rsidRPr="00BC0998">
        <w:t>общего</w:t>
      </w:r>
      <w:r w:rsidRPr="00BC0998">
        <w:rPr>
          <w:spacing w:val="-1"/>
        </w:rPr>
        <w:t xml:space="preserve"> </w:t>
      </w:r>
      <w:r w:rsidRPr="00BC0998">
        <w:t>образования;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55"/>
        </w:tabs>
        <w:autoSpaceDE w:val="0"/>
        <w:autoSpaceDN w:val="0"/>
        <w:ind w:right="629" w:firstLine="0"/>
        <w:contextualSpacing w:val="0"/>
        <w:jc w:val="both"/>
      </w:pPr>
      <w:r w:rsidRPr="00BC0998">
        <w:t>развитие</w:t>
      </w:r>
      <w:r w:rsidRPr="00BC0998">
        <w:rPr>
          <w:spacing w:val="1"/>
        </w:rPr>
        <w:t xml:space="preserve"> </w:t>
      </w:r>
      <w:r w:rsidRPr="00BC0998">
        <w:t>личности</w:t>
      </w:r>
      <w:r w:rsidRPr="00BC0998">
        <w:rPr>
          <w:spacing w:val="1"/>
        </w:rPr>
        <w:t xml:space="preserve"> </w:t>
      </w:r>
      <w:r w:rsidRPr="00BC0998">
        <w:t>обучающихся,</w:t>
      </w:r>
      <w:r w:rsidRPr="00BC0998">
        <w:rPr>
          <w:spacing w:val="1"/>
        </w:rPr>
        <w:t xml:space="preserve"> </w:t>
      </w:r>
      <w:r w:rsidRPr="00BC0998">
        <w:t>их</w:t>
      </w:r>
      <w:r w:rsidRPr="00BC0998">
        <w:rPr>
          <w:spacing w:val="1"/>
        </w:rPr>
        <w:t xml:space="preserve"> </w:t>
      </w:r>
      <w:r w:rsidRPr="00BC0998">
        <w:t>познавательных</w:t>
      </w:r>
      <w:r w:rsidRPr="00BC0998">
        <w:rPr>
          <w:spacing w:val="1"/>
        </w:rPr>
        <w:t xml:space="preserve"> </w:t>
      </w:r>
      <w:r w:rsidRPr="00BC0998">
        <w:t>интересов,</w:t>
      </w:r>
      <w:r w:rsidRPr="00BC0998">
        <w:rPr>
          <w:spacing w:val="1"/>
        </w:rPr>
        <w:t xml:space="preserve"> </w:t>
      </w:r>
      <w:r w:rsidRPr="00BC0998">
        <w:t>интеллектуальной</w:t>
      </w:r>
      <w:r w:rsidRPr="00BC0998">
        <w:rPr>
          <w:spacing w:val="-1"/>
        </w:rPr>
        <w:t xml:space="preserve"> </w:t>
      </w:r>
      <w:r w:rsidRPr="00BC0998">
        <w:t>и ценностно-смысловой</w:t>
      </w:r>
      <w:r w:rsidRPr="00BC0998">
        <w:rPr>
          <w:spacing w:val="-1"/>
        </w:rPr>
        <w:t xml:space="preserve"> </w:t>
      </w:r>
      <w:r w:rsidRPr="00BC0998">
        <w:t>сферы;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  <w:jc w:val="both"/>
      </w:pPr>
      <w:r w:rsidRPr="00BC0998">
        <w:t>развитие</w:t>
      </w:r>
      <w:r w:rsidRPr="00BC0998">
        <w:rPr>
          <w:spacing w:val="-4"/>
        </w:rPr>
        <w:t xml:space="preserve"> </w:t>
      </w:r>
      <w:r w:rsidRPr="00BC0998">
        <w:t>навыков</w:t>
      </w:r>
      <w:r w:rsidRPr="00BC0998">
        <w:rPr>
          <w:spacing w:val="-3"/>
        </w:rPr>
        <w:t xml:space="preserve"> </w:t>
      </w:r>
      <w:r w:rsidRPr="00BC0998">
        <w:t>самообразования</w:t>
      </w:r>
      <w:r w:rsidRPr="00BC0998">
        <w:rPr>
          <w:spacing w:val="-2"/>
        </w:rPr>
        <w:t xml:space="preserve"> </w:t>
      </w:r>
      <w:r w:rsidRPr="00BC0998">
        <w:t>и</w:t>
      </w:r>
      <w:r w:rsidRPr="00BC0998">
        <w:rPr>
          <w:spacing w:val="-3"/>
        </w:rPr>
        <w:t xml:space="preserve"> </w:t>
      </w:r>
      <w:proofErr w:type="spellStart"/>
      <w:r w:rsidRPr="00BC0998">
        <w:t>самопроектирования</w:t>
      </w:r>
      <w:proofErr w:type="spellEnd"/>
      <w:r w:rsidRPr="00BC0998">
        <w:t>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21"/>
        </w:tabs>
        <w:autoSpaceDE w:val="0"/>
        <w:autoSpaceDN w:val="0"/>
        <w:ind w:right="635" w:firstLine="0"/>
        <w:contextualSpacing w:val="0"/>
        <w:jc w:val="both"/>
      </w:pPr>
      <w:r w:rsidRPr="00BC0998">
        <w:t>углубление,</w:t>
      </w:r>
      <w:r w:rsidRPr="00BC0998">
        <w:rPr>
          <w:spacing w:val="-7"/>
        </w:rPr>
        <w:t xml:space="preserve"> </w:t>
      </w:r>
      <w:r w:rsidRPr="00BC0998">
        <w:t>расширение</w:t>
      </w:r>
      <w:r w:rsidRPr="00BC0998">
        <w:rPr>
          <w:spacing w:val="-7"/>
        </w:rPr>
        <w:t xml:space="preserve"> </w:t>
      </w:r>
      <w:r w:rsidRPr="00BC0998">
        <w:t>и</w:t>
      </w:r>
      <w:r w:rsidRPr="00BC0998">
        <w:rPr>
          <w:spacing w:val="-5"/>
        </w:rPr>
        <w:t xml:space="preserve"> </w:t>
      </w:r>
      <w:r w:rsidRPr="00BC0998">
        <w:t>систематизацию</w:t>
      </w:r>
      <w:r w:rsidRPr="00BC0998">
        <w:rPr>
          <w:spacing w:val="-5"/>
        </w:rPr>
        <w:t xml:space="preserve"> </w:t>
      </w:r>
      <w:r w:rsidRPr="00BC0998">
        <w:t>знаний</w:t>
      </w:r>
      <w:r w:rsidRPr="00BC0998">
        <w:rPr>
          <w:spacing w:val="-5"/>
        </w:rPr>
        <w:t xml:space="preserve"> </w:t>
      </w:r>
      <w:r w:rsidRPr="00BC0998">
        <w:t>в</w:t>
      </w:r>
      <w:r w:rsidRPr="00BC0998">
        <w:rPr>
          <w:spacing w:val="-6"/>
        </w:rPr>
        <w:t xml:space="preserve"> </w:t>
      </w:r>
      <w:r w:rsidRPr="00BC0998">
        <w:t>выбранной</w:t>
      </w:r>
      <w:r w:rsidRPr="00BC0998">
        <w:rPr>
          <w:spacing w:val="-6"/>
        </w:rPr>
        <w:t xml:space="preserve"> </w:t>
      </w:r>
      <w:r w:rsidRPr="00BC0998">
        <w:t>области</w:t>
      </w:r>
      <w:r w:rsidRPr="00BC0998">
        <w:rPr>
          <w:spacing w:val="-57"/>
        </w:rPr>
        <w:t xml:space="preserve"> </w:t>
      </w:r>
      <w:r w:rsidRPr="00BC0998">
        <w:t>научного</w:t>
      </w:r>
      <w:r w:rsidRPr="00BC0998">
        <w:rPr>
          <w:spacing w:val="-1"/>
        </w:rPr>
        <w:t xml:space="preserve"> </w:t>
      </w:r>
      <w:r w:rsidRPr="00BC0998">
        <w:t>знания или вида</w:t>
      </w:r>
      <w:r w:rsidRPr="00BC0998">
        <w:rPr>
          <w:spacing w:val="-1"/>
        </w:rPr>
        <w:t xml:space="preserve"> </w:t>
      </w:r>
      <w:r w:rsidRPr="00BC0998">
        <w:t>деятельности;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82"/>
        </w:tabs>
        <w:autoSpaceDE w:val="0"/>
        <w:autoSpaceDN w:val="0"/>
        <w:ind w:right="634" w:firstLine="0"/>
        <w:contextualSpacing w:val="0"/>
        <w:jc w:val="both"/>
      </w:pPr>
      <w:r w:rsidRPr="00BC0998">
        <w:t>совершенствование</w:t>
      </w:r>
      <w:r w:rsidRPr="00BC0998">
        <w:rPr>
          <w:spacing w:val="1"/>
        </w:rPr>
        <w:t xml:space="preserve"> </w:t>
      </w:r>
      <w:r w:rsidRPr="00BC0998">
        <w:t>имеющегося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приобретение</w:t>
      </w:r>
      <w:r w:rsidRPr="00BC0998">
        <w:rPr>
          <w:spacing w:val="1"/>
        </w:rPr>
        <w:t xml:space="preserve"> </w:t>
      </w:r>
      <w:r w:rsidRPr="00BC0998">
        <w:t>нового</w:t>
      </w:r>
      <w:r w:rsidRPr="00BC0998">
        <w:rPr>
          <w:spacing w:val="1"/>
        </w:rPr>
        <w:t xml:space="preserve"> </w:t>
      </w:r>
      <w:r w:rsidRPr="00BC0998">
        <w:t>опыта</w:t>
      </w:r>
      <w:r w:rsidRPr="00BC0998">
        <w:rPr>
          <w:spacing w:val="1"/>
        </w:rPr>
        <w:t xml:space="preserve"> </w:t>
      </w:r>
      <w:r w:rsidRPr="00BC0998">
        <w:t>познавательной</w:t>
      </w:r>
      <w:r w:rsidRPr="00BC0998">
        <w:rPr>
          <w:spacing w:val="1"/>
        </w:rPr>
        <w:t xml:space="preserve"> </w:t>
      </w:r>
      <w:r w:rsidRPr="00BC0998">
        <w:t>деятельности,</w:t>
      </w:r>
      <w:r w:rsidRPr="00BC0998">
        <w:rPr>
          <w:spacing w:val="1"/>
        </w:rPr>
        <w:t xml:space="preserve"> </w:t>
      </w:r>
      <w:r w:rsidRPr="00BC0998">
        <w:t>профессионального</w:t>
      </w:r>
      <w:r w:rsidRPr="00BC0998">
        <w:rPr>
          <w:spacing w:val="1"/>
        </w:rPr>
        <w:t xml:space="preserve"> </w:t>
      </w:r>
      <w:r w:rsidRPr="00BC0998">
        <w:t>самоопределения</w:t>
      </w:r>
      <w:r w:rsidRPr="00BC0998">
        <w:rPr>
          <w:spacing w:val="-57"/>
        </w:rPr>
        <w:t xml:space="preserve"> </w:t>
      </w:r>
      <w:r w:rsidRPr="00BC0998">
        <w:t>обучающихся.</w:t>
      </w:r>
    </w:p>
    <w:p w:rsidR="00BC0998" w:rsidRPr="00BC0998" w:rsidRDefault="00325431" w:rsidP="00325431">
      <w:pPr>
        <w:pStyle w:val="a8"/>
        <w:tabs>
          <w:tab w:val="left" w:pos="2257"/>
          <w:tab w:val="left" w:pos="4305"/>
          <w:tab w:val="left" w:pos="5950"/>
          <w:tab w:val="left" w:pos="73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Программа конкретизирует содержание учебного </w:t>
      </w:r>
      <w:r w:rsidR="00BC0998" w:rsidRPr="00BC0998">
        <w:rPr>
          <w:rFonts w:ascii="Times New Roman" w:hAnsi="Times New Roman"/>
          <w:sz w:val="24"/>
          <w:szCs w:val="24"/>
        </w:rPr>
        <w:t>предмета</w:t>
      </w:r>
    </w:p>
    <w:p w:rsidR="00BC0998" w:rsidRPr="00BC0998" w:rsidRDefault="00BC0998" w:rsidP="00325431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«Обществознание»</w:t>
      </w:r>
      <w:r w:rsidRPr="00BC0998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</w:t>
      </w:r>
      <w:r w:rsidRPr="00BC0998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дает</w:t>
      </w:r>
      <w:r w:rsidRPr="00BC0998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примерное</w:t>
      </w:r>
      <w:r w:rsidRPr="00BC0998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распределение</w:t>
      </w:r>
      <w:r w:rsidRPr="00BC0998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учебных</w:t>
      </w:r>
      <w:r w:rsidRPr="00BC0998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часов</w:t>
      </w:r>
      <w:r w:rsidRPr="00BC0998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по</w:t>
      </w:r>
      <w:r w:rsidRPr="00BC0998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содержательным</w:t>
      </w:r>
      <w:r w:rsidRPr="00BC0998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компонентам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 разделам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курса.</w:t>
      </w:r>
    </w:p>
    <w:p w:rsidR="00BC0998" w:rsidRPr="00BC0998" w:rsidRDefault="00BC0998" w:rsidP="00325431">
      <w:pPr>
        <w:pStyle w:val="a8"/>
        <w:tabs>
          <w:tab w:val="left" w:pos="7394"/>
        </w:tabs>
        <w:spacing w:after="0" w:line="240" w:lineRule="auto"/>
        <w:ind w:right="637"/>
        <w:jc w:val="both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Основная</w:t>
      </w:r>
      <w:r w:rsidRPr="00BC0998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цель</w:t>
      </w:r>
      <w:r w:rsidRPr="00BC0998">
        <w:rPr>
          <w:rFonts w:ascii="Times New Roman" w:hAnsi="Times New Roman"/>
          <w:spacing w:val="96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изучения</w:t>
      </w:r>
      <w:r w:rsidRPr="00BC0998">
        <w:rPr>
          <w:rFonts w:ascii="Times New Roman" w:hAnsi="Times New Roman"/>
          <w:spacing w:val="97"/>
          <w:sz w:val="24"/>
          <w:szCs w:val="24"/>
        </w:rPr>
        <w:t xml:space="preserve"> </w:t>
      </w:r>
      <w:r w:rsidR="00325431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курса</w:t>
      </w:r>
      <w:r w:rsidRPr="00BC0998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«Актуальные</w:t>
      </w:r>
      <w:r w:rsidR="00325431">
        <w:rPr>
          <w:rFonts w:ascii="Times New Roman" w:hAnsi="Times New Roman"/>
          <w:sz w:val="24"/>
          <w:szCs w:val="24"/>
        </w:rPr>
        <w:t xml:space="preserve"> </w:t>
      </w:r>
      <w:r w:rsidRPr="00BC0998">
        <w:rPr>
          <w:rFonts w:ascii="Times New Roman" w:hAnsi="Times New Roman"/>
          <w:spacing w:val="-1"/>
          <w:sz w:val="24"/>
          <w:szCs w:val="24"/>
        </w:rPr>
        <w:t>вопросы</w:t>
      </w:r>
      <w:r w:rsidR="0032543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325431">
        <w:rPr>
          <w:rFonts w:ascii="Times New Roman" w:hAnsi="Times New Roman"/>
          <w:spacing w:val="-57"/>
          <w:sz w:val="24"/>
          <w:szCs w:val="24"/>
        </w:rPr>
        <w:t xml:space="preserve">    </w:t>
      </w:r>
      <w:r w:rsidRPr="00BC0998">
        <w:rPr>
          <w:rFonts w:ascii="Times New Roman" w:hAnsi="Times New Roman"/>
          <w:sz w:val="24"/>
          <w:szCs w:val="24"/>
        </w:rPr>
        <w:t>обществознания»: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1095"/>
        </w:tabs>
        <w:autoSpaceDE w:val="0"/>
        <w:autoSpaceDN w:val="0"/>
        <w:ind w:right="632" w:firstLine="0"/>
        <w:contextualSpacing w:val="0"/>
        <w:jc w:val="both"/>
      </w:pPr>
      <w:r w:rsidRPr="00BC0998">
        <w:t>формирование</w:t>
      </w:r>
      <w:r w:rsidRPr="00BC0998">
        <w:rPr>
          <w:spacing w:val="1"/>
        </w:rPr>
        <w:t xml:space="preserve"> </w:t>
      </w:r>
      <w:r w:rsidRPr="00BC0998">
        <w:t>гармонично</w:t>
      </w:r>
      <w:r w:rsidRPr="00BC0998">
        <w:rPr>
          <w:spacing w:val="1"/>
        </w:rPr>
        <w:t xml:space="preserve"> </w:t>
      </w:r>
      <w:r w:rsidRPr="00BC0998">
        <w:t>развитой</w:t>
      </w:r>
      <w:r w:rsidRPr="00BC0998">
        <w:rPr>
          <w:spacing w:val="1"/>
        </w:rPr>
        <w:t xml:space="preserve"> </w:t>
      </w:r>
      <w:r w:rsidRPr="00BC0998">
        <w:t>личности,</w:t>
      </w:r>
      <w:r w:rsidRPr="00BC0998">
        <w:rPr>
          <w:spacing w:val="1"/>
        </w:rPr>
        <w:t xml:space="preserve"> </w:t>
      </w:r>
      <w:r w:rsidRPr="00BC0998">
        <w:t>воспитание</w:t>
      </w:r>
      <w:r w:rsidRPr="00BC0998">
        <w:rPr>
          <w:spacing w:val="1"/>
        </w:rPr>
        <w:t xml:space="preserve"> </w:t>
      </w:r>
      <w:r w:rsidRPr="00BC0998">
        <w:t>общероссийской</w:t>
      </w:r>
      <w:r w:rsidRPr="00BC0998">
        <w:rPr>
          <w:spacing w:val="1"/>
        </w:rPr>
        <w:t xml:space="preserve"> </w:t>
      </w:r>
      <w:r w:rsidRPr="00BC0998">
        <w:t>идентичности,</w:t>
      </w:r>
      <w:r w:rsidRPr="00BC0998">
        <w:rPr>
          <w:spacing w:val="1"/>
        </w:rPr>
        <w:t xml:space="preserve"> </w:t>
      </w:r>
      <w:r w:rsidRPr="00BC0998">
        <w:t>гражданской</w:t>
      </w:r>
      <w:r w:rsidRPr="00BC0998">
        <w:rPr>
          <w:spacing w:val="1"/>
        </w:rPr>
        <w:t xml:space="preserve"> </w:t>
      </w:r>
      <w:r w:rsidRPr="00BC0998">
        <w:t>ответственности,</w:t>
      </w:r>
      <w:r w:rsidRPr="00BC0998">
        <w:rPr>
          <w:spacing w:val="1"/>
        </w:rPr>
        <w:t xml:space="preserve"> </w:t>
      </w:r>
      <w:r w:rsidRPr="00BC0998">
        <w:t>патриотизма;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  <w:jc w:val="both"/>
      </w:pPr>
      <w:r w:rsidRPr="00BC0998">
        <w:t>формирование</w:t>
      </w:r>
      <w:r w:rsidRPr="00BC0998">
        <w:rPr>
          <w:spacing w:val="-5"/>
        </w:rPr>
        <w:t xml:space="preserve"> </w:t>
      </w:r>
      <w:r w:rsidRPr="00BC0998">
        <w:t>правовой</w:t>
      </w:r>
      <w:r w:rsidRPr="00BC0998">
        <w:rPr>
          <w:spacing w:val="-4"/>
        </w:rPr>
        <w:t xml:space="preserve"> </w:t>
      </w:r>
      <w:r w:rsidRPr="00BC0998">
        <w:t>культуры</w:t>
      </w:r>
      <w:r w:rsidRPr="00BC0998">
        <w:rPr>
          <w:spacing w:val="-3"/>
        </w:rPr>
        <w:t xml:space="preserve"> </w:t>
      </w:r>
      <w:r w:rsidRPr="00BC0998">
        <w:t>и</w:t>
      </w:r>
      <w:r w:rsidRPr="00BC0998">
        <w:rPr>
          <w:spacing w:val="-4"/>
        </w:rPr>
        <w:t xml:space="preserve"> </w:t>
      </w:r>
      <w:r w:rsidRPr="00BC0998">
        <w:t>правосознания;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03"/>
        </w:tabs>
        <w:autoSpaceDE w:val="0"/>
        <w:autoSpaceDN w:val="0"/>
        <w:ind w:right="632" w:firstLine="0"/>
        <w:contextualSpacing w:val="0"/>
        <w:jc w:val="both"/>
      </w:pPr>
      <w:r w:rsidRPr="00BC0998">
        <w:t>формирование</w:t>
      </w:r>
      <w:r w:rsidRPr="00BC0998">
        <w:rPr>
          <w:spacing w:val="1"/>
        </w:rPr>
        <w:t xml:space="preserve"> </w:t>
      </w:r>
      <w:r w:rsidRPr="00BC0998">
        <w:t>уважения</w:t>
      </w:r>
      <w:r w:rsidRPr="00BC0998">
        <w:rPr>
          <w:spacing w:val="1"/>
        </w:rPr>
        <w:t xml:space="preserve"> </w:t>
      </w:r>
      <w:r w:rsidRPr="00BC0998">
        <w:t>к</w:t>
      </w:r>
      <w:r w:rsidRPr="00BC0998">
        <w:rPr>
          <w:spacing w:val="1"/>
        </w:rPr>
        <w:t xml:space="preserve"> </w:t>
      </w:r>
      <w:r w:rsidRPr="00BC0998">
        <w:t>общепринятым</w:t>
      </w:r>
      <w:r w:rsidRPr="00BC0998">
        <w:rPr>
          <w:spacing w:val="1"/>
        </w:rPr>
        <w:t xml:space="preserve"> </w:t>
      </w:r>
      <w:r w:rsidRPr="00BC0998">
        <w:t>в</w:t>
      </w:r>
      <w:r w:rsidRPr="00BC0998">
        <w:rPr>
          <w:spacing w:val="1"/>
        </w:rPr>
        <w:t xml:space="preserve"> </w:t>
      </w:r>
      <w:r w:rsidRPr="00BC0998">
        <w:t>обществе</w:t>
      </w:r>
      <w:r w:rsidRPr="00BC0998">
        <w:rPr>
          <w:spacing w:val="1"/>
        </w:rPr>
        <w:t xml:space="preserve"> </w:t>
      </w:r>
      <w:r w:rsidRPr="00BC0998">
        <w:t>социальным</w:t>
      </w:r>
      <w:r w:rsidRPr="00BC0998">
        <w:rPr>
          <w:spacing w:val="1"/>
        </w:rPr>
        <w:t xml:space="preserve"> </w:t>
      </w:r>
      <w:r w:rsidRPr="00BC0998">
        <w:t>нормам</w:t>
      </w:r>
      <w:r w:rsidRPr="00BC0998">
        <w:rPr>
          <w:spacing w:val="-2"/>
        </w:rPr>
        <w:t xml:space="preserve"> </w:t>
      </w:r>
      <w:r w:rsidRPr="00BC0998">
        <w:t>и моральным</w:t>
      </w:r>
      <w:r w:rsidRPr="00BC0998">
        <w:rPr>
          <w:spacing w:val="-2"/>
        </w:rPr>
        <w:t xml:space="preserve"> </w:t>
      </w:r>
      <w:r w:rsidRPr="00BC0998">
        <w:t>ценностям;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1217"/>
        </w:tabs>
        <w:autoSpaceDE w:val="0"/>
        <w:autoSpaceDN w:val="0"/>
        <w:ind w:right="635" w:firstLine="0"/>
        <w:contextualSpacing w:val="0"/>
        <w:jc w:val="both"/>
      </w:pPr>
      <w:r w:rsidRPr="00BC0998">
        <w:t>развитие</w:t>
      </w:r>
      <w:r w:rsidRPr="00BC0998">
        <w:rPr>
          <w:spacing w:val="1"/>
        </w:rPr>
        <w:t xml:space="preserve"> </w:t>
      </w:r>
      <w:r w:rsidRPr="00BC0998">
        <w:t>у</w:t>
      </w:r>
      <w:r w:rsidRPr="00BC0998">
        <w:rPr>
          <w:spacing w:val="1"/>
        </w:rPr>
        <w:t xml:space="preserve"> </w:t>
      </w:r>
      <w:r w:rsidRPr="00BC0998">
        <w:t>обучающихся</w:t>
      </w:r>
      <w:r w:rsidRPr="00BC0998">
        <w:rPr>
          <w:spacing w:val="1"/>
        </w:rPr>
        <w:t xml:space="preserve"> </w:t>
      </w:r>
      <w:r w:rsidRPr="00BC0998">
        <w:t>понимания</w:t>
      </w:r>
      <w:r w:rsidRPr="00BC0998">
        <w:rPr>
          <w:spacing w:val="1"/>
        </w:rPr>
        <w:t xml:space="preserve"> </w:t>
      </w:r>
      <w:r w:rsidRPr="00BC0998">
        <w:t>приоритетности</w:t>
      </w:r>
      <w:r w:rsidRPr="00BC0998">
        <w:rPr>
          <w:spacing w:val="1"/>
        </w:rPr>
        <w:t xml:space="preserve"> </w:t>
      </w:r>
      <w:r w:rsidRPr="00BC0998">
        <w:t>общенациональных</w:t>
      </w:r>
      <w:r w:rsidRPr="00BC0998">
        <w:rPr>
          <w:spacing w:val="1"/>
        </w:rPr>
        <w:t xml:space="preserve"> </w:t>
      </w:r>
      <w:r w:rsidRPr="00BC0998">
        <w:t>интересов,</w:t>
      </w:r>
      <w:r w:rsidRPr="00BC0998">
        <w:rPr>
          <w:spacing w:val="1"/>
        </w:rPr>
        <w:t xml:space="preserve"> </w:t>
      </w:r>
      <w:r w:rsidRPr="00BC0998">
        <w:t>приверженности</w:t>
      </w:r>
      <w:r w:rsidRPr="00BC0998">
        <w:rPr>
          <w:spacing w:val="1"/>
        </w:rPr>
        <w:t xml:space="preserve"> </w:t>
      </w:r>
      <w:r w:rsidRPr="00BC0998">
        <w:t>правовым</w:t>
      </w:r>
      <w:r w:rsidRPr="00BC0998">
        <w:rPr>
          <w:spacing w:val="1"/>
        </w:rPr>
        <w:t xml:space="preserve"> </w:t>
      </w:r>
      <w:r w:rsidRPr="00BC0998">
        <w:t>принципам,</w:t>
      </w:r>
      <w:r w:rsidRPr="00BC0998">
        <w:rPr>
          <w:spacing w:val="1"/>
        </w:rPr>
        <w:t xml:space="preserve"> </w:t>
      </w:r>
      <w:r w:rsidRPr="00BC0998">
        <w:t>закрепленным</w:t>
      </w:r>
      <w:r w:rsidRPr="00BC0998">
        <w:rPr>
          <w:spacing w:val="1"/>
        </w:rPr>
        <w:t xml:space="preserve"> </w:t>
      </w:r>
      <w:r w:rsidRPr="00BC0998">
        <w:t>в</w:t>
      </w:r>
      <w:r w:rsidRPr="00BC0998">
        <w:rPr>
          <w:spacing w:val="1"/>
        </w:rPr>
        <w:t xml:space="preserve"> </w:t>
      </w:r>
      <w:r w:rsidRPr="00BC0998">
        <w:t>Конституции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в</w:t>
      </w:r>
      <w:r w:rsidRPr="00BC0998">
        <w:rPr>
          <w:spacing w:val="1"/>
        </w:rPr>
        <w:t xml:space="preserve"> </w:t>
      </w:r>
      <w:r w:rsidRPr="00BC0998">
        <w:t>законодательстве</w:t>
      </w:r>
      <w:r w:rsidRPr="00BC0998">
        <w:rPr>
          <w:spacing w:val="1"/>
        </w:rPr>
        <w:t xml:space="preserve"> </w:t>
      </w:r>
      <w:r w:rsidRPr="00BC0998">
        <w:t>Российской</w:t>
      </w:r>
      <w:r w:rsidRPr="00BC0998">
        <w:rPr>
          <w:spacing w:val="1"/>
        </w:rPr>
        <w:t xml:space="preserve"> </w:t>
      </w:r>
      <w:r w:rsidRPr="00BC0998">
        <w:t>Федерации;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79"/>
        </w:tabs>
        <w:autoSpaceDE w:val="0"/>
        <w:autoSpaceDN w:val="0"/>
        <w:spacing w:before="68"/>
        <w:ind w:right="627" w:firstLine="0"/>
        <w:contextualSpacing w:val="0"/>
        <w:jc w:val="both"/>
      </w:pPr>
      <w:r w:rsidRPr="00BC0998">
        <w:t>создание</w:t>
      </w:r>
      <w:r w:rsidRPr="00BC0998">
        <w:rPr>
          <w:spacing w:val="1"/>
        </w:rPr>
        <w:t xml:space="preserve"> </w:t>
      </w:r>
      <w:r w:rsidRPr="00BC0998">
        <w:t>условий</w:t>
      </w:r>
      <w:r w:rsidRPr="00BC0998">
        <w:rPr>
          <w:spacing w:val="1"/>
        </w:rPr>
        <w:t xml:space="preserve"> </w:t>
      </w:r>
      <w:r w:rsidRPr="00BC0998">
        <w:t>для</w:t>
      </w:r>
      <w:r w:rsidRPr="00BC0998">
        <w:rPr>
          <w:spacing w:val="1"/>
        </w:rPr>
        <w:t xml:space="preserve"> </w:t>
      </w:r>
      <w:r w:rsidRPr="00BC0998">
        <w:t>освоения обучающимися способов</w:t>
      </w:r>
      <w:r w:rsidRPr="00BC0998">
        <w:rPr>
          <w:spacing w:val="1"/>
        </w:rPr>
        <w:t xml:space="preserve"> </w:t>
      </w:r>
      <w:r w:rsidRPr="00BC0998">
        <w:t>успешного</w:t>
      </w:r>
      <w:r w:rsidRPr="00BC0998">
        <w:rPr>
          <w:spacing w:val="1"/>
        </w:rPr>
        <w:t xml:space="preserve"> </w:t>
      </w:r>
      <w:r w:rsidRPr="00BC0998">
        <w:t>взаимодействия с различными политическими, правовыми, финансово-</w:t>
      </w:r>
      <w:r w:rsidRPr="00BC0998">
        <w:rPr>
          <w:spacing w:val="1"/>
        </w:rPr>
        <w:t xml:space="preserve"> </w:t>
      </w:r>
      <w:r w:rsidRPr="00BC0998">
        <w:t>экономическими и другими социальными институтами для реализации</w:t>
      </w:r>
      <w:r w:rsidRPr="00BC0998">
        <w:rPr>
          <w:spacing w:val="1"/>
        </w:rPr>
        <w:t xml:space="preserve"> </w:t>
      </w:r>
      <w:r w:rsidRPr="00BC0998">
        <w:t>личностного</w:t>
      </w:r>
      <w:r w:rsidRPr="00BC0998">
        <w:rPr>
          <w:spacing w:val="1"/>
        </w:rPr>
        <w:t xml:space="preserve"> </w:t>
      </w:r>
      <w:r w:rsidRPr="00BC0998">
        <w:t>потенциала</w:t>
      </w:r>
      <w:r w:rsidRPr="00BC0998">
        <w:rPr>
          <w:spacing w:val="1"/>
        </w:rPr>
        <w:t xml:space="preserve"> </w:t>
      </w:r>
      <w:r w:rsidRPr="00BC0998">
        <w:t>в</w:t>
      </w:r>
      <w:r w:rsidRPr="00BC0998">
        <w:rPr>
          <w:spacing w:val="1"/>
        </w:rPr>
        <w:t xml:space="preserve"> </w:t>
      </w:r>
      <w:r w:rsidRPr="00BC0998">
        <w:t>современном</w:t>
      </w:r>
      <w:r w:rsidRPr="00BC0998">
        <w:rPr>
          <w:spacing w:val="1"/>
        </w:rPr>
        <w:t xml:space="preserve"> </w:t>
      </w:r>
      <w:r w:rsidRPr="00BC0998">
        <w:t>динамично</w:t>
      </w:r>
      <w:r w:rsidRPr="00BC0998">
        <w:rPr>
          <w:spacing w:val="1"/>
        </w:rPr>
        <w:t xml:space="preserve"> </w:t>
      </w:r>
      <w:r w:rsidRPr="00BC0998">
        <w:t>развивающемся</w:t>
      </w:r>
      <w:r w:rsidRPr="00BC0998">
        <w:rPr>
          <w:spacing w:val="1"/>
        </w:rPr>
        <w:t xml:space="preserve"> </w:t>
      </w:r>
      <w:r w:rsidRPr="00BC0998">
        <w:t>российском</w:t>
      </w:r>
      <w:r w:rsidRPr="00BC0998">
        <w:rPr>
          <w:spacing w:val="-2"/>
        </w:rPr>
        <w:t xml:space="preserve"> </w:t>
      </w:r>
      <w:r w:rsidRPr="00BC0998">
        <w:t>обществе.</w:t>
      </w:r>
    </w:p>
    <w:p w:rsidR="00BC0998" w:rsidRPr="00BC0998" w:rsidRDefault="00BC0998" w:rsidP="00BC0998">
      <w:pPr>
        <w:pStyle w:val="a8"/>
        <w:spacing w:line="240" w:lineRule="auto"/>
        <w:ind w:right="635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Данная программа составлена с целью повышения качества подготовки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учащихся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 сдаче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экзамена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форме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ЕГЭ.</w:t>
      </w:r>
    </w:p>
    <w:p w:rsidR="00BC0998" w:rsidRPr="00BC0998" w:rsidRDefault="00BC0998" w:rsidP="00BC0998">
      <w:pPr>
        <w:pStyle w:val="a8"/>
        <w:spacing w:line="240" w:lineRule="auto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Основными</w:t>
      </w:r>
      <w:r w:rsidRPr="00BC099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задачами</w:t>
      </w:r>
      <w:r w:rsidRPr="00BC099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25431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курса</w:t>
      </w:r>
      <w:r w:rsidRPr="00BC099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являются: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</w:pPr>
      <w:r w:rsidRPr="00BC0998">
        <w:t>повышение</w:t>
      </w:r>
      <w:r w:rsidRPr="00BC0998">
        <w:rPr>
          <w:spacing w:val="-4"/>
        </w:rPr>
        <w:t xml:space="preserve"> </w:t>
      </w:r>
      <w:r w:rsidRPr="00BC0998">
        <w:t>предметной</w:t>
      </w:r>
      <w:r w:rsidRPr="00BC0998">
        <w:rPr>
          <w:spacing w:val="-3"/>
        </w:rPr>
        <w:t xml:space="preserve"> </w:t>
      </w:r>
      <w:r w:rsidRPr="00BC0998">
        <w:t>компетентности</w:t>
      </w:r>
      <w:r w:rsidRPr="00BC0998">
        <w:rPr>
          <w:spacing w:val="-1"/>
        </w:rPr>
        <w:t xml:space="preserve"> </w:t>
      </w:r>
      <w:r w:rsidRPr="00BC0998">
        <w:t>обучающихся;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14"/>
        </w:tabs>
        <w:autoSpaceDE w:val="0"/>
        <w:autoSpaceDN w:val="0"/>
        <w:ind w:left="813" w:hanging="136"/>
        <w:contextualSpacing w:val="0"/>
      </w:pPr>
      <w:r w:rsidRPr="00BC0998">
        <w:t>закрепление</w:t>
      </w:r>
      <w:r w:rsidRPr="00BC0998">
        <w:rPr>
          <w:spacing w:val="-12"/>
        </w:rPr>
        <w:t xml:space="preserve"> </w:t>
      </w:r>
      <w:r w:rsidRPr="00BC0998">
        <w:t>навыков</w:t>
      </w:r>
      <w:r w:rsidRPr="00BC0998">
        <w:rPr>
          <w:spacing w:val="-11"/>
        </w:rPr>
        <w:t xml:space="preserve"> </w:t>
      </w:r>
      <w:r w:rsidRPr="00BC0998">
        <w:t>выполнения</w:t>
      </w:r>
      <w:r w:rsidRPr="00BC0998">
        <w:rPr>
          <w:spacing w:val="-11"/>
        </w:rPr>
        <w:t xml:space="preserve"> </w:t>
      </w:r>
      <w:r w:rsidRPr="00BC0998">
        <w:t>тестовых</w:t>
      </w:r>
      <w:r w:rsidRPr="00BC0998">
        <w:rPr>
          <w:spacing w:val="-9"/>
        </w:rPr>
        <w:t xml:space="preserve"> </w:t>
      </w:r>
      <w:r w:rsidRPr="00BC0998">
        <w:t>работ,</w:t>
      </w:r>
      <w:r w:rsidRPr="00BC0998">
        <w:rPr>
          <w:spacing w:val="-8"/>
        </w:rPr>
        <w:t xml:space="preserve"> </w:t>
      </w:r>
      <w:r w:rsidRPr="00BC0998">
        <w:t>заданий</w:t>
      </w:r>
      <w:r w:rsidRPr="00BC0998">
        <w:rPr>
          <w:spacing w:val="-7"/>
        </w:rPr>
        <w:t xml:space="preserve"> </w:t>
      </w:r>
      <w:r w:rsidRPr="00BC0998">
        <w:t>разного</w:t>
      </w:r>
      <w:r w:rsidRPr="00BC0998">
        <w:rPr>
          <w:spacing w:val="-10"/>
        </w:rPr>
        <w:t xml:space="preserve"> </w:t>
      </w:r>
      <w:r w:rsidRPr="00BC0998">
        <w:t>типа;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1007"/>
          <w:tab w:val="left" w:pos="1008"/>
          <w:tab w:val="left" w:pos="2761"/>
          <w:tab w:val="left" w:pos="4778"/>
          <w:tab w:val="left" w:pos="6171"/>
          <w:tab w:val="left" w:pos="6538"/>
        </w:tabs>
        <w:autoSpaceDE w:val="0"/>
        <w:autoSpaceDN w:val="0"/>
        <w:ind w:right="634" w:firstLine="0"/>
        <w:contextualSpacing w:val="0"/>
      </w:pPr>
      <w:r w:rsidRPr="00BC0998">
        <w:t>формирования</w:t>
      </w:r>
      <w:r w:rsidRPr="00BC0998">
        <w:tab/>
        <w:t>психологической</w:t>
      </w:r>
      <w:r w:rsidRPr="00BC0998">
        <w:tab/>
        <w:t>готовности</w:t>
      </w:r>
      <w:r w:rsidRPr="00BC0998">
        <w:tab/>
        <w:t>к</w:t>
      </w:r>
      <w:r w:rsidRPr="00BC0998">
        <w:tab/>
      </w:r>
      <w:r w:rsidRPr="00BC0998">
        <w:rPr>
          <w:spacing w:val="-1"/>
        </w:rPr>
        <w:t>государственной</w:t>
      </w:r>
      <w:r w:rsidRPr="00BC0998">
        <w:rPr>
          <w:spacing w:val="-57"/>
        </w:rPr>
        <w:t xml:space="preserve"> </w:t>
      </w:r>
      <w:r w:rsidRPr="00BC0998">
        <w:t>(итоговой)</w:t>
      </w:r>
      <w:r w:rsidRPr="00BC0998">
        <w:rPr>
          <w:spacing w:val="-1"/>
        </w:rPr>
        <w:t xml:space="preserve"> </w:t>
      </w:r>
      <w:r w:rsidRPr="00BC0998">
        <w:t>аттестации;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1005"/>
          <w:tab w:val="left" w:pos="1006"/>
          <w:tab w:val="left" w:pos="2515"/>
          <w:tab w:val="left" w:pos="3930"/>
          <w:tab w:val="left" w:pos="4289"/>
          <w:tab w:val="left" w:pos="5500"/>
          <w:tab w:val="left" w:pos="6395"/>
          <w:tab w:val="left" w:pos="7690"/>
        </w:tabs>
        <w:autoSpaceDE w:val="0"/>
        <w:autoSpaceDN w:val="0"/>
        <w:ind w:left="1005" w:hanging="328"/>
        <w:contextualSpacing w:val="0"/>
      </w:pPr>
      <w:r w:rsidRPr="00BC0998">
        <w:t>закрепление</w:t>
      </w:r>
      <w:r w:rsidRPr="00BC0998">
        <w:tab/>
        <w:t>изученного</w:t>
      </w:r>
      <w:r w:rsidRPr="00BC0998">
        <w:tab/>
        <w:t>в</w:t>
      </w:r>
      <w:r w:rsidRPr="00BC0998">
        <w:tab/>
        <w:t>основной</w:t>
      </w:r>
      <w:r w:rsidRPr="00BC0998">
        <w:tab/>
        <w:t>школе</w:t>
      </w:r>
      <w:r w:rsidRPr="00BC0998">
        <w:tab/>
        <w:t>материала</w:t>
      </w:r>
      <w:r w:rsidRPr="00BC0998">
        <w:tab/>
        <w:t>курса</w:t>
      </w:r>
    </w:p>
    <w:p w:rsidR="00BC0998" w:rsidRPr="00BC0998" w:rsidRDefault="00BC0998" w:rsidP="00BC0998">
      <w:pPr>
        <w:pStyle w:val="a8"/>
        <w:spacing w:line="240" w:lineRule="auto"/>
        <w:ind w:right="634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«Обществознание»,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развитие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возможностей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интерпретации</w:t>
      </w:r>
      <w:r w:rsidRPr="00BC0998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общественных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явлений,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углубление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теоретических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представлений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</w:t>
      </w:r>
      <w:r w:rsidRPr="00BC0998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общественных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социальных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процессах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усиление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способности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практического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применения полученных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знаний;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29"/>
        </w:tabs>
        <w:autoSpaceDE w:val="0"/>
        <w:autoSpaceDN w:val="0"/>
        <w:ind w:right="633" w:firstLine="0"/>
        <w:contextualSpacing w:val="0"/>
        <w:jc w:val="both"/>
      </w:pPr>
      <w:r w:rsidRPr="00BC0998">
        <w:t>развитие</w:t>
      </w:r>
      <w:r w:rsidRPr="00BC0998">
        <w:rPr>
          <w:spacing w:val="1"/>
        </w:rPr>
        <w:t xml:space="preserve"> </w:t>
      </w:r>
      <w:r w:rsidRPr="00BC0998">
        <w:t>способностей</w:t>
      </w:r>
      <w:r w:rsidRPr="00BC0998">
        <w:rPr>
          <w:spacing w:val="1"/>
        </w:rPr>
        <w:t xml:space="preserve"> </w:t>
      </w:r>
      <w:r w:rsidRPr="00BC0998">
        <w:t>самостоятельного</w:t>
      </w:r>
      <w:r w:rsidRPr="00BC0998">
        <w:rPr>
          <w:spacing w:val="1"/>
        </w:rPr>
        <w:t xml:space="preserve"> </w:t>
      </w:r>
      <w:r w:rsidRPr="00BC0998">
        <w:t>получения</w:t>
      </w:r>
      <w:r w:rsidRPr="00BC0998">
        <w:rPr>
          <w:spacing w:val="1"/>
        </w:rPr>
        <w:t xml:space="preserve"> </w:t>
      </w:r>
      <w:r w:rsidRPr="00BC0998">
        <w:t>знаний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их</w:t>
      </w:r>
      <w:r w:rsidRPr="00BC0998">
        <w:rPr>
          <w:spacing w:val="1"/>
        </w:rPr>
        <w:t xml:space="preserve"> </w:t>
      </w:r>
      <w:r w:rsidRPr="00BC0998">
        <w:t>использования</w:t>
      </w:r>
      <w:r w:rsidRPr="00BC0998">
        <w:rPr>
          <w:spacing w:val="-1"/>
        </w:rPr>
        <w:t xml:space="preserve"> </w:t>
      </w:r>
      <w:r w:rsidRPr="00BC0998">
        <w:t>в</w:t>
      </w:r>
      <w:r w:rsidRPr="00BC0998">
        <w:rPr>
          <w:spacing w:val="-2"/>
        </w:rPr>
        <w:t xml:space="preserve"> </w:t>
      </w:r>
      <w:r w:rsidRPr="00BC0998">
        <w:t>реальных общественных</w:t>
      </w:r>
      <w:r w:rsidRPr="00BC0998">
        <w:rPr>
          <w:spacing w:val="1"/>
        </w:rPr>
        <w:t xml:space="preserve"> </w:t>
      </w:r>
      <w:r w:rsidRPr="00BC0998">
        <w:t>взаимоотношениях;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95"/>
        </w:tabs>
        <w:autoSpaceDE w:val="0"/>
        <w:autoSpaceDN w:val="0"/>
        <w:ind w:right="634" w:firstLine="0"/>
        <w:contextualSpacing w:val="0"/>
        <w:jc w:val="both"/>
      </w:pPr>
      <w:r w:rsidRPr="00BC0998">
        <w:t>понимание</w:t>
      </w:r>
      <w:r w:rsidRPr="00BC0998">
        <w:rPr>
          <w:spacing w:val="1"/>
        </w:rPr>
        <w:t xml:space="preserve"> </w:t>
      </w:r>
      <w:r w:rsidRPr="00BC0998">
        <w:t>познания</w:t>
      </w:r>
      <w:r w:rsidRPr="00BC0998">
        <w:rPr>
          <w:spacing w:val="1"/>
        </w:rPr>
        <w:t xml:space="preserve"> </w:t>
      </w:r>
      <w:r w:rsidRPr="00BC0998">
        <w:t>как</w:t>
      </w:r>
      <w:r w:rsidRPr="00BC0998">
        <w:rPr>
          <w:spacing w:val="1"/>
        </w:rPr>
        <w:t xml:space="preserve"> </w:t>
      </w:r>
      <w:r w:rsidRPr="00BC0998">
        <w:t>фундаментального</w:t>
      </w:r>
      <w:r w:rsidRPr="00BC0998">
        <w:rPr>
          <w:spacing w:val="1"/>
        </w:rPr>
        <w:t xml:space="preserve"> </w:t>
      </w:r>
      <w:r w:rsidRPr="00BC0998">
        <w:t>процесса,</w:t>
      </w:r>
      <w:r w:rsidRPr="00BC0998">
        <w:rPr>
          <w:spacing w:val="1"/>
        </w:rPr>
        <w:t xml:space="preserve"> </w:t>
      </w:r>
      <w:r w:rsidRPr="00BC0998">
        <w:t>являющегося</w:t>
      </w:r>
      <w:r w:rsidRPr="00BC0998">
        <w:rPr>
          <w:spacing w:val="1"/>
        </w:rPr>
        <w:t xml:space="preserve"> </w:t>
      </w:r>
      <w:r w:rsidRPr="00BC0998">
        <w:t>универсальным источником знаний, освоение различных видов познания,</w:t>
      </w:r>
      <w:r w:rsidRPr="00BC0998">
        <w:rPr>
          <w:spacing w:val="-57"/>
        </w:rPr>
        <w:t xml:space="preserve"> </w:t>
      </w:r>
      <w:r w:rsidRPr="00BC0998">
        <w:t>разделение</w:t>
      </w:r>
      <w:r w:rsidRPr="00BC0998">
        <w:rPr>
          <w:spacing w:val="1"/>
        </w:rPr>
        <w:t xml:space="preserve"> </w:t>
      </w:r>
      <w:r w:rsidRPr="00BC0998">
        <w:t>чувственного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рационального</w:t>
      </w:r>
      <w:r w:rsidRPr="00BC0998">
        <w:rPr>
          <w:spacing w:val="1"/>
        </w:rPr>
        <w:t xml:space="preserve"> </w:t>
      </w:r>
      <w:r w:rsidRPr="00BC0998">
        <w:t>познания,</w:t>
      </w:r>
      <w:r w:rsidRPr="00BC0998">
        <w:rPr>
          <w:spacing w:val="1"/>
        </w:rPr>
        <w:t xml:space="preserve"> </w:t>
      </w:r>
      <w:r w:rsidRPr="00BC0998">
        <w:t>понимание</w:t>
      </w:r>
      <w:r w:rsidRPr="00BC0998">
        <w:rPr>
          <w:spacing w:val="1"/>
        </w:rPr>
        <w:t xml:space="preserve"> </w:t>
      </w:r>
      <w:r w:rsidRPr="00BC0998">
        <w:t>критериев</w:t>
      </w:r>
      <w:r w:rsidRPr="00BC0998">
        <w:rPr>
          <w:spacing w:val="-2"/>
        </w:rPr>
        <w:t xml:space="preserve"> </w:t>
      </w:r>
      <w:r w:rsidRPr="00BC0998">
        <w:t>истины, истинного и</w:t>
      </w:r>
      <w:r w:rsidRPr="00BC0998">
        <w:rPr>
          <w:spacing w:val="-3"/>
        </w:rPr>
        <w:t xml:space="preserve"> </w:t>
      </w:r>
      <w:r w:rsidRPr="00BC0998">
        <w:t>ложного знания.</w:t>
      </w:r>
    </w:p>
    <w:p w:rsidR="00BC0998" w:rsidRPr="00BC0998" w:rsidRDefault="00BC0998" w:rsidP="00BC0998">
      <w:pPr>
        <w:pStyle w:val="a8"/>
        <w:spacing w:line="240" w:lineRule="auto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На</w:t>
      </w:r>
      <w:r w:rsidRPr="00BC099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основе</w:t>
      </w:r>
      <w:r w:rsidRPr="00BC099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полученных</w:t>
      </w:r>
      <w:r w:rsidRPr="00BC099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знаний учащиеся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научатся: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1003"/>
        </w:tabs>
        <w:autoSpaceDE w:val="0"/>
        <w:autoSpaceDN w:val="0"/>
        <w:ind w:right="637" w:firstLine="0"/>
        <w:contextualSpacing w:val="0"/>
        <w:jc w:val="both"/>
      </w:pPr>
      <w:r w:rsidRPr="00BC0998">
        <w:t>анализировать</w:t>
      </w:r>
      <w:r w:rsidRPr="00BC0998">
        <w:rPr>
          <w:spacing w:val="1"/>
        </w:rPr>
        <w:t xml:space="preserve"> </w:t>
      </w:r>
      <w:r w:rsidRPr="00BC0998">
        <w:t>возникающие</w:t>
      </w:r>
      <w:r w:rsidRPr="00BC0998">
        <w:rPr>
          <w:spacing w:val="1"/>
        </w:rPr>
        <w:t xml:space="preserve"> </w:t>
      </w:r>
      <w:r w:rsidRPr="00BC0998">
        <w:t>в</w:t>
      </w:r>
      <w:r w:rsidRPr="00BC0998">
        <w:rPr>
          <w:spacing w:val="1"/>
        </w:rPr>
        <w:t xml:space="preserve"> </w:t>
      </w:r>
      <w:r w:rsidRPr="00BC0998">
        <w:t>жизни</w:t>
      </w:r>
      <w:r w:rsidRPr="00BC0998">
        <w:rPr>
          <w:spacing w:val="1"/>
        </w:rPr>
        <w:t xml:space="preserve"> </w:t>
      </w:r>
      <w:r w:rsidRPr="00BC0998">
        <w:t>ситуации;</w:t>
      </w:r>
      <w:r w:rsidRPr="00BC0998">
        <w:rPr>
          <w:spacing w:val="1"/>
        </w:rPr>
        <w:t xml:space="preserve"> </w:t>
      </w:r>
      <w:r w:rsidRPr="00BC0998">
        <w:t>использовать</w:t>
      </w:r>
      <w:r w:rsidRPr="00BC0998">
        <w:rPr>
          <w:spacing w:val="-57"/>
        </w:rPr>
        <w:t xml:space="preserve"> </w:t>
      </w:r>
      <w:r w:rsidRPr="00BC0998">
        <w:t>полученные знания о социальных нормах и ценностях в повседневной</w:t>
      </w:r>
      <w:r w:rsidRPr="00BC0998">
        <w:rPr>
          <w:spacing w:val="1"/>
        </w:rPr>
        <w:t xml:space="preserve"> </w:t>
      </w:r>
      <w:r w:rsidRPr="00BC0998">
        <w:t>жизни,</w:t>
      </w:r>
      <w:r w:rsidRPr="00BC0998">
        <w:rPr>
          <w:spacing w:val="-1"/>
        </w:rPr>
        <w:t xml:space="preserve"> </w:t>
      </w:r>
      <w:r w:rsidRPr="00BC0998">
        <w:t>прогнозировать</w:t>
      </w:r>
      <w:r w:rsidRPr="00BC0998">
        <w:rPr>
          <w:spacing w:val="-2"/>
        </w:rPr>
        <w:t xml:space="preserve"> </w:t>
      </w:r>
      <w:r w:rsidRPr="00BC0998">
        <w:t>последствия</w:t>
      </w:r>
      <w:r w:rsidRPr="00BC0998">
        <w:rPr>
          <w:spacing w:val="-1"/>
        </w:rPr>
        <w:t xml:space="preserve"> </w:t>
      </w:r>
      <w:r w:rsidRPr="00BC0998">
        <w:t>принимаемых</w:t>
      </w:r>
      <w:r w:rsidRPr="00BC0998">
        <w:rPr>
          <w:spacing w:val="1"/>
        </w:rPr>
        <w:t xml:space="preserve"> </w:t>
      </w:r>
      <w:r w:rsidRPr="00BC0998">
        <w:t>решений;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  <w:jc w:val="both"/>
      </w:pPr>
      <w:r w:rsidRPr="00BC0998">
        <w:t>оценивать</w:t>
      </w:r>
      <w:r w:rsidRPr="00BC0998">
        <w:rPr>
          <w:spacing w:val="-3"/>
        </w:rPr>
        <w:t xml:space="preserve"> </w:t>
      </w:r>
      <w:r w:rsidRPr="00BC0998">
        <w:t>разнообразные</w:t>
      </w:r>
      <w:r w:rsidRPr="00BC0998">
        <w:rPr>
          <w:spacing w:val="-5"/>
        </w:rPr>
        <w:t xml:space="preserve"> </w:t>
      </w:r>
      <w:r w:rsidRPr="00BC0998">
        <w:t>явления</w:t>
      </w:r>
      <w:r w:rsidRPr="00BC0998">
        <w:rPr>
          <w:spacing w:val="-3"/>
        </w:rPr>
        <w:t xml:space="preserve"> </w:t>
      </w:r>
      <w:r w:rsidRPr="00BC0998">
        <w:t>и</w:t>
      </w:r>
      <w:r w:rsidRPr="00BC0998">
        <w:rPr>
          <w:spacing w:val="-3"/>
        </w:rPr>
        <w:t xml:space="preserve"> </w:t>
      </w:r>
      <w:r w:rsidRPr="00BC0998">
        <w:t>процессы общественного</w:t>
      </w:r>
      <w:r w:rsidRPr="00BC0998">
        <w:rPr>
          <w:spacing w:val="-3"/>
        </w:rPr>
        <w:t xml:space="preserve"> </w:t>
      </w:r>
      <w:r w:rsidRPr="00BC0998">
        <w:t>развития;</w:t>
      </w:r>
    </w:p>
    <w:p w:rsidR="00BC0998" w:rsidRPr="00BC0998" w:rsidRDefault="00BC0998" w:rsidP="00BC0998">
      <w:pPr>
        <w:pStyle w:val="a8"/>
        <w:spacing w:line="240" w:lineRule="auto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-характеризовать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основные</w:t>
      </w:r>
      <w:r w:rsidRPr="00BC099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методы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научного</w:t>
      </w:r>
      <w:r w:rsidRPr="00BC099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познания;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51"/>
        </w:tabs>
        <w:autoSpaceDE w:val="0"/>
        <w:autoSpaceDN w:val="0"/>
        <w:ind w:right="634" w:firstLine="0"/>
        <w:contextualSpacing w:val="0"/>
        <w:jc w:val="both"/>
      </w:pPr>
      <w:r w:rsidRPr="00BC0998">
        <w:t>формулировать</w:t>
      </w:r>
      <w:r w:rsidRPr="00BC0998">
        <w:rPr>
          <w:spacing w:val="1"/>
        </w:rPr>
        <w:t xml:space="preserve"> </w:t>
      </w:r>
      <w:r w:rsidRPr="00BC0998">
        <w:t>собственные</w:t>
      </w:r>
      <w:r w:rsidRPr="00BC0998">
        <w:rPr>
          <w:spacing w:val="1"/>
        </w:rPr>
        <w:t xml:space="preserve"> </w:t>
      </w:r>
      <w:r w:rsidRPr="00BC0998">
        <w:t>суждения</w:t>
      </w:r>
      <w:r w:rsidRPr="00BC0998">
        <w:rPr>
          <w:spacing w:val="1"/>
        </w:rPr>
        <w:t xml:space="preserve"> </w:t>
      </w:r>
      <w:r w:rsidRPr="00BC0998">
        <w:t>о</w:t>
      </w:r>
      <w:r w:rsidRPr="00BC0998">
        <w:rPr>
          <w:spacing w:val="1"/>
        </w:rPr>
        <w:t xml:space="preserve"> </w:t>
      </w:r>
      <w:r w:rsidRPr="00BC0998">
        <w:t>сущности,</w:t>
      </w:r>
      <w:r w:rsidRPr="00BC0998">
        <w:rPr>
          <w:spacing w:val="1"/>
        </w:rPr>
        <w:t xml:space="preserve"> </w:t>
      </w:r>
      <w:r w:rsidRPr="00BC0998">
        <w:t>причинах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последствиях</w:t>
      </w:r>
      <w:r w:rsidRPr="00BC0998">
        <w:rPr>
          <w:spacing w:val="1"/>
        </w:rPr>
        <w:t xml:space="preserve"> </w:t>
      </w:r>
      <w:r w:rsidRPr="00BC0998">
        <w:t>глобализации;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881"/>
        </w:tabs>
        <w:autoSpaceDE w:val="0"/>
        <w:autoSpaceDN w:val="0"/>
        <w:spacing w:before="1"/>
        <w:ind w:right="633" w:firstLine="0"/>
        <w:contextualSpacing w:val="0"/>
        <w:jc w:val="both"/>
      </w:pPr>
      <w:r w:rsidRPr="00BC0998">
        <w:t>представлять</w:t>
      </w:r>
      <w:r w:rsidRPr="00BC0998">
        <w:rPr>
          <w:spacing w:val="1"/>
        </w:rPr>
        <w:t xml:space="preserve"> </w:t>
      </w:r>
      <w:r w:rsidRPr="00BC0998">
        <w:t>этнокультурное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языковое</w:t>
      </w:r>
      <w:r w:rsidRPr="00BC0998">
        <w:rPr>
          <w:spacing w:val="1"/>
        </w:rPr>
        <w:t xml:space="preserve"> </w:t>
      </w:r>
      <w:r w:rsidRPr="00BC0998">
        <w:t>богатство</w:t>
      </w:r>
      <w:r w:rsidRPr="00BC0998">
        <w:rPr>
          <w:spacing w:val="1"/>
        </w:rPr>
        <w:t xml:space="preserve"> </w:t>
      </w:r>
      <w:r w:rsidRPr="00BC0998">
        <w:t>народов</w:t>
      </w:r>
      <w:r w:rsidRPr="00BC0998">
        <w:rPr>
          <w:spacing w:val="1"/>
        </w:rPr>
        <w:t xml:space="preserve"> </w:t>
      </w:r>
      <w:r w:rsidRPr="00BC0998">
        <w:t>России,</w:t>
      </w:r>
      <w:r w:rsidRPr="00BC0998">
        <w:rPr>
          <w:spacing w:val="-57"/>
        </w:rPr>
        <w:t xml:space="preserve"> </w:t>
      </w:r>
      <w:r w:rsidRPr="00BC0998">
        <w:t>определять</w:t>
      </w:r>
      <w:r w:rsidRPr="00BC0998">
        <w:rPr>
          <w:spacing w:val="-1"/>
        </w:rPr>
        <w:t xml:space="preserve"> </w:t>
      </w:r>
      <w:r w:rsidRPr="00BC0998">
        <w:t>роль духовных</w:t>
      </w:r>
      <w:r w:rsidRPr="00BC0998">
        <w:rPr>
          <w:spacing w:val="-1"/>
        </w:rPr>
        <w:t xml:space="preserve"> </w:t>
      </w:r>
      <w:r w:rsidRPr="00BC0998">
        <w:t>ценностей в</w:t>
      </w:r>
      <w:r w:rsidRPr="00BC0998">
        <w:rPr>
          <w:spacing w:val="-2"/>
        </w:rPr>
        <w:t xml:space="preserve"> </w:t>
      </w:r>
      <w:r w:rsidRPr="00BC0998">
        <w:t>обществе;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39"/>
        </w:tabs>
        <w:autoSpaceDE w:val="0"/>
        <w:autoSpaceDN w:val="0"/>
        <w:ind w:right="630" w:firstLine="0"/>
        <w:contextualSpacing w:val="0"/>
        <w:jc w:val="both"/>
      </w:pPr>
      <w:r w:rsidRPr="00BC0998">
        <w:t>понимать</w:t>
      </w:r>
      <w:r w:rsidRPr="00BC0998">
        <w:rPr>
          <w:spacing w:val="1"/>
        </w:rPr>
        <w:t xml:space="preserve"> </w:t>
      </w:r>
      <w:r w:rsidRPr="00BC0998">
        <w:t>направления</w:t>
      </w:r>
      <w:r w:rsidRPr="00BC0998">
        <w:rPr>
          <w:spacing w:val="1"/>
        </w:rPr>
        <w:t xml:space="preserve"> </w:t>
      </w:r>
      <w:r w:rsidRPr="00BC0998">
        <w:t>государственной</w:t>
      </w:r>
      <w:r w:rsidRPr="00BC0998">
        <w:rPr>
          <w:spacing w:val="1"/>
        </w:rPr>
        <w:t xml:space="preserve"> </w:t>
      </w:r>
      <w:r w:rsidRPr="00BC0998">
        <w:t>экономической</w:t>
      </w:r>
      <w:r w:rsidRPr="00BC0998">
        <w:rPr>
          <w:spacing w:val="1"/>
        </w:rPr>
        <w:t xml:space="preserve"> </w:t>
      </w:r>
      <w:r w:rsidRPr="00BC0998">
        <w:t>политики,</w:t>
      </w:r>
      <w:r w:rsidRPr="00BC0998">
        <w:rPr>
          <w:spacing w:val="1"/>
        </w:rPr>
        <w:t xml:space="preserve"> </w:t>
      </w:r>
      <w:r w:rsidRPr="00BC0998">
        <w:t>объяснять</w:t>
      </w:r>
      <w:r w:rsidRPr="00BC0998">
        <w:rPr>
          <w:spacing w:val="1"/>
        </w:rPr>
        <w:t xml:space="preserve"> </w:t>
      </w:r>
      <w:r w:rsidRPr="00BC0998">
        <w:t>поведение</w:t>
      </w:r>
      <w:r w:rsidRPr="00BC0998">
        <w:rPr>
          <w:spacing w:val="1"/>
        </w:rPr>
        <w:t xml:space="preserve"> </w:t>
      </w:r>
      <w:r w:rsidRPr="00BC0998">
        <w:t>основных</w:t>
      </w:r>
      <w:r w:rsidRPr="00BC0998">
        <w:rPr>
          <w:spacing w:val="1"/>
        </w:rPr>
        <w:t xml:space="preserve"> </w:t>
      </w:r>
      <w:r w:rsidRPr="00BC0998">
        <w:t>субъектов</w:t>
      </w:r>
      <w:r w:rsidRPr="00BC0998">
        <w:rPr>
          <w:spacing w:val="1"/>
        </w:rPr>
        <w:t xml:space="preserve"> </w:t>
      </w:r>
      <w:r w:rsidRPr="00BC0998">
        <w:t>экономических</w:t>
      </w:r>
      <w:r w:rsidRPr="00BC0998">
        <w:rPr>
          <w:spacing w:val="1"/>
        </w:rPr>
        <w:t xml:space="preserve"> </w:t>
      </w:r>
      <w:r w:rsidRPr="00BC0998">
        <w:t>отношений,</w:t>
      </w:r>
      <w:r w:rsidRPr="00BC0998">
        <w:rPr>
          <w:spacing w:val="1"/>
        </w:rPr>
        <w:t xml:space="preserve"> </w:t>
      </w:r>
      <w:r w:rsidRPr="00BC0998">
        <w:t>оценивать</w:t>
      </w:r>
      <w:r w:rsidRPr="00BC0998">
        <w:rPr>
          <w:spacing w:val="1"/>
        </w:rPr>
        <w:t xml:space="preserve"> </w:t>
      </w:r>
      <w:r w:rsidRPr="00BC0998">
        <w:t>влияние конкуренции и монополии на экономическую жизнь,</w:t>
      </w:r>
      <w:r w:rsidRPr="00BC0998">
        <w:rPr>
          <w:spacing w:val="1"/>
        </w:rPr>
        <w:t xml:space="preserve"> </w:t>
      </w:r>
      <w:r w:rsidRPr="00BC0998">
        <w:t>действие законов спроса и предложения, механизмы ценообразования,</w:t>
      </w:r>
      <w:r w:rsidRPr="00BC0998">
        <w:rPr>
          <w:spacing w:val="1"/>
        </w:rPr>
        <w:t xml:space="preserve"> </w:t>
      </w:r>
      <w:r w:rsidRPr="00BC0998">
        <w:t>поведение</w:t>
      </w:r>
      <w:r w:rsidRPr="00BC0998">
        <w:rPr>
          <w:spacing w:val="1"/>
        </w:rPr>
        <w:t xml:space="preserve"> </w:t>
      </w:r>
      <w:r w:rsidRPr="00BC0998">
        <w:t>участников</w:t>
      </w:r>
      <w:r w:rsidRPr="00BC0998">
        <w:rPr>
          <w:spacing w:val="1"/>
        </w:rPr>
        <w:t xml:space="preserve"> </w:t>
      </w:r>
      <w:r w:rsidRPr="00BC0998">
        <w:t>трудовых</w:t>
      </w:r>
      <w:r w:rsidRPr="00BC0998">
        <w:rPr>
          <w:spacing w:val="1"/>
        </w:rPr>
        <w:t xml:space="preserve"> </w:t>
      </w:r>
      <w:r w:rsidRPr="00BC0998">
        <w:t>отношений;</w:t>
      </w:r>
      <w:r w:rsidRPr="00BC0998">
        <w:rPr>
          <w:spacing w:val="1"/>
        </w:rPr>
        <w:t xml:space="preserve"> </w:t>
      </w:r>
      <w:r w:rsidRPr="00BC0998">
        <w:t>понимать</w:t>
      </w:r>
      <w:r w:rsidRPr="00BC0998">
        <w:rPr>
          <w:spacing w:val="1"/>
        </w:rPr>
        <w:t xml:space="preserve"> </w:t>
      </w:r>
      <w:r w:rsidRPr="00BC0998">
        <w:t>финансовую</w:t>
      </w:r>
      <w:r w:rsidRPr="00BC0998">
        <w:rPr>
          <w:spacing w:val="1"/>
        </w:rPr>
        <w:t xml:space="preserve"> </w:t>
      </w:r>
      <w:r w:rsidRPr="00BC0998">
        <w:t>грамотность как</w:t>
      </w:r>
      <w:r w:rsidRPr="00BC0998">
        <w:rPr>
          <w:spacing w:val="-1"/>
        </w:rPr>
        <w:t xml:space="preserve"> </w:t>
      </w:r>
      <w:r w:rsidRPr="00BC0998">
        <w:t>одну</w:t>
      </w:r>
      <w:r w:rsidRPr="00BC0998">
        <w:rPr>
          <w:spacing w:val="-8"/>
        </w:rPr>
        <w:t xml:space="preserve"> </w:t>
      </w:r>
      <w:r w:rsidRPr="00BC0998">
        <w:t>из</w:t>
      </w:r>
      <w:r w:rsidRPr="00BC0998">
        <w:rPr>
          <w:spacing w:val="-1"/>
        </w:rPr>
        <w:t xml:space="preserve"> </w:t>
      </w:r>
      <w:r w:rsidRPr="00BC0998">
        <w:t>важнейших</w:t>
      </w:r>
      <w:r w:rsidRPr="00BC0998">
        <w:rPr>
          <w:spacing w:val="2"/>
        </w:rPr>
        <w:t xml:space="preserve"> </w:t>
      </w:r>
      <w:r w:rsidRPr="00BC0998">
        <w:t>компетенций</w:t>
      </w:r>
      <w:r w:rsidRPr="00BC0998">
        <w:rPr>
          <w:spacing w:val="-1"/>
        </w:rPr>
        <w:t xml:space="preserve"> </w:t>
      </w:r>
      <w:r w:rsidRPr="00BC0998">
        <w:t>человека;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34"/>
        </w:tabs>
        <w:autoSpaceDE w:val="0"/>
        <w:autoSpaceDN w:val="0"/>
        <w:ind w:right="628" w:firstLine="0"/>
        <w:contextualSpacing w:val="0"/>
        <w:jc w:val="both"/>
      </w:pPr>
      <w:r w:rsidRPr="00BC0998">
        <w:t>понимать</w:t>
      </w:r>
      <w:r w:rsidRPr="00BC0998">
        <w:rPr>
          <w:spacing w:val="1"/>
        </w:rPr>
        <w:t xml:space="preserve"> </w:t>
      </w:r>
      <w:r w:rsidRPr="00BC0998">
        <w:t>основные</w:t>
      </w:r>
      <w:r w:rsidRPr="00BC0998">
        <w:rPr>
          <w:spacing w:val="1"/>
        </w:rPr>
        <w:t xml:space="preserve"> </w:t>
      </w:r>
      <w:r w:rsidRPr="00BC0998">
        <w:t>принципы</w:t>
      </w:r>
      <w:r w:rsidRPr="00BC0998">
        <w:rPr>
          <w:spacing w:val="1"/>
        </w:rPr>
        <w:t xml:space="preserve"> </w:t>
      </w:r>
      <w:r w:rsidRPr="00BC0998">
        <w:t>управления</w:t>
      </w:r>
      <w:r w:rsidRPr="00BC0998">
        <w:rPr>
          <w:spacing w:val="1"/>
        </w:rPr>
        <w:t xml:space="preserve"> </w:t>
      </w:r>
      <w:r w:rsidRPr="00BC0998">
        <w:t>личными</w:t>
      </w:r>
      <w:r w:rsidRPr="00BC0998">
        <w:rPr>
          <w:spacing w:val="1"/>
        </w:rPr>
        <w:t xml:space="preserve"> </w:t>
      </w:r>
      <w:r w:rsidRPr="00BC0998">
        <w:t>(семейными)</w:t>
      </w:r>
      <w:r w:rsidRPr="00BC0998">
        <w:rPr>
          <w:spacing w:val="1"/>
        </w:rPr>
        <w:t xml:space="preserve"> </w:t>
      </w:r>
      <w:r w:rsidRPr="00BC0998">
        <w:t>финансами,</w:t>
      </w:r>
      <w:r w:rsidRPr="00BC0998">
        <w:rPr>
          <w:spacing w:val="1"/>
        </w:rPr>
        <w:t xml:space="preserve"> </w:t>
      </w:r>
      <w:r w:rsidRPr="00BC0998">
        <w:t>формирования</w:t>
      </w:r>
      <w:r w:rsidRPr="00BC0998">
        <w:rPr>
          <w:spacing w:val="1"/>
        </w:rPr>
        <w:t xml:space="preserve"> </w:t>
      </w:r>
      <w:r w:rsidRPr="00BC0998">
        <w:t>личных</w:t>
      </w:r>
      <w:r w:rsidRPr="00BC0998">
        <w:rPr>
          <w:spacing w:val="1"/>
        </w:rPr>
        <w:t xml:space="preserve"> </w:t>
      </w:r>
      <w:r w:rsidRPr="00BC0998">
        <w:t>сбережений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пенсионных</w:t>
      </w:r>
      <w:r w:rsidRPr="00BC0998">
        <w:rPr>
          <w:spacing w:val="-57"/>
        </w:rPr>
        <w:t xml:space="preserve"> </w:t>
      </w:r>
      <w:r w:rsidRPr="00BC0998">
        <w:t>накоплений,</w:t>
      </w:r>
      <w:r w:rsidRPr="00BC0998">
        <w:rPr>
          <w:spacing w:val="1"/>
        </w:rPr>
        <w:t xml:space="preserve"> </w:t>
      </w:r>
      <w:r w:rsidRPr="00BC0998">
        <w:t>в</w:t>
      </w:r>
      <w:r w:rsidRPr="00BC0998">
        <w:rPr>
          <w:spacing w:val="1"/>
        </w:rPr>
        <w:t xml:space="preserve"> </w:t>
      </w:r>
      <w:r w:rsidRPr="00BC0998">
        <w:t>том</w:t>
      </w:r>
      <w:r w:rsidRPr="00BC0998">
        <w:rPr>
          <w:spacing w:val="1"/>
        </w:rPr>
        <w:t xml:space="preserve"> </w:t>
      </w:r>
      <w:r w:rsidRPr="00BC0998">
        <w:t>числе</w:t>
      </w:r>
      <w:r w:rsidRPr="00BC0998">
        <w:rPr>
          <w:spacing w:val="1"/>
        </w:rPr>
        <w:t xml:space="preserve"> </w:t>
      </w:r>
      <w:r w:rsidRPr="00BC0998">
        <w:t>с</w:t>
      </w:r>
      <w:r w:rsidRPr="00BC0998">
        <w:rPr>
          <w:spacing w:val="1"/>
        </w:rPr>
        <w:t xml:space="preserve"> </w:t>
      </w:r>
      <w:r w:rsidRPr="00BC0998">
        <w:t>использованием</w:t>
      </w:r>
      <w:r w:rsidRPr="00BC0998">
        <w:rPr>
          <w:spacing w:val="1"/>
        </w:rPr>
        <w:t xml:space="preserve"> </w:t>
      </w:r>
      <w:r w:rsidRPr="00BC0998">
        <w:t>услуг</w:t>
      </w:r>
      <w:r w:rsidRPr="00BC0998">
        <w:rPr>
          <w:spacing w:val="1"/>
        </w:rPr>
        <w:t xml:space="preserve"> </w:t>
      </w:r>
      <w:r w:rsidRPr="00BC0998">
        <w:t>финансовых</w:t>
      </w:r>
      <w:r w:rsidRPr="00BC0998">
        <w:rPr>
          <w:spacing w:val="1"/>
        </w:rPr>
        <w:t xml:space="preserve"> </w:t>
      </w:r>
      <w:r w:rsidRPr="00BC0998">
        <w:t>организаций;</w:t>
      </w:r>
      <w:r w:rsidRPr="00BC0998">
        <w:rPr>
          <w:spacing w:val="-3"/>
        </w:rPr>
        <w:t xml:space="preserve"> </w:t>
      </w:r>
      <w:r w:rsidRPr="00BC0998">
        <w:t>вопросы</w:t>
      </w:r>
      <w:r w:rsidRPr="00BC0998">
        <w:rPr>
          <w:spacing w:val="-3"/>
        </w:rPr>
        <w:t xml:space="preserve"> </w:t>
      </w:r>
      <w:r w:rsidRPr="00BC0998">
        <w:t>финансового</w:t>
      </w:r>
      <w:r w:rsidRPr="00BC0998">
        <w:rPr>
          <w:spacing w:val="-3"/>
        </w:rPr>
        <w:t xml:space="preserve"> </w:t>
      </w:r>
      <w:r w:rsidRPr="00BC0998">
        <w:t>планирования</w:t>
      </w:r>
      <w:r w:rsidRPr="00BC0998">
        <w:rPr>
          <w:spacing w:val="-2"/>
        </w:rPr>
        <w:t xml:space="preserve"> </w:t>
      </w:r>
      <w:r w:rsidRPr="00BC0998">
        <w:t>и</w:t>
      </w:r>
      <w:r w:rsidRPr="00BC0998">
        <w:rPr>
          <w:spacing w:val="-4"/>
        </w:rPr>
        <w:t xml:space="preserve"> </w:t>
      </w:r>
      <w:r w:rsidRPr="00BC0998">
        <w:t>понятия</w:t>
      </w:r>
      <w:r w:rsidRPr="00BC0998">
        <w:rPr>
          <w:spacing w:val="-2"/>
        </w:rPr>
        <w:t xml:space="preserve"> </w:t>
      </w:r>
      <w:r w:rsidRPr="00BC0998">
        <w:t>финансовых</w:t>
      </w:r>
    </w:p>
    <w:p w:rsidR="00F31F6F" w:rsidRDefault="00BC0998" w:rsidP="00BC0998">
      <w:pPr>
        <w:pStyle w:val="a8"/>
        <w:spacing w:before="68" w:line="240" w:lineRule="auto"/>
        <w:ind w:right="629"/>
        <w:rPr>
          <w:rFonts w:ascii="Times New Roman" w:hAnsi="Times New Roman"/>
          <w:spacing w:val="1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lastRenderedPageBreak/>
        <w:t>рисков,</w:t>
      </w:r>
      <w:r w:rsidRPr="00BC0998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основы</w:t>
      </w:r>
      <w:r w:rsidRPr="00BC0998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системы</w:t>
      </w:r>
      <w:r w:rsidRPr="00BC0998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уплаты</w:t>
      </w:r>
      <w:r w:rsidRPr="00BC0998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налогов,</w:t>
      </w:r>
      <w:r w:rsidRPr="00BC0998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осуществления</w:t>
      </w:r>
      <w:r w:rsidRPr="00BC0998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инвестиций,</w:t>
      </w:r>
      <w:r w:rsidRPr="00BC0998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роль, функции и задачи Центрального банка Российской Федерации;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BC0998" w:rsidRPr="00BC0998" w:rsidRDefault="00BC0998" w:rsidP="00BC0998">
      <w:pPr>
        <w:pStyle w:val="a8"/>
        <w:spacing w:before="68" w:line="240" w:lineRule="auto"/>
        <w:ind w:right="629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ОБЩАЯ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ХАРАКТЕРИСТИКА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25431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КУРСА</w:t>
      </w:r>
    </w:p>
    <w:p w:rsidR="00BC0998" w:rsidRPr="00BC0998" w:rsidRDefault="00BC0998" w:rsidP="00BC0998">
      <w:pPr>
        <w:pStyle w:val="a8"/>
        <w:spacing w:line="240" w:lineRule="auto"/>
        <w:ind w:right="635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Содержание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курса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«Актуальные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вопросы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обществознания» представлено модульной системой обучения, которая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создается для наиболее благоприятных условий развития личности путем</w:t>
      </w:r>
      <w:r w:rsidRPr="00BC0998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обеспечения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гибкости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содержания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обучения,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приспособления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индивидуальным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потребностям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обучающихся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уровню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базовой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подготовки.</w:t>
      </w:r>
    </w:p>
    <w:p w:rsidR="00BC0998" w:rsidRPr="00BC0998" w:rsidRDefault="00BC0998" w:rsidP="00BC0998">
      <w:pPr>
        <w:pStyle w:val="a8"/>
        <w:spacing w:line="240" w:lineRule="auto"/>
        <w:ind w:right="629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 xml:space="preserve">Программа </w:t>
      </w:r>
      <w:r w:rsidR="00325431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z w:val="24"/>
          <w:szCs w:val="24"/>
        </w:rPr>
        <w:t xml:space="preserve"> курса «Актуальные вопросы обществознания»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состоит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из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шести разделов:</w:t>
      </w:r>
      <w:r w:rsidRPr="00BC099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«Человек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общество»,</w:t>
      </w:r>
      <w:r w:rsidRPr="00BC099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«Экономика»</w:t>
      </w:r>
    </w:p>
    <w:p w:rsidR="00BC0998" w:rsidRPr="00BC0998" w:rsidRDefault="00BC0998" w:rsidP="00BC0998">
      <w:pPr>
        <w:pStyle w:val="a8"/>
        <w:spacing w:line="240" w:lineRule="auto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МЕСТО</w:t>
      </w:r>
      <w:r w:rsidRPr="00BC099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КУРСА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</w:t>
      </w:r>
      <w:r w:rsidRPr="00BC099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УЧЕБНОМ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ПЛАНЕ</w:t>
      </w:r>
    </w:p>
    <w:p w:rsidR="00BC0998" w:rsidRPr="00BC0998" w:rsidRDefault="00BC0998" w:rsidP="00BC0998">
      <w:pPr>
        <w:pStyle w:val="a8"/>
        <w:spacing w:line="240" w:lineRule="auto"/>
        <w:ind w:right="626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 xml:space="preserve">На уровне среднего общего образования </w:t>
      </w:r>
      <w:r w:rsidR="00325431">
        <w:rPr>
          <w:rFonts w:ascii="Times New Roman" w:hAnsi="Times New Roman"/>
          <w:sz w:val="24"/>
          <w:szCs w:val="24"/>
        </w:rPr>
        <w:t>учебный</w:t>
      </w:r>
      <w:r w:rsidRPr="00BC0998">
        <w:rPr>
          <w:rFonts w:ascii="Times New Roman" w:hAnsi="Times New Roman"/>
          <w:sz w:val="24"/>
          <w:szCs w:val="24"/>
        </w:rPr>
        <w:t xml:space="preserve"> курс «Актуальные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вопросы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обществознания»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является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обязательным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по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выбору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для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изучения и одной из составляющих предметной области «общественн</w:t>
      </w:r>
      <w:proofErr w:type="gramStart"/>
      <w:r w:rsidRPr="00BC0998">
        <w:rPr>
          <w:rFonts w:ascii="Times New Roman" w:hAnsi="Times New Roman"/>
          <w:sz w:val="24"/>
          <w:szCs w:val="24"/>
        </w:rPr>
        <w:t>о-</w:t>
      </w:r>
      <w:proofErr w:type="gramEnd"/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научные</w:t>
      </w:r>
      <w:r w:rsidRPr="00BC099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предметы».</w:t>
      </w:r>
    </w:p>
    <w:p w:rsidR="00BC0998" w:rsidRPr="00BC0998" w:rsidRDefault="00BC0998" w:rsidP="00BC0998">
      <w:pPr>
        <w:pStyle w:val="a8"/>
        <w:spacing w:line="240" w:lineRule="auto"/>
        <w:ind w:right="626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 xml:space="preserve">Программа </w:t>
      </w:r>
      <w:r w:rsidR="00325431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z w:val="24"/>
          <w:szCs w:val="24"/>
        </w:rPr>
        <w:t xml:space="preserve"> </w:t>
      </w:r>
      <w:r w:rsidRPr="00F31F6F">
        <w:rPr>
          <w:rFonts w:ascii="Times New Roman" w:hAnsi="Times New Roman"/>
          <w:sz w:val="24"/>
          <w:szCs w:val="24"/>
        </w:rPr>
        <w:t>курса «Актуальные вопросы обществознания»</w:t>
      </w:r>
      <w:r w:rsidRPr="00F31F6F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31F6F">
        <w:rPr>
          <w:rFonts w:ascii="Times New Roman" w:hAnsi="Times New Roman"/>
          <w:sz w:val="24"/>
          <w:szCs w:val="24"/>
        </w:rPr>
        <w:t>рассчитана</w:t>
      </w:r>
      <w:r w:rsidRPr="00BC099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на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F31F6F">
        <w:rPr>
          <w:rFonts w:ascii="Times New Roman" w:hAnsi="Times New Roman"/>
          <w:sz w:val="24"/>
          <w:szCs w:val="24"/>
        </w:rPr>
        <w:t>34</w:t>
      </w:r>
      <w:r w:rsidRPr="00BC099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учебных часов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(1</w:t>
      </w:r>
      <w:r w:rsidRPr="00BC099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час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</w:t>
      </w:r>
      <w:r w:rsidRPr="00BC099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неделю).</w:t>
      </w:r>
    </w:p>
    <w:p w:rsidR="00BC0998" w:rsidRPr="00BC0998" w:rsidRDefault="00BC0998" w:rsidP="00BC0998">
      <w:pPr>
        <w:pStyle w:val="a8"/>
        <w:spacing w:line="240" w:lineRule="auto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ПЛАНИРУЕМЫЕ</w:t>
      </w:r>
      <w:r w:rsidRPr="00BC0998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РЕЗУЛЬТАТЫ</w:t>
      </w:r>
      <w:r w:rsidRPr="00BC0998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ОСВОЕНИЯ</w:t>
      </w:r>
      <w:r w:rsidRPr="00BC0998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ПРЕДМЕТА,</w:t>
      </w:r>
      <w:r w:rsidRPr="00BC0998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КУРСА.</w:t>
      </w:r>
    </w:p>
    <w:p w:rsidR="00BC0998" w:rsidRPr="00BC0998" w:rsidRDefault="00BC0998" w:rsidP="00BC0998">
      <w:pPr>
        <w:pStyle w:val="a8"/>
        <w:spacing w:line="240" w:lineRule="auto"/>
        <w:ind w:right="632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>Планируемые результаты освоения программы учебного курса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«Актуальные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вопросы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обществознания»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уточняют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конкретизируют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общее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понимание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личностных,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C0998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и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предметных результатов как с позиций организации их достижения в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образовательной деятельности, так и с позиций оценки достижения этих</w:t>
      </w:r>
      <w:r w:rsidRPr="00BC099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C0998">
        <w:rPr>
          <w:rFonts w:ascii="Times New Roman" w:hAnsi="Times New Roman"/>
          <w:sz w:val="24"/>
          <w:szCs w:val="24"/>
        </w:rPr>
        <w:t>результатов.</w:t>
      </w:r>
    </w:p>
    <w:p w:rsidR="00BC0998" w:rsidRPr="00BC0998" w:rsidRDefault="00BC0998" w:rsidP="009940A0">
      <w:pPr>
        <w:pStyle w:val="a8"/>
        <w:spacing w:before="1" w:line="240" w:lineRule="auto"/>
        <w:ind w:right="629"/>
        <w:rPr>
          <w:rFonts w:ascii="Times New Roman" w:hAnsi="Times New Roman"/>
          <w:sz w:val="24"/>
          <w:szCs w:val="24"/>
        </w:rPr>
      </w:pPr>
      <w:r w:rsidRPr="00BC0998">
        <w:rPr>
          <w:rFonts w:ascii="Times New Roman" w:hAnsi="Times New Roman"/>
          <w:sz w:val="24"/>
          <w:szCs w:val="24"/>
        </w:rPr>
        <w:t xml:space="preserve">Результаты изучения </w:t>
      </w:r>
      <w:r w:rsidR="00325431">
        <w:rPr>
          <w:rFonts w:ascii="Times New Roman" w:hAnsi="Times New Roman"/>
          <w:sz w:val="24"/>
          <w:szCs w:val="24"/>
        </w:rPr>
        <w:t>учебного</w:t>
      </w:r>
      <w:r w:rsidRPr="00BC0998">
        <w:rPr>
          <w:rFonts w:ascii="Times New Roman" w:hAnsi="Times New Roman"/>
          <w:sz w:val="24"/>
          <w:szCs w:val="24"/>
        </w:rPr>
        <w:t xml:space="preserve"> курса по выбору </w:t>
      </w:r>
      <w:proofErr w:type="gramStart"/>
      <w:r w:rsidRPr="00BC099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C0998">
        <w:rPr>
          <w:rFonts w:ascii="Times New Roman" w:hAnsi="Times New Roman"/>
          <w:sz w:val="24"/>
          <w:szCs w:val="24"/>
        </w:rPr>
        <w:t xml:space="preserve"> должны</w:t>
      </w:r>
      <w:r w:rsidRPr="00BC0998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9940A0">
        <w:rPr>
          <w:rFonts w:ascii="Times New Roman" w:hAnsi="Times New Roman"/>
          <w:spacing w:val="-57"/>
          <w:sz w:val="24"/>
          <w:szCs w:val="24"/>
        </w:rPr>
        <w:t xml:space="preserve">             </w:t>
      </w:r>
      <w:r w:rsidRPr="00BC0998">
        <w:rPr>
          <w:rFonts w:ascii="Times New Roman" w:hAnsi="Times New Roman"/>
          <w:sz w:val="24"/>
          <w:szCs w:val="24"/>
        </w:rPr>
        <w:t>отражать: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43"/>
        </w:tabs>
        <w:autoSpaceDE w:val="0"/>
        <w:autoSpaceDN w:val="0"/>
        <w:ind w:right="628"/>
        <w:contextualSpacing w:val="0"/>
        <w:jc w:val="both"/>
      </w:pPr>
      <w:r w:rsidRPr="00BC0998">
        <w:t>развитие личности обучающихся средствами курса, предлагаемого для</w:t>
      </w:r>
      <w:r w:rsidRPr="00BC0998">
        <w:rPr>
          <w:spacing w:val="-57"/>
        </w:rPr>
        <w:t xml:space="preserve"> </w:t>
      </w:r>
      <w:r w:rsidRPr="00BC0998">
        <w:t>освоения учебного предмета: развитие общей культуры обучающихся, их</w:t>
      </w:r>
      <w:r w:rsidRPr="00BC0998">
        <w:rPr>
          <w:spacing w:val="-57"/>
        </w:rPr>
        <w:t xml:space="preserve"> </w:t>
      </w:r>
      <w:r w:rsidRPr="00BC0998">
        <w:t>мировоззрения,</w:t>
      </w:r>
      <w:r w:rsidRPr="00BC0998">
        <w:rPr>
          <w:spacing w:val="1"/>
        </w:rPr>
        <w:t xml:space="preserve"> </w:t>
      </w:r>
      <w:r w:rsidRPr="00BC0998">
        <w:t>ценностно-смысловых</w:t>
      </w:r>
      <w:r w:rsidRPr="00BC0998">
        <w:rPr>
          <w:spacing w:val="1"/>
        </w:rPr>
        <w:t xml:space="preserve"> </w:t>
      </w:r>
      <w:r w:rsidRPr="00BC0998">
        <w:t>установок;</w:t>
      </w:r>
      <w:r w:rsidRPr="00BC0998">
        <w:rPr>
          <w:spacing w:val="1"/>
        </w:rPr>
        <w:t xml:space="preserve"> </w:t>
      </w:r>
      <w:r w:rsidRPr="00BC0998">
        <w:t>развитие</w:t>
      </w:r>
      <w:r w:rsidRPr="00BC0998">
        <w:rPr>
          <w:spacing w:val="1"/>
        </w:rPr>
        <w:t xml:space="preserve"> </w:t>
      </w:r>
      <w:r w:rsidRPr="00BC0998">
        <w:t>познавательных,</w:t>
      </w:r>
      <w:r w:rsidRPr="00BC0998">
        <w:rPr>
          <w:spacing w:val="1"/>
        </w:rPr>
        <w:t xml:space="preserve"> </w:t>
      </w:r>
      <w:r w:rsidRPr="00BC0998">
        <w:t>регулятивных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коммуникативных</w:t>
      </w:r>
      <w:r w:rsidRPr="00BC0998">
        <w:rPr>
          <w:spacing w:val="1"/>
        </w:rPr>
        <w:t xml:space="preserve"> </w:t>
      </w:r>
      <w:r w:rsidRPr="00BC0998">
        <w:t>способностей,</w:t>
      </w:r>
      <w:r w:rsidRPr="00BC0998">
        <w:rPr>
          <w:spacing w:val="1"/>
        </w:rPr>
        <w:t xml:space="preserve"> </w:t>
      </w:r>
      <w:r w:rsidRPr="00BC0998">
        <w:t>готовности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способности</w:t>
      </w:r>
      <w:r w:rsidRPr="00BC0998">
        <w:rPr>
          <w:spacing w:val="1"/>
        </w:rPr>
        <w:t xml:space="preserve"> </w:t>
      </w:r>
      <w:r w:rsidRPr="00BC0998">
        <w:t>к</w:t>
      </w:r>
      <w:r w:rsidRPr="00BC0998">
        <w:rPr>
          <w:spacing w:val="1"/>
        </w:rPr>
        <w:t xml:space="preserve"> </w:t>
      </w:r>
      <w:r w:rsidRPr="00BC0998">
        <w:t>саморазвитию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профессиональному</w:t>
      </w:r>
      <w:r w:rsidRPr="00BC0998">
        <w:rPr>
          <w:spacing w:val="1"/>
        </w:rPr>
        <w:t xml:space="preserve"> </w:t>
      </w:r>
      <w:r w:rsidRPr="00BC0998">
        <w:t>самоопределению;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1092"/>
        </w:tabs>
        <w:autoSpaceDE w:val="0"/>
        <w:autoSpaceDN w:val="0"/>
        <w:ind w:right="631"/>
        <w:contextualSpacing w:val="0"/>
        <w:jc w:val="both"/>
      </w:pPr>
      <w:r w:rsidRPr="00BC0998">
        <w:t>овладение</w:t>
      </w:r>
      <w:r w:rsidRPr="00BC0998">
        <w:rPr>
          <w:spacing w:val="1"/>
        </w:rPr>
        <w:t xml:space="preserve"> </w:t>
      </w:r>
      <w:r w:rsidRPr="00BC0998">
        <w:t>систематическими</w:t>
      </w:r>
      <w:r w:rsidRPr="00BC0998">
        <w:rPr>
          <w:spacing w:val="1"/>
        </w:rPr>
        <w:t xml:space="preserve"> </w:t>
      </w:r>
      <w:r w:rsidRPr="00BC0998">
        <w:t>знаниями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приобретение</w:t>
      </w:r>
      <w:r w:rsidRPr="00BC0998">
        <w:rPr>
          <w:spacing w:val="1"/>
        </w:rPr>
        <w:t xml:space="preserve"> </w:t>
      </w:r>
      <w:r w:rsidRPr="00BC0998">
        <w:t>опыта</w:t>
      </w:r>
      <w:r w:rsidRPr="00BC0998">
        <w:rPr>
          <w:spacing w:val="1"/>
        </w:rPr>
        <w:t xml:space="preserve"> </w:t>
      </w:r>
      <w:r w:rsidRPr="00BC0998">
        <w:t>осуществления</w:t>
      </w:r>
      <w:r w:rsidRPr="00BC0998">
        <w:rPr>
          <w:spacing w:val="-1"/>
        </w:rPr>
        <w:t xml:space="preserve"> </w:t>
      </w:r>
      <w:r w:rsidRPr="00BC0998">
        <w:t>целесообразной</w:t>
      </w:r>
      <w:r w:rsidRPr="00BC0998">
        <w:rPr>
          <w:spacing w:val="-3"/>
        </w:rPr>
        <w:t xml:space="preserve"> </w:t>
      </w:r>
      <w:r w:rsidRPr="00BC0998">
        <w:t>и результативной</w:t>
      </w:r>
      <w:r w:rsidRPr="00BC0998">
        <w:rPr>
          <w:spacing w:val="-1"/>
        </w:rPr>
        <w:t xml:space="preserve"> </w:t>
      </w:r>
      <w:r w:rsidRPr="00BC0998">
        <w:t>деятельности;</w:t>
      </w:r>
    </w:p>
    <w:p w:rsidR="00BC0998" w:rsidRPr="00BC0998" w:rsidRDefault="00BC0998" w:rsidP="00BC0998">
      <w:pPr>
        <w:pStyle w:val="a3"/>
        <w:numPr>
          <w:ilvl w:val="0"/>
          <w:numId w:val="19"/>
        </w:numPr>
        <w:tabs>
          <w:tab w:val="left" w:pos="943"/>
        </w:tabs>
        <w:autoSpaceDE w:val="0"/>
        <w:autoSpaceDN w:val="0"/>
        <w:ind w:right="629"/>
        <w:contextualSpacing w:val="0"/>
        <w:jc w:val="both"/>
      </w:pPr>
      <w:r w:rsidRPr="00BC0998">
        <w:t>развитие способности к непрерывному самообразованию, к овладению</w:t>
      </w:r>
      <w:r w:rsidRPr="00BC0998">
        <w:rPr>
          <w:spacing w:val="-57"/>
        </w:rPr>
        <w:t xml:space="preserve"> </w:t>
      </w:r>
      <w:r w:rsidRPr="00BC0998">
        <w:t>ключевыми</w:t>
      </w:r>
      <w:r w:rsidRPr="00BC0998">
        <w:rPr>
          <w:spacing w:val="1"/>
        </w:rPr>
        <w:t xml:space="preserve"> </w:t>
      </w:r>
      <w:r w:rsidRPr="00BC0998">
        <w:t>компетентностями,</w:t>
      </w:r>
      <w:r w:rsidRPr="00BC0998">
        <w:rPr>
          <w:spacing w:val="1"/>
        </w:rPr>
        <w:t xml:space="preserve"> </w:t>
      </w:r>
      <w:r w:rsidRPr="00BC0998">
        <w:t>составляющими</w:t>
      </w:r>
      <w:r w:rsidRPr="00BC0998">
        <w:rPr>
          <w:spacing w:val="1"/>
        </w:rPr>
        <w:t xml:space="preserve"> </w:t>
      </w:r>
      <w:r w:rsidRPr="00BC0998">
        <w:t>основу</w:t>
      </w:r>
      <w:r w:rsidRPr="00BC0998">
        <w:rPr>
          <w:spacing w:val="1"/>
        </w:rPr>
        <w:t xml:space="preserve"> </w:t>
      </w:r>
      <w:r w:rsidRPr="00BC0998">
        <w:t>умения:</w:t>
      </w:r>
      <w:r w:rsidRPr="00BC0998">
        <w:rPr>
          <w:spacing w:val="-57"/>
        </w:rPr>
        <w:t xml:space="preserve"> </w:t>
      </w:r>
      <w:r w:rsidRPr="00BC0998">
        <w:t>самостоятельному приобретению и интеграции знаний, коммуникации и</w:t>
      </w:r>
      <w:r w:rsidRPr="00BC0998">
        <w:rPr>
          <w:spacing w:val="1"/>
        </w:rPr>
        <w:t xml:space="preserve"> </w:t>
      </w:r>
      <w:r w:rsidRPr="00BC0998">
        <w:t>сотрудничеству,</w:t>
      </w:r>
      <w:r w:rsidRPr="00BC0998">
        <w:rPr>
          <w:spacing w:val="1"/>
        </w:rPr>
        <w:t xml:space="preserve"> </w:t>
      </w:r>
      <w:r w:rsidRPr="00BC0998">
        <w:t>эффективному</w:t>
      </w:r>
      <w:r w:rsidRPr="00BC0998">
        <w:rPr>
          <w:spacing w:val="1"/>
        </w:rPr>
        <w:t xml:space="preserve"> </w:t>
      </w:r>
      <w:r w:rsidRPr="00BC0998">
        <w:t>решению</w:t>
      </w:r>
      <w:r w:rsidRPr="00BC0998">
        <w:rPr>
          <w:spacing w:val="1"/>
        </w:rPr>
        <w:t xml:space="preserve"> </w:t>
      </w:r>
      <w:r w:rsidRPr="00BC0998">
        <w:t>(разрешению)</w:t>
      </w:r>
      <w:r w:rsidRPr="00BC0998">
        <w:rPr>
          <w:spacing w:val="1"/>
        </w:rPr>
        <w:t xml:space="preserve"> </w:t>
      </w:r>
      <w:r w:rsidRPr="00BC0998">
        <w:t>проблем,</w:t>
      </w:r>
      <w:r w:rsidRPr="00BC0998">
        <w:rPr>
          <w:spacing w:val="1"/>
        </w:rPr>
        <w:t xml:space="preserve"> </w:t>
      </w:r>
      <w:r w:rsidRPr="00BC0998">
        <w:t>осознанному</w:t>
      </w:r>
      <w:r w:rsidRPr="00BC0998">
        <w:rPr>
          <w:spacing w:val="1"/>
        </w:rPr>
        <w:t xml:space="preserve"> </w:t>
      </w:r>
      <w:r w:rsidRPr="00BC0998">
        <w:t>использованию</w:t>
      </w:r>
      <w:r w:rsidRPr="00BC0998">
        <w:rPr>
          <w:spacing w:val="1"/>
        </w:rPr>
        <w:t xml:space="preserve"> </w:t>
      </w:r>
      <w:r w:rsidRPr="00BC0998">
        <w:t>информационных</w:t>
      </w:r>
      <w:r w:rsidRPr="00BC0998">
        <w:rPr>
          <w:spacing w:val="1"/>
        </w:rPr>
        <w:t xml:space="preserve"> </w:t>
      </w:r>
      <w:r w:rsidRPr="00BC0998">
        <w:t>и</w:t>
      </w:r>
      <w:r w:rsidRPr="00BC0998">
        <w:rPr>
          <w:spacing w:val="1"/>
        </w:rPr>
        <w:t xml:space="preserve"> </w:t>
      </w:r>
      <w:r w:rsidRPr="00BC0998">
        <w:t>коммуникационных</w:t>
      </w:r>
      <w:r w:rsidRPr="00BC0998">
        <w:rPr>
          <w:spacing w:val="1"/>
        </w:rPr>
        <w:t xml:space="preserve"> </w:t>
      </w:r>
      <w:r w:rsidRPr="00BC0998">
        <w:t>технологий,</w:t>
      </w:r>
      <w:r w:rsidRPr="00BC0998">
        <w:rPr>
          <w:spacing w:val="-1"/>
        </w:rPr>
        <w:t xml:space="preserve"> </w:t>
      </w:r>
      <w:r w:rsidRPr="00BC0998">
        <w:t>самоорганизации</w:t>
      </w:r>
      <w:r w:rsidRPr="00BC0998">
        <w:rPr>
          <w:spacing w:val="-2"/>
        </w:rPr>
        <w:t xml:space="preserve"> </w:t>
      </w:r>
      <w:r w:rsidRPr="00BC0998">
        <w:t xml:space="preserve">и </w:t>
      </w:r>
      <w:proofErr w:type="spellStart"/>
      <w:r w:rsidRPr="00BC0998">
        <w:t>саморегуляции</w:t>
      </w:r>
      <w:proofErr w:type="spellEnd"/>
      <w:r w:rsidRPr="00BC0998">
        <w:t>;</w:t>
      </w:r>
    </w:p>
    <w:p w:rsidR="00325431" w:rsidRDefault="00325431" w:rsidP="009940A0">
      <w:pPr>
        <w:pStyle w:val="a8"/>
        <w:spacing w:after="0" w:line="240" w:lineRule="auto"/>
        <w:ind w:right="38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940A0" w:rsidRPr="009940A0">
        <w:rPr>
          <w:rFonts w:ascii="Times New Roman" w:hAnsi="Times New Roman"/>
          <w:sz w:val="24"/>
          <w:szCs w:val="24"/>
        </w:rPr>
        <w:t xml:space="preserve">Планируемые </w:t>
      </w:r>
      <w:proofErr w:type="spellStart"/>
      <w:r w:rsidR="009940A0" w:rsidRPr="009940A0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="009940A0" w:rsidRPr="009940A0">
        <w:rPr>
          <w:rFonts w:ascii="Times New Roman" w:hAnsi="Times New Roman"/>
          <w:sz w:val="24"/>
          <w:szCs w:val="24"/>
        </w:rPr>
        <w:t xml:space="preserve"> результаты</w:t>
      </w:r>
    </w:p>
    <w:p w:rsidR="009940A0" w:rsidRPr="009940A0" w:rsidRDefault="00325431" w:rsidP="009940A0">
      <w:pPr>
        <w:pStyle w:val="a8"/>
        <w:spacing w:after="0" w:line="240" w:lineRule="auto"/>
        <w:ind w:right="38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940A0" w:rsidRPr="009940A0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9940A0">
        <w:rPr>
          <w:rFonts w:ascii="Times New Roman" w:hAnsi="Times New Roman"/>
          <w:spacing w:val="-57"/>
          <w:sz w:val="24"/>
          <w:szCs w:val="24"/>
        </w:rPr>
        <w:t xml:space="preserve">  </w:t>
      </w:r>
      <w:proofErr w:type="spellStart"/>
      <w:r w:rsidR="009940A0" w:rsidRPr="009940A0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="009940A0" w:rsidRPr="009940A0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9940A0" w:rsidRPr="009940A0">
        <w:rPr>
          <w:rFonts w:ascii="Times New Roman" w:hAnsi="Times New Roman"/>
          <w:sz w:val="24"/>
          <w:szCs w:val="24"/>
        </w:rPr>
        <w:t>результаты</w:t>
      </w:r>
      <w:r w:rsidR="009940A0" w:rsidRPr="009940A0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940A0" w:rsidRPr="009940A0">
        <w:rPr>
          <w:rFonts w:ascii="Times New Roman" w:hAnsi="Times New Roman"/>
          <w:sz w:val="24"/>
          <w:szCs w:val="24"/>
        </w:rPr>
        <w:t>отражают:</w:t>
      </w:r>
    </w:p>
    <w:p w:rsidR="009940A0" w:rsidRDefault="009940A0" w:rsidP="009940A0">
      <w:pPr>
        <w:pStyle w:val="a3"/>
        <w:widowControl w:val="0"/>
        <w:numPr>
          <w:ilvl w:val="0"/>
          <w:numId w:val="21"/>
        </w:numPr>
        <w:tabs>
          <w:tab w:val="left" w:pos="1058"/>
        </w:tabs>
        <w:autoSpaceDE w:val="0"/>
        <w:autoSpaceDN w:val="0"/>
        <w:spacing w:before="68"/>
        <w:ind w:right="633" w:firstLine="0"/>
        <w:contextualSpacing w:val="0"/>
        <w:jc w:val="both"/>
      </w:pPr>
      <w:r w:rsidRPr="009940A0">
        <w:t>умение самостоятельно определять цели деятельности и составлять</w:t>
      </w:r>
      <w:r w:rsidRPr="009940A0">
        <w:rPr>
          <w:spacing w:val="1"/>
        </w:rPr>
        <w:t xml:space="preserve"> </w:t>
      </w:r>
      <w:r w:rsidRPr="009940A0">
        <w:t>планы</w:t>
      </w:r>
      <w:r w:rsidRPr="009940A0">
        <w:rPr>
          <w:spacing w:val="1"/>
        </w:rPr>
        <w:t xml:space="preserve"> </w:t>
      </w:r>
      <w:r w:rsidRPr="009940A0">
        <w:t>деятельности;</w:t>
      </w:r>
      <w:r w:rsidRPr="009940A0">
        <w:rPr>
          <w:spacing w:val="1"/>
        </w:rPr>
        <w:t xml:space="preserve"> </w:t>
      </w:r>
      <w:r w:rsidRPr="009940A0">
        <w:t>самостоятельно</w:t>
      </w:r>
      <w:r w:rsidRPr="009940A0">
        <w:rPr>
          <w:spacing w:val="1"/>
        </w:rPr>
        <w:t xml:space="preserve"> </w:t>
      </w:r>
      <w:r w:rsidRPr="009940A0">
        <w:t>осуществлять,</w:t>
      </w:r>
      <w:r w:rsidRPr="009940A0">
        <w:rPr>
          <w:spacing w:val="1"/>
        </w:rPr>
        <w:t xml:space="preserve"> </w:t>
      </w:r>
      <w:r w:rsidRPr="009940A0">
        <w:t>контролировать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1"/>
        </w:rPr>
        <w:t xml:space="preserve"> </w:t>
      </w:r>
      <w:r w:rsidRPr="009940A0">
        <w:t>корректировать деятельность; использовать все возможные ресурсы для</w:t>
      </w:r>
      <w:r w:rsidRPr="009940A0">
        <w:rPr>
          <w:spacing w:val="1"/>
        </w:rPr>
        <w:t xml:space="preserve"> </w:t>
      </w:r>
      <w:r w:rsidRPr="009940A0">
        <w:t>достижения</w:t>
      </w:r>
      <w:r w:rsidRPr="009940A0">
        <w:rPr>
          <w:spacing w:val="1"/>
        </w:rPr>
        <w:t xml:space="preserve"> </w:t>
      </w:r>
      <w:r w:rsidRPr="009940A0">
        <w:t>поставленных</w:t>
      </w:r>
      <w:r w:rsidRPr="009940A0">
        <w:rPr>
          <w:spacing w:val="1"/>
        </w:rPr>
        <w:t xml:space="preserve"> </w:t>
      </w:r>
      <w:r w:rsidRPr="009940A0">
        <w:t>целей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1"/>
        </w:rPr>
        <w:t xml:space="preserve"> </w:t>
      </w:r>
      <w:r w:rsidRPr="009940A0">
        <w:t>реализации</w:t>
      </w:r>
      <w:r w:rsidRPr="009940A0">
        <w:rPr>
          <w:spacing w:val="1"/>
        </w:rPr>
        <w:t xml:space="preserve"> </w:t>
      </w:r>
      <w:r w:rsidRPr="009940A0">
        <w:t>планов</w:t>
      </w:r>
      <w:r w:rsidRPr="009940A0">
        <w:rPr>
          <w:spacing w:val="1"/>
        </w:rPr>
        <w:t xml:space="preserve"> </w:t>
      </w:r>
      <w:r w:rsidRPr="009940A0">
        <w:t>деятельности;</w:t>
      </w:r>
      <w:r w:rsidRPr="009940A0">
        <w:rPr>
          <w:spacing w:val="1"/>
        </w:rPr>
        <w:t xml:space="preserve"> </w:t>
      </w:r>
      <w:r w:rsidRPr="009940A0">
        <w:t>выбирать</w:t>
      </w:r>
      <w:r w:rsidRPr="009940A0">
        <w:rPr>
          <w:spacing w:val="2"/>
        </w:rPr>
        <w:t xml:space="preserve"> </w:t>
      </w:r>
      <w:r w:rsidRPr="009940A0">
        <w:t>успешные</w:t>
      </w:r>
      <w:r w:rsidRPr="009940A0">
        <w:rPr>
          <w:spacing w:val="-3"/>
        </w:rPr>
        <w:t xml:space="preserve"> </w:t>
      </w:r>
      <w:r w:rsidRPr="009940A0">
        <w:t>стратегии в</w:t>
      </w:r>
      <w:r w:rsidRPr="009940A0">
        <w:rPr>
          <w:spacing w:val="-1"/>
        </w:rPr>
        <w:t xml:space="preserve"> </w:t>
      </w:r>
      <w:r w:rsidRPr="009940A0">
        <w:t>различных</w:t>
      </w:r>
      <w:r w:rsidRPr="009940A0">
        <w:rPr>
          <w:spacing w:val="1"/>
        </w:rPr>
        <w:t xml:space="preserve"> </w:t>
      </w:r>
      <w:r w:rsidRPr="009940A0">
        <w:t xml:space="preserve">ситуациях; </w:t>
      </w:r>
      <w:r>
        <w:t>умение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эффективно разрешать</w:t>
      </w:r>
      <w:r>
        <w:rPr>
          <w:spacing w:val="1"/>
        </w:rPr>
        <w:t xml:space="preserve"> </w:t>
      </w:r>
      <w:r>
        <w:t>конфликты;</w:t>
      </w:r>
    </w:p>
    <w:p w:rsidR="009940A0" w:rsidRDefault="009940A0" w:rsidP="009940A0">
      <w:pPr>
        <w:pStyle w:val="a3"/>
        <w:widowControl w:val="0"/>
        <w:numPr>
          <w:ilvl w:val="0"/>
          <w:numId w:val="21"/>
        </w:numPr>
        <w:tabs>
          <w:tab w:val="left" w:pos="1030"/>
        </w:tabs>
        <w:autoSpaceDE w:val="0"/>
        <w:autoSpaceDN w:val="0"/>
        <w:ind w:right="627" w:firstLine="0"/>
        <w:contextualSpacing w:val="0"/>
        <w:jc w:val="both"/>
      </w:pP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 деятельности, навыками разрешения проблем; 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 к самостоятельному поиску методов решения 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применению различных</w:t>
      </w:r>
      <w:r>
        <w:rPr>
          <w:spacing w:val="1"/>
        </w:rPr>
        <w:t xml:space="preserve"> </w:t>
      </w:r>
      <w:r>
        <w:t>методов познания;</w:t>
      </w:r>
    </w:p>
    <w:p w:rsidR="009940A0" w:rsidRDefault="009940A0" w:rsidP="009940A0">
      <w:pPr>
        <w:pStyle w:val="a3"/>
        <w:widowControl w:val="0"/>
        <w:numPr>
          <w:ilvl w:val="0"/>
          <w:numId w:val="21"/>
        </w:numPr>
        <w:tabs>
          <w:tab w:val="left" w:pos="1058"/>
        </w:tabs>
        <w:autoSpaceDE w:val="0"/>
        <w:autoSpaceDN w:val="0"/>
        <w:ind w:right="626" w:firstLine="0"/>
        <w:contextualSpacing w:val="0"/>
        <w:jc w:val="both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-57"/>
        </w:rPr>
        <w:t xml:space="preserve"> </w:t>
      </w:r>
      <w:r>
        <w:t>оценивать и интерпретировать</w:t>
      </w:r>
      <w:r>
        <w:rPr>
          <w:spacing w:val="1"/>
        </w:rPr>
        <w:t xml:space="preserve"> </w:t>
      </w:r>
      <w:r>
        <w:t>информацию, получаемую из различных</w:t>
      </w:r>
      <w:r>
        <w:rPr>
          <w:spacing w:val="1"/>
        </w:rPr>
        <w:t xml:space="preserve"> </w:t>
      </w:r>
      <w:r>
        <w:t>источников;</w:t>
      </w:r>
    </w:p>
    <w:p w:rsidR="009940A0" w:rsidRDefault="009940A0" w:rsidP="009940A0">
      <w:pPr>
        <w:pStyle w:val="a3"/>
        <w:widowControl w:val="0"/>
        <w:numPr>
          <w:ilvl w:val="0"/>
          <w:numId w:val="21"/>
        </w:numPr>
        <w:tabs>
          <w:tab w:val="left" w:pos="1022"/>
        </w:tabs>
        <w:autoSpaceDE w:val="0"/>
        <w:autoSpaceDN w:val="0"/>
        <w:ind w:right="638" w:firstLine="0"/>
        <w:contextualSpacing w:val="0"/>
        <w:jc w:val="both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институтов;</w:t>
      </w:r>
    </w:p>
    <w:p w:rsidR="009940A0" w:rsidRDefault="009940A0" w:rsidP="009940A0">
      <w:pPr>
        <w:pStyle w:val="a3"/>
        <w:widowControl w:val="0"/>
        <w:numPr>
          <w:ilvl w:val="0"/>
          <w:numId w:val="21"/>
        </w:numPr>
        <w:tabs>
          <w:tab w:val="left" w:pos="1183"/>
        </w:tabs>
        <w:autoSpaceDE w:val="0"/>
        <w:autoSpaceDN w:val="0"/>
        <w:ind w:right="629" w:firstLine="0"/>
        <w:contextualSpacing w:val="0"/>
        <w:jc w:val="both"/>
      </w:pPr>
      <w:r>
        <w:lastRenderedPageBreak/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 ценностей;</w:t>
      </w:r>
    </w:p>
    <w:p w:rsidR="009940A0" w:rsidRDefault="009940A0" w:rsidP="009940A0">
      <w:pPr>
        <w:pStyle w:val="a3"/>
        <w:widowControl w:val="0"/>
        <w:numPr>
          <w:ilvl w:val="0"/>
          <w:numId w:val="21"/>
        </w:numPr>
        <w:tabs>
          <w:tab w:val="left" w:pos="1104"/>
        </w:tabs>
        <w:autoSpaceDE w:val="0"/>
        <w:autoSpaceDN w:val="0"/>
        <w:ind w:right="630" w:firstLine="0"/>
        <w:contextualSpacing w:val="0"/>
        <w:jc w:val="both"/>
      </w:pP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оснований,</w:t>
      </w:r>
      <w:r>
        <w:rPr>
          <w:spacing w:val="33"/>
        </w:rPr>
        <w:t xml:space="preserve"> </w:t>
      </w:r>
      <w:r>
        <w:rPr>
          <w:spacing w:val="-1"/>
        </w:rPr>
        <w:t>границ</w:t>
      </w:r>
      <w:r>
        <w:rPr>
          <w:spacing w:val="-14"/>
        </w:rPr>
        <w:t xml:space="preserve"> </w:t>
      </w:r>
      <w:r>
        <w:rPr>
          <w:spacing w:val="-1"/>
        </w:rPr>
        <w:t>своего</w:t>
      </w:r>
      <w:r>
        <w:rPr>
          <w:spacing w:val="-15"/>
        </w:rPr>
        <w:t xml:space="preserve"> </w:t>
      </w:r>
      <w:r>
        <w:rPr>
          <w:spacing w:val="-1"/>
        </w:rPr>
        <w:t>знания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незнания,</w:t>
      </w:r>
      <w:r>
        <w:rPr>
          <w:spacing w:val="-14"/>
        </w:rPr>
        <w:t xml:space="preserve"> </w:t>
      </w:r>
      <w:r>
        <w:t>новых</w:t>
      </w:r>
      <w:r>
        <w:rPr>
          <w:spacing w:val="-13"/>
        </w:rPr>
        <w:t xml:space="preserve"> </w:t>
      </w:r>
      <w:r>
        <w:t>познавательных</w:t>
      </w:r>
      <w:r>
        <w:rPr>
          <w:spacing w:val="-12"/>
        </w:rPr>
        <w:t xml:space="preserve"> </w:t>
      </w:r>
      <w:r>
        <w:t>задач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средств  их</w:t>
      </w:r>
      <w:r>
        <w:rPr>
          <w:spacing w:val="2"/>
        </w:rPr>
        <w:t xml:space="preserve"> </w:t>
      </w:r>
      <w:r>
        <w:t>достижения.</w:t>
      </w:r>
    </w:p>
    <w:p w:rsidR="009940A0" w:rsidRPr="009940A0" w:rsidRDefault="009940A0" w:rsidP="009940A0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Регулятивные</w:t>
      </w:r>
      <w:r w:rsidRPr="009940A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универсальные</w:t>
      </w:r>
      <w:r w:rsidRPr="009940A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учебные</w:t>
      </w:r>
      <w:r w:rsidRPr="009940A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действия: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50"/>
        </w:tabs>
        <w:autoSpaceDE w:val="0"/>
        <w:autoSpaceDN w:val="0"/>
        <w:ind w:right="627" w:firstLine="0"/>
        <w:contextualSpacing w:val="0"/>
        <w:jc w:val="both"/>
      </w:pPr>
      <w:r w:rsidRPr="009940A0">
        <w:t>умение применять индуктивные и дедуктивные способы рассуждения,</w:t>
      </w:r>
      <w:r w:rsidRPr="009940A0">
        <w:rPr>
          <w:spacing w:val="1"/>
        </w:rPr>
        <w:t xml:space="preserve"> </w:t>
      </w:r>
      <w:r w:rsidRPr="009940A0">
        <w:t>видеть различные</w:t>
      </w:r>
      <w:r w:rsidRPr="009940A0">
        <w:rPr>
          <w:spacing w:val="-2"/>
        </w:rPr>
        <w:t xml:space="preserve"> </w:t>
      </w:r>
      <w:r w:rsidRPr="009940A0">
        <w:t>стратегии</w:t>
      </w:r>
      <w:r w:rsidRPr="009940A0">
        <w:rPr>
          <w:spacing w:val="1"/>
        </w:rPr>
        <w:t xml:space="preserve"> </w:t>
      </w:r>
      <w:r w:rsidRPr="009940A0">
        <w:t>решения задач;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79"/>
        </w:tabs>
        <w:autoSpaceDE w:val="0"/>
        <w:autoSpaceDN w:val="0"/>
        <w:ind w:right="630" w:firstLine="0"/>
        <w:contextualSpacing w:val="0"/>
        <w:jc w:val="both"/>
      </w:pPr>
      <w:r w:rsidRPr="009940A0">
        <w:t>умение планировать и осуществлять деятельность, направленную на</w:t>
      </w:r>
      <w:r w:rsidRPr="009940A0">
        <w:rPr>
          <w:spacing w:val="1"/>
        </w:rPr>
        <w:t xml:space="preserve"> </w:t>
      </w:r>
      <w:r w:rsidRPr="009940A0">
        <w:t>решение</w:t>
      </w:r>
      <w:r w:rsidRPr="009940A0">
        <w:rPr>
          <w:spacing w:val="-2"/>
        </w:rPr>
        <w:t xml:space="preserve"> </w:t>
      </w:r>
      <w:r w:rsidRPr="009940A0">
        <w:t>задач</w:t>
      </w:r>
      <w:r w:rsidRPr="009940A0">
        <w:rPr>
          <w:spacing w:val="-1"/>
        </w:rPr>
        <w:t xml:space="preserve"> </w:t>
      </w:r>
      <w:r w:rsidRPr="009940A0">
        <w:t>исследовательского характера;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23"/>
        </w:tabs>
        <w:autoSpaceDE w:val="0"/>
        <w:autoSpaceDN w:val="0"/>
        <w:ind w:right="629" w:firstLine="0"/>
        <w:contextualSpacing w:val="0"/>
        <w:jc w:val="both"/>
      </w:pPr>
      <w:r w:rsidRPr="009940A0">
        <w:t>умение демонстрировать свое речевое и неречевое поведение в учебных</w:t>
      </w:r>
      <w:r w:rsidRPr="009940A0">
        <w:rPr>
          <w:spacing w:val="-57"/>
        </w:rPr>
        <w:t xml:space="preserve"> </w:t>
      </w:r>
      <w:r w:rsidRPr="009940A0">
        <w:t>и</w:t>
      </w:r>
      <w:r w:rsidRPr="009940A0">
        <w:rPr>
          <w:spacing w:val="-1"/>
        </w:rPr>
        <w:t xml:space="preserve"> </w:t>
      </w:r>
      <w:proofErr w:type="spellStart"/>
      <w:r w:rsidRPr="009940A0">
        <w:t>внеучебных</w:t>
      </w:r>
      <w:proofErr w:type="spellEnd"/>
      <w:r w:rsidRPr="009940A0">
        <w:rPr>
          <w:spacing w:val="1"/>
        </w:rPr>
        <w:t xml:space="preserve"> </w:t>
      </w:r>
      <w:r w:rsidRPr="009940A0">
        <w:t>ситуациях;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1030"/>
        </w:tabs>
        <w:autoSpaceDE w:val="0"/>
        <w:autoSpaceDN w:val="0"/>
        <w:ind w:right="632" w:firstLine="0"/>
        <w:contextualSpacing w:val="0"/>
        <w:jc w:val="both"/>
      </w:pPr>
      <w:r w:rsidRPr="009940A0">
        <w:t>способность</w:t>
      </w:r>
      <w:r w:rsidRPr="009940A0">
        <w:rPr>
          <w:spacing w:val="1"/>
        </w:rPr>
        <w:t xml:space="preserve"> </w:t>
      </w:r>
      <w:r w:rsidRPr="009940A0">
        <w:t>сознательно</w:t>
      </w:r>
      <w:r w:rsidRPr="009940A0">
        <w:rPr>
          <w:spacing w:val="1"/>
        </w:rPr>
        <w:t xml:space="preserve"> </w:t>
      </w:r>
      <w:r w:rsidRPr="009940A0">
        <w:t>организовать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1"/>
        </w:rPr>
        <w:t xml:space="preserve"> </w:t>
      </w:r>
      <w:r w:rsidRPr="009940A0">
        <w:t>регулировать</w:t>
      </w:r>
      <w:r w:rsidRPr="009940A0">
        <w:rPr>
          <w:spacing w:val="1"/>
        </w:rPr>
        <w:t xml:space="preserve"> </w:t>
      </w:r>
      <w:r w:rsidRPr="009940A0">
        <w:t>свою</w:t>
      </w:r>
      <w:r w:rsidRPr="009940A0">
        <w:rPr>
          <w:spacing w:val="1"/>
        </w:rPr>
        <w:t xml:space="preserve"> </w:t>
      </w:r>
      <w:r w:rsidRPr="009940A0">
        <w:t>деятельность</w:t>
      </w:r>
      <w:r w:rsidRPr="009940A0">
        <w:rPr>
          <w:spacing w:val="1"/>
        </w:rPr>
        <w:t xml:space="preserve"> </w:t>
      </w:r>
      <w:r w:rsidRPr="009940A0">
        <w:t>-</w:t>
      </w:r>
      <w:r w:rsidRPr="009940A0">
        <w:rPr>
          <w:spacing w:val="1"/>
        </w:rPr>
        <w:t xml:space="preserve"> </w:t>
      </w:r>
      <w:r w:rsidRPr="009940A0">
        <w:t>учебную,</w:t>
      </w:r>
      <w:r w:rsidRPr="009940A0">
        <w:rPr>
          <w:spacing w:val="1"/>
        </w:rPr>
        <w:t xml:space="preserve"> </w:t>
      </w:r>
      <w:r w:rsidRPr="009940A0">
        <w:t>общественную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1"/>
        </w:rPr>
        <w:t xml:space="preserve"> </w:t>
      </w:r>
      <w:r w:rsidRPr="009940A0">
        <w:t>др.,</w:t>
      </w:r>
      <w:r w:rsidRPr="009940A0">
        <w:rPr>
          <w:spacing w:val="1"/>
        </w:rPr>
        <w:t xml:space="preserve"> </w:t>
      </w:r>
      <w:r w:rsidRPr="009940A0">
        <w:t>контролировать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1"/>
        </w:rPr>
        <w:t xml:space="preserve"> </w:t>
      </w:r>
      <w:r w:rsidRPr="009940A0">
        <w:t>корректировать деятельность, давать</w:t>
      </w:r>
      <w:r w:rsidRPr="009940A0">
        <w:rPr>
          <w:spacing w:val="1"/>
        </w:rPr>
        <w:t xml:space="preserve"> </w:t>
      </w:r>
      <w:r w:rsidRPr="009940A0">
        <w:t>ей</w:t>
      </w:r>
      <w:r w:rsidRPr="009940A0">
        <w:rPr>
          <w:spacing w:val="-1"/>
        </w:rPr>
        <w:t xml:space="preserve"> </w:t>
      </w:r>
      <w:r w:rsidRPr="009940A0">
        <w:t>оценку;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before="1"/>
        <w:ind w:left="820" w:hanging="143"/>
        <w:contextualSpacing w:val="0"/>
        <w:jc w:val="both"/>
      </w:pPr>
      <w:r w:rsidRPr="009940A0">
        <w:t>умение</w:t>
      </w:r>
      <w:r w:rsidRPr="009940A0">
        <w:rPr>
          <w:spacing w:val="-4"/>
        </w:rPr>
        <w:t xml:space="preserve"> </w:t>
      </w:r>
      <w:r w:rsidRPr="009940A0">
        <w:t>генерировать</w:t>
      </w:r>
      <w:r w:rsidRPr="009940A0">
        <w:rPr>
          <w:spacing w:val="-1"/>
        </w:rPr>
        <w:t xml:space="preserve"> </w:t>
      </w:r>
      <w:r w:rsidRPr="009940A0">
        <w:t>идеи</w:t>
      </w:r>
      <w:r w:rsidRPr="009940A0">
        <w:rPr>
          <w:spacing w:val="-2"/>
        </w:rPr>
        <w:t xml:space="preserve"> </w:t>
      </w:r>
      <w:r w:rsidRPr="009940A0">
        <w:t>и</w:t>
      </w:r>
      <w:r w:rsidRPr="009940A0">
        <w:rPr>
          <w:spacing w:val="-2"/>
        </w:rPr>
        <w:t xml:space="preserve"> </w:t>
      </w:r>
      <w:r w:rsidRPr="009940A0">
        <w:t>определять</w:t>
      </w:r>
      <w:r w:rsidRPr="009940A0">
        <w:rPr>
          <w:spacing w:val="-2"/>
        </w:rPr>
        <w:t xml:space="preserve"> </w:t>
      </w:r>
      <w:r w:rsidRPr="009940A0">
        <w:t>средства</w:t>
      </w:r>
      <w:r w:rsidRPr="009940A0">
        <w:rPr>
          <w:spacing w:val="-3"/>
        </w:rPr>
        <w:t xml:space="preserve"> </w:t>
      </w:r>
      <w:r w:rsidRPr="009940A0">
        <w:t>для</w:t>
      </w:r>
      <w:r w:rsidRPr="009940A0">
        <w:rPr>
          <w:spacing w:val="-3"/>
        </w:rPr>
        <w:t xml:space="preserve"> </w:t>
      </w:r>
      <w:r w:rsidRPr="009940A0">
        <w:t>их реализации;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ind w:right="635" w:firstLine="0"/>
        <w:contextualSpacing w:val="0"/>
        <w:jc w:val="both"/>
      </w:pPr>
      <w:r w:rsidRPr="009940A0">
        <w:t>умение</w:t>
      </w:r>
      <w:r w:rsidRPr="009940A0">
        <w:rPr>
          <w:spacing w:val="-4"/>
        </w:rPr>
        <w:t xml:space="preserve"> </w:t>
      </w:r>
      <w:r w:rsidRPr="009940A0">
        <w:t>вносить</w:t>
      </w:r>
      <w:r w:rsidRPr="009940A0">
        <w:rPr>
          <w:spacing w:val="-3"/>
        </w:rPr>
        <w:t xml:space="preserve"> </w:t>
      </w:r>
      <w:r w:rsidRPr="009940A0">
        <w:t>необходимые</w:t>
      </w:r>
      <w:r w:rsidRPr="009940A0">
        <w:rPr>
          <w:spacing w:val="-4"/>
        </w:rPr>
        <w:t xml:space="preserve"> </w:t>
      </w:r>
      <w:r w:rsidRPr="009940A0">
        <w:t>дополнения</w:t>
      </w:r>
      <w:r w:rsidRPr="009940A0">
        <w:rPr>
          <w:spacing w:val="-5"/>
        </w:rPr>
        <w:t xml:space="preserve"> </w:t>
      </w:r>
      <w:r w:rsidRPr="009940A0">
        <w:t>и</w:t>
      </w:r>
      <w:r w:rsidRPr="009940A0">
        <w:rPr>
          <w:spacing w:val="-3"/>
        </w:rPr>
        <w:t xml:space="preserve"> </w:t>
      </w:r>
      <w:r w:rsidRPr="009940A0">
        <w:t>коррективы</w:t>
      </w:r>
      <w:r w:rsidRPr="009940A0">
        <w:rPr>
          <w:spacing w:val="-3"/>
        </w:rPr>
        <w:t xml:space="preserve"> </w:t>
      </w:r>
      <w:r w:rsidRPr="009940A0">
        <w:t>в</w:t>
      </w:r>
      <w:r w:rsidRPr="009940A0">
        <w:rPr>
          <w:spacing w:val="-3"/>
        </w:rPr>
        <w:t xml:space="preserve"> </w:t>
      </w:r>
      <w:r w:rsidRPr="009940A0">
        <w:t>план</w:t>
      </w:r>
      <w:r w:rsidRPr="009940A0">
        <w:rPr>
          <w:spacing w:val="-4"/>
        </w:rPr>
        <w:t xml:space="preserve"> </w:t>
      </w:r>
      <w:r w:rsidRPr="009940A0">
        <w:t>и</w:t>
      </w:r>
      <w:r w:rsidRPr="009940A0">
        <w:rPr>
          <w:spacing w:val="-4"/>
        </w:rPr>
        <w:t xml:space="preserve"> </w:t>
      </w:r>
      <w:r w:rsidRPr="009940A0">
        <w:t>способ</w:t>
      </w:r>
      <w:r w:rsidRPr="009940A0">
        <w:rPr>
          <w:spacing w:val="-58"/>
        </w:rPr>
        <w:t xml:space="preserve"> </w:t>
      </w:r>
      <w:r w:rsidRPr="009940A0">
        <w:t>действия</w:t>
      </w:r>
      <w:r w:rsidRPr="009940A0">
        <w:rPr>
          <w:spacing w:val="1"/>
        </w:rPr>
        <w:t xml:space="preserve"> </w:t>
      </w:r>
      <w:r w:rsidRPr="009940A0">
        <w:t>в</w:t>
      </w:r>
      <w:r w:rsidRPr="009940A0">
        <w:rPr>
          <w:spacing w:val="1"/>
        </w:rPr>
        <w:t xml:space="preserve"> </w:t>
      </w:r>
      <w:r w:rsidRPr="009940A0">
        <w:t>случае</w:t>
      </w:r>
      <w:r w:rsidRPr="009940A0">
        <w:rPr>
          <w:spacing w:val="1"/>
        </w:rPr>
        <w:t xml:space="preserve"> </w:t>
      </w:r>
      <w:r w:rsidRPr="009940A0">
        <w:t>расхождения</w:t>
      </w:r>
      <w:r w:rsidRPr="009940A0">
        <w:rPr>
          <w:spacing w:val="1"/>
        </w:rPr>
        <w:t xml:space="preserve"> </w:t>
      </w:r>
      <w:r w:rsidRPr="009940A0">
        <w:t>эталона,</w:t>
      </w:r>
      <w:r w:rsidRPr="009940A0">
        <w:rPr>
          <w:spacing w:val="1"/>
        </w:rPr>
        <w:t xml:space="preserve"> </w:t>
      </w:r>
      <w:r w:rsidRPr="009940A0">
        <w:t>реального</w:t>
      </w:r>
      <w:r w:rsidRPr="009940A0">
        <w:rPr>
          <w:spacing w:val="1"/>
        </w:rPr>
        <w:t xml:space="preserve"> </w:t>
      </w:r>
      <w:r w:rsidRPr="009940A0">
        <w:t>действия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1"/>
        </w:rPr>
        <w:t xml:space="preserve"> </w:t>
      </w:r>
      <w:r w:rsidRPr="009940A0">
        <w:t>его</w:t>
      </w:r>
      <w:r w:rsidRPr="009940A0">
        <w:rPr>
          <w:spacing w:val="1"/>
        </w:rPr>
        <w:t xml:space="preserve"> </w:t>
      </w:r>
      <w:r w:rsidRPr="009940A0">
        <w:t>продукта.</w:t>
      </w:r>
    </w:p>
    <w:p w:rsidR="009940A0" w:rsidRPr="009940A0" w:rsidRDefault="009940A0" w:rsidP="009940A0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Познавательные</w:t>
      </w:r>
      <w:r w:rsidRPr="009940A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универсальные</w:t>
      </w:r>
      <w:r w:rsidRPr="009940A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учебные</w:t>
      </w:r>
      <w:r w:rsidRPr="009940A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действия: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  <w:jc w:val="both"/>
      </w:pPr>
      <w:r w:rsidRPr="009940A0">
        <w:t>моделирование</w:t>
      </w:r>
      <w:r w:rsidRPr="009940A0">
        <w:rPr>
          <w:spacing w:val="-6"/>
        </w:rPr>
        <w:t xml:space="preserve"> </w:t>
      </w:r>
      <w:r w:rsidRPr="009940A0">
        <w:t>социально-политических</w:t>
      </w:r>
      <w:r w:rsidRPr="009940A0">
        <w:rPr>
          <w:spacing w:val="-5"/>
        </w:rPr>
        <w:t xml:space="preserve"> </w:t>
      </w:r>
      <w:r w:rsidRPr="009940A0">
        <w:t>процессов;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59"/>
        </w:tabs>
        <w:autoSpaceDE w:val="0"/>
        <w:autoSpaceDN w:val="0"/>
        <w:ind w:right="633" w:firstLine="0"/>
        <w:contextualSpacing w:val="0"/>
        <w:jc w:val="both"/>
      </w:pPr>
      <w:r w:rsidRPr="009940A0">
        <w:t>владение умениями работать с учебной и внешкольной информацией</w:t>
      </w:r>
      <w:r w:rsidRPr="009940A0">
        <w:rPr>
          <w:spacing w:val="1"/>
        </w:rPr>
        <w:t xml:space="preserve"> </w:t>
      </w:r>
      <w:r w:rsidRPr="009940A0">
        <w:t>(анализировать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1"/>
        </w:rPr>
        <w:t xml:space="preserve"> </w:t>
      </w:r>
      <w:r w:rsidRPr="009940A0">
        <w:t>обобщать</w:t>
      </w:r>
      <w:r w:rsidRPr="009940A0">
        <w:rPr>
          <w:spacing w:val="1"/>
        </w:rPr>
        <w:t xml:space="preserve"> </w:t>
      </w:r>
      <w:r w:rsidRPr="009940A0">
        <w:t>факты,</w:t>
      </w:r>
      <w:r w:rsidRPr="009940A0">
        <w:rPr>
          <w:spacing w:val="1"/>
        </w:rPr>
        <w:t xml:space="preserve"> </w:t>
      </w:r>
      <w:r w:rsidRPr="009940A0">
        <w:t>составлять</w:t>
      </w:r>
      <w:r w:rsidRPr="009940A0">
        <w:rPr>
          <w:spacing w:val="1"/>
        </w:rPr>
        <w:t xml:space="preserve"> </w:t>
      </w:r>
      <w:r w:rsidRPr="009940A0">
        <w:t>план,</w:t>
      </w:r>
      <w:r w:rsidRPr="009940A0">
        <w:rPr>
          <w:spacing w:val="1"/>
        </w:rPr>
        <w:t xml:space="preserve"> </w:t>
      </w:r>
      <w:r w:rsidRPr="009940A0">
        <w:t>тезисы,</w:t>
      </w:r>
      <w:r w:rsidRPr="009940A0">
        <w:rPr>
          <w:spacing w:val="1"/>
        </w:rPr>
        <w:t xml:space="preserve"> </w:t>
      </w:r>
      <w:r w:rsidRPr="009940A0">
        <w:t>формулировать и обосновывать</w:t>
      </w:r>
      <w:r w:rsidRPr="009940A0">
        <w:rPr>
          <w:spacing w:val="1"/>
        </w:rPr>
        <w:t xml:space="preserve"> </w:t>
      </w:r>
      <w:r w:rsidRPr="009940A0">
        <w:t>выводы);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07"/>
        </w:tabs>
        <w:autoSpaceDE w:val="0"/>
        <w:autoSpaceDN w:val="0"/>
        <w:ind w:right="628" w:firstLine="0"/>
        <w:contextualSpacing w:val="0"/>
        <w:jc w:val="both"/>
      </w:pPr>
      <w:r w:rsidRPr="009940A0">
        <w:t>способность</w:t>
      </w:r>
      <w:r w:rsidRPr="009940A0">
        <w:rPr>
          <w:spacing w:val="-13"/>
        </w:rPr>
        <w:t xml:space="preserve"> </w:t>
      </w:r>
      <w:r w:rsidRPr="009940A0">
        <w:t>к</w:t>
      </w:r>
      <w:r w:rsidRPr="009940A0">
        <w:rPr>
          <w:spacing w:val="-13"/>
        </w:rPr>
        <w:t xml:space="preserve"> </w:t>
      </w:r>
      <w:r w:rsidRPr="009940A0">
        <w:t>решению</w:t>
      </w:r>
      <w:r w:rsidRPr="009940A0">
        <w:rPr>
          <w:spacing w:val="-13"/>
        </w:rPr>
        <w:t xml:space="preserve"> </w:t>
      </w:r>
      <w:r w:rsidRPr="009940A0">
        <w:t>творческих</w:t>
      </w:r>
      <w:r w:rsidRPr="009940A0">
        <w:rPr>
          <w:spacing w:val="-11"/>
        </w:rPr>
        <w:t xml:space="preserve"> </w:t>
      </w:r>
      <w:r w:rsidRPr="009940A0">
        <w:t>задач,</w:t>
      </w:r>
      <w:r w:rsidRPr="009940A0">
        <w:rPr>
          <w:spacing w:val="-9"/>
        </w:rPr>
        <w:t xml:space="preserve"> </w:t>
      </w:r>
      <w:r w:rsidRPr="009940A0">
        <w:t>участие</w:t>
      </w:r>
      <w:r w:rsidRPr="009940A0">
        <w:rPr>
          <w:spacing w:val="-14"/>
        </w:rPr>
        <w:t xml:space="preserve"> </w:t>
      </w:r>
      <w:r w:rsidRPr="009940A0">
        <w:t>в</w:t>
      </w:r>
      <w:r w:rsidRPr="009940A0">
        <w:rPr>
          <w:spacing w:val="-15"/>
        </w:rPr>
        <w:t xml:space="preserve"> </w:t>
      </w:r>
      <w:r w:rsidRPr="009940A0">
        <w:t>проектной</w:t>
      </w:r>
      <w:r w:rsidRPr="009940A0">
        <w:rPr>
          <w:spacing w:val="-13"/>
        </w:rPr>
        <w:t xml:space="preserve"> </w:t>
      </w:r>
      <w:r w:rsidRPr="009940A0">
        <w:t>и</w:t>
      </w:r>
      <w:r w:rsidRPr="009940A0">
        <w:rPr>
          <w:spacing w:val="-10"/>
        </w:rPr>
        <w:t xml:space="preserve"> </w:t>
      </w:r>
      <w:r w:rsidRPr="009940A0">
        <w:t>учебно-</w:t>
      </w:r>
      <w:r w:rsidRPr="009940A0">
        <w:rPr>
          <w:spacing w:val="-58"/>
        </w:rPr>
        <w:t xml:space="preserve"> </w:t>
      </w:r>
      <w:r w:rsidRPr="009940A0">
        <w:t>исследовательской</w:t>
      </w:r>
      <w:r w:rsidRPr="009940A0">
        <w:rPr>
          <w:spacing w:val="-1"/>
        </w:rPr>
        <w:t xml:space="preserve"> </w:t>
      </w:r>
      <w:r w:rsidRPr="009940A0">
        <w:t>деятельности;</w:t>
      </w:r>
    </w:p>
    <w:p w:rsidR="009940A0" w:rsidRDefault="009940A0" w:rsidP="009940A0">
      <w:pPr>
        <w:pStyle w:val="a3"/>
        <w:widowControl w:val="0"/>
        <w:tabs>
          <w:tab w:val="left" w:pos="807"/>
        </w:tabs>
        <w:autoSpaceDE w:val="0"/>
        <w:autoSpaceDN w:val="0"/>
        <w:ind w:left="678" w:right="628"/>
        <w:contextualSpacing w:val="0"/>
        <w:jc w:val="both"/>
      </w:pPr>
    </w:p>
    <w:p w:rsidR="009940A0" w:rsidRPr="009940A0" w:rsidRDefault="009940A0" w:rsidP="009940A0">
      <w:pPr>
        <w:pStyle w:val="a3"/>
        <w:widowControl w:val="0"/>
        <w:tabs>
          <w:tab w:val="left" w:pos="807"/>
        </w:tabs>
        <w:autoSpaceDE w:val="0"/>
        <w:autoSpaceDN w:val="0"/>
        <w:ind w:left="678" w:right="627"/>
        <w:contextualSpacing w:val="0"/>
        <w:jc w:val="center"/>
        <w:rPr>
          <w:b/>
        </w:rPr>
      </w:pPr>
      <w:r w:rsidRPr="009940A0">
        <w:rPr>
          <w:b/>
        </w:rPr>
        <w:t>СОДЕРЖАНИЕ</w:t>
      </w:r>
      <w:r w:rsidRPr="009940A0">
        <w:rPr>
          <w:b/>
          <w:spacing w:val="-2"/>
        </w:rPr>
        <w:t xml:space="preserve"> </w:t>
      </w:r>
      <w:r w:rsidRPr="009940A0">
        <w:rPr>
          <w:b/>
        </w:rPr>
        <w:t>УЧЕБНОГО</w:t>
      </w:r>
      <w:r w:rsidRPr="009940A0">
        <w:rPr>
          <w:b/>
          <w:spacing w:val="-1"/>
        </w:rPr>
        <w:t xml:space="preserve"> </w:t>
      </w:r>
      <w:r w:rsidRPr="009940A0">
        <w:rPr>
          <w:b/>
        </w:rPr>
        <w:t>КУРСА:</w:t>
      </w:r>
    </w:p>
    <w:p w:rsidR="009940A0" w:rsidRPr="00F31F6F" w:rsidRDefault="009940A0" w:rsidP="00325431">
      <w:pPr>
        <w:pStyle w:val="a8"/>
        <w:tabs>
          <w:tab w:val="left" w:pos="6905"/>
        </w:tabs>
        <w:spacing w:after="0" w:line="240" w:lineRule="auto"/>
        <w:ind w:right="629"/>
        <w:jc w:val="center"/>
        <w:rPr>
          <w:rFonts w:ascii="Times New Roman" w:hAnsi="Times New Roman"/>
          <w:sz w:val="24"/>
          <w:szCs w:val="24"/>
        </w:rPr>
      </w:pPr>
      <w:r w:rsidRPr="00F31F6F">
        <w:rPr>
          <w:rFonts w:ascii="Times New Roman" w:hAnsi="Times New Roman"/>
          <w:sz w:val="24"/>
          <w:szCs w:val="24"/>
        </w:rPr>
        <w:t>В</w:t>
      </w:r>
      <w:r w:rsidRPr="00F31F6F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F31F6F">
        <w:rPr>
          <w:rFonts w:ascii="Times New Roman" w:hAnsi="Times New Roman"/>
          <w:sz w:val="24"/>
          <w:szCs w:val="24"/>
        </w:rPr>
        <w:t>результате</w:t>
      </w:r>
      <w:r w:rsidRPr="00F31F6F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31F6F">
        <w:rPr>
          <w:rFonts w:ascii="Times New Roman" w:hAnsi="Times New Roman"/>
          <w:sz w:val="24"/>
          <w:szCs w:val="24"/>
        </w:rPr>
        <w:t>обучения</w:t>
      </w:r>
      <w:r w:rsidRPr="00F31F6F">
        <w:rPr>
          <w:rFonts w:ascii="Times New Roman" w:hAnsi="Times New Roman"/>
          <w:spacing w:val="35"/>
          <w:sz w:val="24"/>
          <w:szCs w:val="24"/>
        </w:rPr>
        <w:t xml:space="preserve"> </w:t>
      </w:r>
      <w:proofErr w:type="gramStart"/>
      <w:r w:rsidRPr="00F31F6F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F31F6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325431">
        <w:rPr>
          <w:rFonts w:ascii="Times New Roman" w:hAnsi="Times New Roman"/>
          <w:sz w:val="24"/>
          <w:szCs w:val="24"/>
        </w:rPr>
        <w:t>ознакомится</w:t>
      </w:r>
      <w:r w:rsidRPr="00F31F6F">
        <w:rPr>
          <w:rFonts w:ascii="Times New Roman" w:hAnsi="Times New Roman"/>
          <w:sz w:val="24"/>
          <w:szCs w:val="24"/>
        </w:rPr>
        <w:t xml:space="preserve"> по</w:t>
      </w:r>
      <w:r w:rsidRPr="00F31F6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31F6F">
        <w:rPr>
          <w:rFonts w:ascii="Times New Roman" w:hAnsi="Times New Roman"/>
          <w:sz w:val="24"/>
          <w:szCs w:val="24"/>
        </w:rPr>
        <w:t>темам:</w:t>
      </w:r>
    </w:p>
    <w:p w:rsidR="009940A0" w:rsidRPr="009940A0" w:rsidRDefault="009940A0" w:rsidP="009940A0">
      <w:pPr>
        <w:pStyle w:val="a8"/>
        <w:spacing w:line="240" w:lineRule="auto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«Человек.</w:t>
      </w:r>
      <w:r w:rsidRPr="009940A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Человек</w:t>
      </w:r>
      <w:r w:rsidRPr="009940A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в</w:t>
      </w:r>
      <w:r w:rsidRPr="009940A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системе</w:t>
      </w:r>
      <w:r w:rsidRPr="009940A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общественных</w:t>
      </w:r>
      <w:r w:rsidRPr="009940A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отношений»: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</w:pPr>
      <w:r w:rsidRPr="009940A0">
        <w:t>выделять</w:t>
      </w:r>
      <w:r w:rsidRPr="009940A0">
        <w:rPr>
          <w:spacing w:val="-3"/>
        </w:rPr>
        <w:t xml:space="preserve"> </w:t>
      </w:r>
      <w:r w:rsidRPr="009940A0">
        <w:t>черты</w:t>
      </w:r>
      <w:r w:rsidRPr="009940A0">
        <w:rPr>
          <w:spacing w:val="-4"/>
        </w:rPr>
        <w:t xml:space="preserve"> </w:t>
      </w:r>
      <w:r w:rsidRPr="009940A0">
        <w:t>социальной</w:t>
      </w:r>
      <w:r w:rsidRPr="009940A0">
        <w:rPr>
          <w:spacing w:val="-3"/>
        </w:rPr>
        <w:t xml:space="preserve"> </w:t>
      </w:r>
      <w:r w:rsidRPr="009940A0">
        <w:t>сущности</w:t>
      </w:r>
      <w:r w:rsidRPr="009940A0">
        <w:rPr>
          <w:spacing w:val="-2"/>
        </w:rPr>
        <w:t xml:space="preserve"> </w:t>
      </w:r>
      <w:r w:rsidRPr="009940A0">
        <w:t>человека;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</w:pPr>
      <w:r w:rsidRPr="009940A0">
        <w:t>определять</w:t>
      </w:r>
      <w:r w:rsidRPr="009940A0">
        <w:rPr>
          <w:spacing w:val="-3"/>
        </w:rPr>
        <w:t xml:space="preserve"> </w:t>
      </w:r>
      <w:r w:rsidRPr="009940A0">
        <w:t>роль</w:t>
      </w:r>
      <w:r w:rsidRPr="009940A0">
        <w:rPr>
          <w:spacing w:val="-2"/>
        </w:rPr>
        <w:t xml:space="preserve"> </w:t>
      </w:r>
      <w:r w:rsidRPr="009940A0">
        <w:t>духовных</w:t>
      </w:r>
      <w:r w:rsidRPr="009940A0">
        <w:rPr>
          <w:spacing w:val="-3"/>
        </w:rPr>
        <w:t xml:space="preserve"> </w:t>
      </w:r>
      <w:r w:rsidRPr="009940A0">
        <w:t>ценностей</w:t>
      </w:r>
      <w:r w:rsidRPr="009940A0">
        <w:rPr>
          <w:spacing w:val="-2"/>
        </w:rPr>
        <w:t xml:space="preserve"> </w:t>
      </w:r>
      <w:r w:rsidRPr="009940A0">
        <w:t>в</w:t>
      </w:r>
      <w:r w:rsidRPr="009940A0">
        <w:rPr>
          <w:spacing w:val="-4"/>
        </w:rPr>
        <w:t xml:space="preserve"> </w:t>
      </w:r>
      <w:r w:rsidRPr="009940A0">
        <w:t>обществе;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74"/>
        </w:tabs>
        <w:autoSpaceDE w:val="0"/>
        <w:autoSpaceDN w:val="0"/>
        <w:ind w:right="636" w:firstLine="0"/>
        <w:contextualSpacing w:val="0"/>
      </w:pPr>
      <w:r w:rsidRPr="009940A0">
        <w:t>распознавать</w:t>
      </w:r>
      <w:r w:rsidRPr="009940A0">
        <w:rPr>
          <w:spacing w:val="52"/>
        </w:rPr>
        <w:t xml:space="preserve"> </w:t>
      </w:r>
      <w:r w:rsidRPr="009940A0">
        <w:t>формы</w:t>
      </w:r>
      <w:r w:rsidRPr="009940A0">
        <w:rPr>
          <w:spacing w:val="50"/>
        </w:rPr>
        <w:t xml:space="preserve"> </w:t>
      </w:r>
      <w:r w:rsidRPr="009940A0">
        <w:t>культуры</w:t>
      </w:r>
      <w:r w:rsidRPr="009940A0">
        <w:rPr>
          <w:spacing w:val="50"/>
        </w:rPr>
        <w:t xml:space="preserve"> </w:t>
      </w:r>
      <w:r w:rsidRPr="009940A0">
        <w:t>по</w:t>
      </w:r>
      <w:r w:rsidRPr="009940A0">
        <w:rPr>
          <w:spacing w:val="50"/>
        </w:rPr>
        <w:t xml:space="preserve"> </w:t>
      </w:r>
      <w:r w:rsidRPr="009940A0">
        <w:t>их</w:t>
      </w:r>
      <w:r w:rsidRPr="009940A0">
        <w:rPr>
          <w:spacing w:val="50"/>
        </w:rPr>
        <w:t xml:space="preserve"> </w:t>
      </w:r>
      <w:r w:rsidRPr="009940A0">
        <w:t>признакам,</w:t>
      </w:r>
      <w:r w:rsidRPr="009940A0">
        <w:rPr>
          <w:spacing w:val="50"/>
        </w:rPr>
        <w:t xml:space="preserve"> </w:t>
      </w:r>
      <w:r w:rsidRPr="009940A0">
        <w:t>иллюстрировать</w:t>
      </w:r>
      <w:r w:rsidRPr="009940A0">
        <w:rPr>
          <w:spacing w:val="51"/>
        </w:rPr>
        <w:t xml:space="preserve"> </w:t>
      </w:r>
      <w:r w:rsidRPr="009940A0">
        <w:t>их</w:t>
      </w:r>
      <w:r w:rsidRPr="009940A0">
        <w:rPr>
          <w:spacing w:val="-57"/>
        </w:rPr>
        <w:t xml:space="preserve"> </w:t>
      </w:r>
      <w:r w:rsidRPr="009940A0">
        <w:t>примерами;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</w:pPr>
      <w:r w:rsidRPr="009940A0">
        <w:t>различать</w:t>
      </w:r>
      <w:r w:rsidRPr="009940A0">
        <w:rPr>
          <w:spacing w:val="-3"/>
        </w:rPr>
        <w:t xml:space="preserve"> </w:t>
      </w:r>
      <w:r w:rsidRPr="009940A0">
        <w:t>виды</w:t>
      </w:r>
      <w:r w:rsidRPr="009940A0">
        <w:rPr>
          <w:spacing w:val="-3"/>
        </w:rPr>
        <w:t xml:space="preserve"> </w:t>
      </w:r>
      <w:r w:rsidRPr="009940A0">
        <w:t>искусства;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</w:pPr>
      <w:r w:rsidRPr="009940A0">
        <w:t>соотносить</w:t>
      </w:r>
      <w:r w:rsidRPr="009940A0">
        <w:rPr>
          <w:spacing w:val="-2"/>
        </w:rPr>
        <w:t xml:space="preserve"> </w:t>
      </w:r>
      <w:r w:rsidRPr="009940A0">
        <w:t>поступки</w:t>
      </w:r>
      <w:r w:rsidRPr="009940A0">
        <w:rPr>
          <w:spacing w:val="-4"/>
        </w:rPr>
        <w:t xml:space="preserve"> </w:t>
      </w:r>
      <w:r w:rsidRPr="009940A0">
        <w:t>и</w:t>
      </w:r>
      <w:r w:rsidRPr="009940A0">
        <w:rPr>
          <w:spacing w:val="-3"/>
        </w:rPr>
        <w:t xml:space="preserve"> </w:t>
      </w:r>
      <w:r w:rsidRPr="009940A0">
        <w:t>отношения</w:t>
      </w:r>
      <w:r w:rsidRPr="009940A0">
        <w:rPr>
          <w:spacing w:val="-2"/>
        </w:rPr>
        <w:t xml:space="preserve"> </w:t>
      </w:r>
      <w:r w:rsidRPr="009940A0">
        <w:t>с</w:t>
      </w:r>
      <w:r w:rsidRPr="009940A0">
        <w:rPr>
          <w:spacing w:val="-4"/>
        </w:rPr>
        <w:t xml:space="preserve"> </w:t>
      </w:r>
      <w:r w:rsidRPr="009940A0">
        <w:t>принятыми</w:t>
      </w:r>
      <w:r w:rsidRPr="009940A0">
        <w:rPr>
          <w:spacing w:val="-2"/>
        </w:rPr>
        <w:t xml:space="preserve"> </w:t>
      </w:r>
      <w:r w:rsidRPr="009940A0">
        <w:t>нормами</w:t>
      </w:r>
      <w:r w:rsidRPr="009940A0">
        <w:rPr>
          <w:spacing w:val="-2"/>
        </w:rPr>
        <w:t xml:space="preserve"> </w:t>
      </w:r>
      <w:r w:rsidRPr="009940A0">
        <w:t>морали;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40"/>
        </w:tabs>
        <w:autoSpaceDE w:val="0"/>
        <w:autoSpaceDN w:val="0"/>
        <w:ind w:right="628" w:firstLine="0"/>
        <w:contextualSpacing w:val="0"/>
      </w:pPr>
      <w:r w:rsidRPr="009940A0">
        <w:t>выявлять</w:t>
      </w:r>
      <w:r w:rsidRPr="009940A0">
        <w:rPr>
          <w:spacing w:val="21"/>
        </w:rPr>
        <w:t xml:space="preserve"> </w:t>
      </w:r>
      <w:r w:rsidRPr="009940A0">
        <w:t>сущностные</w:t>
      </w:r>
      <w:r w:rsidRPr="009940A0">
        <w:rPr>
          <w:spacing w:val="22"/>
        </w:rPr>
        <w:t xml:space="preserve"> </w:t>
      </w:r>
      <w:r w:rsidRPr="009940A0">
        <w:t>характеристики</w:t>
      </w:r>
      <w:r w:rsidRPr="009940A0">
        <w:rPr>
          <w:spacing w:val="21"/>
        </w:rPr>
        <w:t xml:space="preserve"> </w:t>
      </w:r>
      <w:r w:rsidRPr="009940A0">
        <w:t>религии</w:t>
      </w:r>
      <w:r w:rsidRPr="009940A0">
        <w:rPr>
          <w:spacing w:val="22"/>
        </w:rPr>
        <w:t xml:space="preserve"> </w:t>
      </w:r>
      <w:r w:rsidRPr="009940A0">
        <w:t>и</w:t>
      </w:r>
      <w:r w:rsidRPr="009940A0">
        <w:rPr>
          <w:spacing w:val="21"/>
        </w:rPr>
        <w:t xml:space="preserve"> </w:t>
      </w:r>
      <w:r w:rsidRPr="009940A0">
        <w:t>ее</w:t>
      </w:r>
      <w:r w:rsidRPr="009940A0">
        <w:rPr>
          <w:spacing w:val="20"/>
        </w:rPr>
        <w:t xml:space="preserve"> </w:t>
      </w:r>
      <w:r w:rsidRPr="009940A0">
        <w:t>роль</w:t>
      </w:r>
      <w:r w:rsidRPr="009940A0">
        <w:rPr>
          <w:spacing w:val="21"/>
        </w:rPr>
        <w:t xml:space="preserve"> </w:t>
      </w:r>
      <w:r w:rsidRPr="009940A0">
        <w:t>в</w:t>
      </w:r>
      <w:r w:rsidRPr="009940A0">
        <w:rPr>
          <w:spacing w:val="20"/>
        </w:rPr>
        <w:t xml:space="preserve"> </w:t>
      </w:r>
      <w:r w:rsidRPr="009940A0">
        <w:t>культурной</w:t>
      </w:r>
      <w:r w:rsidRPr="009940A0">
        <w:rPr>
          <w:spacing w:val="-57"/>
        </w:rPr>
        <w:t xml:space="preserve"> </w:t>
      </w:r>
      <w:r w:rsidRPr="009940A0">
        <w:t>жизни;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31"/>
        </w:tabs>
        <w:autoSpaceDE w:val="0"/>
        <w:autoSpaceDN w:val="0"/>
        <w:ind w:right="635" w:firstLine="0"/>
        <w:contextualSpacing w:val="0"/>
      </w:pPr>
      <w:r w:rsidRPr="009940A0">
        <w:t>выявлять</w:t>
      </w:r>
      <w:r w:rsidRPr="009940A0">
        <w:rPr>
          <w:spacing w:val="8"/>
        </w:rPr>
        <w:t xml:space="preserve"> </w:t>
      </w:r>
      <w:r w:rsidRPr="009940A0">
        <w:t>роль</w:t>
      </w:r>
      <w:r w:rsidRPr="009940A0">
        <w:rPr>
          <w:spacing w:val="6"/>
        </w:rPr>
        <w:t xml:space="preserve"> </w:t>
      </w:r>
      <w:r w:rsidRPr="009940A0">
        <w:t>агентов</w:t>
      </w:r>
      <w:r w:rsidRPr="009940A0">
        <w:rPr>
          <w:spacing w:val="7"/>
        </w:rPr>
        <w:t xml:space="preserve"> </w:t>
      </w:r>
      <w:r w:rsidRPr="009940A0">
        <w:t>социализации</w:t>
      </w:r>
      <w:r w:rsidRPr="009940A0">
        <w:rPr>
          <w:spacing w:val="8"/>
        </w:rPr>
        <w:t xml:space="preserve"> </w:t>
      </w:r>
      <w:r w:rsidRPr="009940A0">
        <w:t>на</w:t>
      </w:r>
      <w:r w:rsidRPr="009940A0">
        <w:rPr>
          <w:spacing w:val="4"/>
        </w:rPr>
        <w:t xml:space="preserve"> </w:t>
      </w:r>
      <w:r w:rsidRPr="009940A0">
        <w:t>основных</w:t>
      </w:r>
      <w:r w:rsidRPr="009940A0">
        <w:rPr>
          <w:spacing w:val="7"/>
        </w:rPr>
        <w:t xml:space="preserve"> </w:t>
      </w:r>
      <w:r w:rsidRPr="009940A0">
        <w:t>этапах</w:t>
      </w:r>
      <w:r w:rsidRPr="009940A0">
        <w:rPr>
          <w:spacing w:val="9"/>
        </w:rPr>
        <w:t xml:space="preserve"> </w:t>
      </w:r>
      <w:r w:rsidRPr="009940A0">
        <w:t>социализации</w:t>
      </w:r>
      <w:r w:rsidRPr="009940A0">
        <w:rPr>
          <w:spacing w:val="-57"/>
        </w:rPr>
        <w:t xml:space="preserve"> </w:t>
      </w:r>
      <w:r w:rsidRPr="009940A0">
        <w:t>индивида;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</w:pPr>
      <w:r w:rsidRPr="009940A0">
        <w:t>раскрывать</w:t>
      </w:r>
      <w:r w:rsidRPr="009940A0">
        <w:rPr>
          <w:spacing w:val="-1"/>
        </w:rPr>
        <w:t xml:space="preserve"> </w:t>
      </w:r>
      <w:r w:rsidRPr="009940A0">
        <w:t>связь</w:t>
      </w:r>
      <w:r w:rsidRPr="009940A0">
        <w:rPr>
          <w:spacing w:val="-2"/>
        </w:rPr>
        <w:t xml:space="preserve"> </w:t>
      </w:r>
      <w:r w:rsidRPr="009940A0">
        <w:t>между</w:t>
      </w:r>
      <w:r w:rsidRPr="009940A0">
        <w:rPr>
          <w:spacing w:val="-7"/>
        </w:rPr>
        <w:t xml:space="preserve"> </w:t>
      </w:r>
      <w:r w:rsidRPr="009940A0">
        <w:t>мышлением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-2"/>
        </w:rPr>
        <w:t xml:space="preserve"> </w:t>
      </w:r>
      <w:r w:rsidRPr="009940A0">
        <w:t>деятельностью;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95"/>
        </w:tabs>
        <w:autoSpaceDE w:val="0"/>
        <w:autoSpaceDN w:val="0"/>
        <w:ind w:right="633" w:firstLine="0"/>
        <w:contextualSpacing w:val="0"/>
      </w:pPr>
      <w:r w:rsidRPr="009940A0">
        <w:t>различать</w:t>
      </w:r>
      <w:r w:rsidRPr="009940A0">
        <w:rPr>
          <w:spacing w:val="16"/>
        </w:rPr>
        <w:t xml:space="preserve"> </w:t>
      </w:r>
      <w:r w:rsidRPr="009940A0">
        <w:t>виды</w:t>
      </w:r>
      <w:r w:rsidRPr="009940A0">
        <w:rPr>
          <w:spacing w:val="14"/>
        </w:rPr>
        <w:t xml:space="preserve"> </w:t>
      </w:r>
      <w:r w:rsidRPr="009940A0">
        <w:t>деятельности,</w:t>
      </w:r>
      <w:r w:rsidRPr="009940A0">
        <w:rPr>
          <w:spacing w:val="12"/>
        </w:rPr>
        <w:t xml:space="preserve"> </w:t>
      </w:r>
      <w:r w:rsidRPr="009940A0">
        <w:t>приводить</w:t>
      </w:r>
      <w:r w:rsidRPr="009940A0">
        <w:rPr>
          <w:spacing w:val="13"/>
        </w:rPr>
        <w:t xml:space="preserve"> </w:t>
      </w:r>
      <w:r w:rsidRPr="009940A0">
        <w:t>примеры</w:t>
      </w:r>
      <w:r w:rsidRPr="009940A0">
        <w:rPr>
          <w:spacing w:val="14"/>
        </w:rPr>
        <w:t xml:space="preserve"> </w:t>
      </w:r>
      <w:r w:rsidRPr="009940A0">
        <w:t>основных</w:t>
      </w:r>
      <w:r w:rsidRPr="009940A0">
        <w:rPr>
          <w:spacing w:val="16"/>
        </w:rPr>
        <w:t xml:space="preserve"> </w:t>
      </w:r>
      <w:r w:rsidRPr="009940A0">
        <w:t>видов</w:t>
      </w:r>
      <w:r w:rsidRPr="009940A0">
        <w:rPr>
          <w:spacing w:val="-57"/>
        </w:rPr>
        <w:t xml:space="preserve"> </w:t>
      </w:r>
      <w:r w:rsidRPr="009940A0">
        <w:t>деятельности;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spacing w:before="1"/>
        <w:ind w:left="818" w:hanging="141"/>
        <w:contextualSpacing w:val="0"/>
      </w:pPr>
      <w:r w:rsidRPr="009940A0">
        <w:t>выявлять</w:t>
      </w:r>
      <w:r w:rsidRPr="009940A0">
        <w:rPr>
          <w:spacing w:val="-1"/>
        </w:rPr>
        <w:t xml:space="preserve"> </w:t>
      </w:r>
      <w:r w:rsidRPr="009940A0">
        <w:t>и</w:t>
      </w:r>
      <w:r w:rsidRPr="009940A0">
        <w:rPr>
          <w:spacing w:val="-1"/>
        </w:rPr>
        <w:t xml:space="preserve"> </w:t>
      </w:r>
      <w:r w:rsidRPr="009940A0">
        <w:t>соотносить</w:t>
      </w:r>
      <w:r w:rsidRPr="009940A0">
        <w:rPr>
          <w:spacing w:val="-2"/>
        </w:rPr>
        <w:t xml:space="preserve"> </w:t>
      </w:r>
      <w:r w:rsidRPr="009940A0">
        <w:t>цели,</w:t>
      </w:r>
      <w:r w:rsidRPr="009940A0">
        <w:rPr>
          <w:spacing w:val="-1"/>
        </w:rPr>
        <w:t xml:space="preserve"> </w:t>
      </w:r>
      <w:r w:rsidRPr="009940A0">
        <w:t>средства</w:t>
      </w:r>
      <w:r w:rsidRPr="009940A0">
        <w:rPr>
          <w:spacing w:val="-2"/>
        </w:rPr>
        <w:t xml:space="preserve"> </w:t>
      </w:r>
      <w:r w:rsidRPr="009940A0">
        <w:t>и</w:t>
      </w:r>
      <w:r w:rsidRPr="009940A0">
        <w:rPr>
          <w:spacing w:val="-2"/>
        </w:rPr>
        <w:t xml:space="preserve"> </w:t>
      </w:r>
      <w:r w:rsidRPr="009940A0">
        <w:t>результаты</w:t>
      </w:r>
      <w:r w:rsidRPr="009940A0">
        <w:rPr>
          <w:spacing w:val="-1"/>
        </w:rPr>
        <w:t xml:space="preserve"> </w:t>
      </w:r>
      <w:r w:rsidRPr="009940A0">
        <w:t>деятельности;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64"/>
        </w:tabs>
        <w:autoSpaceDE w:val="0"/>
        <w:autoSpaceDN w:val="0"/>
        <w:ind w:right="636" w:firstLine="0"/>
        <w:contextualSpacing w:val="0"/>
      </w:pPr>
      <w:r w:rsidRPr="009940A0">
        <w:t>анализировать</w:t>
      </w:r>
      <w:r w:rsidRPr="009940A0">
        <w:rPr>
          <w:spacing w:val="42"/>
        </w:rPr>
        <w:t xml:space="preserve"> </w:t>
      </w:r>
      <w:r w:rsidRPr="009940A0">
        <w:t>различные</w:t>
      </w:r>
      <w:r w:rsidRPr="009940A0">
        <w:rPr>
          <w:spacing w:val="40"/>
        </w:rPr>
        <w:t xml:space="preserve"> </w:t>
      </w:r>
      <w:r w:rsidRPr="009940A0">
        <w:t>ситуации</w:t>
      </w:r>
      <w:r w:rsidRPr="009940A0">
        <w:rPr>
          <w:spacing w:val="42"/>
        </w:rPr>
        <w:t xml:space="preserve"> </w:t>
      </w:r>
      <w:r w:rsidRPr="009940A0">
        <w:t>свободного</w:t>
      </w:r>
      <w:r w:rsidRPr="009940A0">
        <w:rPr>
          <w:spacing w:val="42"/>
        </w:rPr>
        <w:t xml:space="preserve"> </w:t>
      </w:r>
      <w:r w:rsidRPr="009940A0">
        <w:t>выбора,</w:t>
      </w:r>
      <w:r w:rsidRPr="009940A0">
        <w:rPr>
          <w:spacing w:val="41"/>
        </w:rPr>
        <w:t xml:space="preserve"> </w:t>
      </w:r>
      <w:r w:rsidRPr="009940A0">
        <w:t>выявлять</w:t>
      </w:r>
      <w:r w:rsidRPr="009940A0">
        <w:rPr>
          <w:spacing w:val="43"/>
        </w:rPr>
        <w:t xml:space="preserve"> </w:t>
      </w:r>
      <w:r w:rsidRPr="009940A0">
        <w:t>его</w:t>
      </w:r>
      <w:r w:rsidRPr="009940A0">
        <w:rPr>
          <w:spacing w:val="-57"/>
        </w:rPr>
        <w:t xml:space="preserve"> </w:t>
      </w:r>
      <w:r w:rsidRPr="009940A0">
        <w:t>основания</w:t>
      </w:r>
      <w:r w:rsidRPr="009940A0">
        <w:rPr>
          <w:spacing w:val="-1"/>
        </w:rPr>
        <w:t xml:space="preserve"> </w:t>
      </w:r>
      <w:r w:rsidRPr="009940A0">
        <w:t>и последствия;</w:t>
      </w:r>
    </w:p>
    <w:p w:rsidR="009940A0" w:rsidRPr="009940A0" w:rsidRDefault="009940A0" w:rsidP="009940A0">
      <w:pPr>
        <w:pStyle w:val="a8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«Общество</w:t>
      </w:r>
      <w:r w:rsidRPr="009940A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как</w:t>
      </w:r>
      <w:r w:rsidRPr="009940A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сложная</w:t>
      </w:r>
      <w:r w:rsidRPr="009940A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динамическая</w:t>
      </w:r>
      <w:r w:rsidRPr="009940A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система»: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1107"/>
        </w:tabs>
        <w:autoSpaceDE w:val="0"/>
        <w:autoSpaceDN w:val="0"/>
        <w:spacing w:before="1"/>
        <w:ind w:right="631" w:firstLine="0"/>
        <w:contextualSpacing w:val="0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развивающуюся</w:t>
      </w:r>
      <w:r>
        <w:rPr>
          <w:spacing w:val="1"/>
        </w:rPr>
        <w:t xml:space="preserve"> </w:t>
      </w:r>
      <w:r>
        <w:t>(динамическую)</w:t>
      </w:r>
      <w:r>
        <w:rPr>
          <w:spacing w:val="-2"/>
        </w:rPr>
        <w:t xml:space="preserve"> </w:t>
      </w:r>
      <w:r>
        <w:t>систему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единстве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сфер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институтов;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31"/>
        </w:tabs>
        <w:autoSpaceDE w:val="0"/>
        <w:autoSpaceDN w:val="0"/>
        <w:ind w:right="627" w:firstLine="0"/>
        <w:contextualSpacing w:val="0"/>
        <w:jc w:val="both"/>
      </w:pPr>
      <w:r>
        <w:t>выявлять, анализировать, систематизировать и оценивать информацию,</w:t>
      </w:r>
      <w:r>
        <w:rPr>
          <w:spacing w:val="1"/>
        </w:rPr>
        <w:t xml:space="preserve"> </w:t>
      </w:r>
      <w:r>
        <w:t>иллюстрирующую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развития;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10"/>
        </w:tabs>
        <w:autoSpaceDE w:val="0"/>
        <w:autoSpaceDN w:val="0"/>
        <w:ind w:right="636" w:firstLine="0"/>
        <w:contextualSpacing w:val="0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прогрессивных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регрессивных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изменений,</w:t>
      </w:r>
      <w:r>
        <w:rPr>
          <w:spacing w:val="-1"/>
        </w:rPr>
        <w:t xml:space="preserve"> </w:t>
      </w:r>
      <w:r>
        <w:t>аргументировать свои суждения,</w:t>
      </w:r>
      <w:r>
        <w:rPr>
          <w:spacing w:val="-1"/>
        </w:rPr>
        <w:t xml:space="preserve"> </w:t>
      </w:r>
      <w:r>
        <w:t>выводы;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51"/>
        </w:tabs>
        <w:autoSpaceDE w:val="0"/>
        <w:autoSpaceDN w:val="0"/>
        <w:ind w:right="631" w:firstLine="0"/>
        <w:contextualSpacing w:val="0"/>
        <w:jc w:val="both"/>
      </w:pP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глобализации;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проблем.</w:t>
      </w:r>
    </w:p>
    <w:p w:rsidR="009940A0" w:rsidRPr="009940A0" w:rsidRDefault="009940A0" w:rsidP="009940A0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«Экономика»: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6"/>
        </w:tabs>
        <w:autoSpaceDE w:val="0"/>
        <w:autoSpaceDN w:val="0"/>
        <w:spacing w:before="1"/>
        <w:ind w:left="815" w:hanging="138"/>
        <w:contextualSpacing w:val="0"/>
        <w:jc w:val="both"/>
      </w:pPr>
      <w:r w:rsidRPr="009940A0">
        <w:t>раскрывать</w:t>
      </w:r>
      <w:r w:rsidRPr="009940A0">
        <w:rPr>
          <w:spacing w:val="-5"/>
        </w:rPr>
        <w:t xml:space="preserve"> </w:t>
      </w:r>
      <w:r w:rsidRPr="009940A0">
        <w:t>взаимосвязь</w:t>
      </w:r>
      <w:r w:rsidRPr="009940A0">
        <w:rPr>
          <w:spacing w:val="-5"/>
        </w:rPr>
        <w:t xml:space="preserve"> </w:t>
      </w:r>
      <w:r w:rsidRPr="009940A0">
        <w:t>экономики</w:t>
      </w:r>
      <w:r w:rsidRPr="009940A0">
        <w:rPr>
          <w:spacing w:val="-8"/>
        </w:rPr>
        <w:t xml:space="preserve"> </w:t>
      </w:r>
      <w:r w:rsidRPr="009940A0">
        <w:t>с</w:t>
      </w:r>
      <w:r w:rsidRPr="009940A0">
        <w:rPr>
          <w:spacing w:val="-7"/>
        </w:rPr>
        <w:t xml:space="preserve"> </w:t>
      </w:r>
      <w:r w:rsidRPr="009940A0">
        <w:t>другими</w:t>
      </w:r>
      <w:r w:rsidRPr="009940A0">
        <w:rPr>
          <w:spacing w:val="-5"/>
        </w:rPr>
        <w:t xml:space="preserve"> </w:t>
      </w:r>
      <w:r w:rsidRPr="009940A0">
        <w:t>сферами</w:t>
      </w:r>
      <w:r w:rsidRPr="009940A0">
        <w:rPr>
          <w:spacing w:val="-6"/>
        </w:rPr>
        <w:t xml:space="preserve"> </w:t>
      </w:r>
      <w:r w:rsidRPr="009940A0">
        <w:t>жизни</w:t>
      </w:r>
      <w:r w:rsidRPr="009940A0">
        <w:rPr>
          <w:spacing w:val="-7"/>
        </w:rPr>
        <w:t xml:space="preserve"> </w:t>
      </w:r>
      <w:r w:rsidRPr="009940A0">
        <w:t>общества;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24"/>
        </w:tabs>
        <w:autoSpaceDE w:val="0"/>
        <w:autoSpaceDN w:val="0"/>
        <w:ind w:right="627" w:firstLine="0"/>
        <w:contextualSpacing w:val="0"/>
        <w:jc w:val="both"/>
      </w:pPr>
      <w:r w:rsidRPr="009940A0">
        <w:t>конкретизировать</w:t>
      </w:r>
      <w:r w:rsidRPr="009940A0">
        <w:rPr>
          <w:spacing w:val="1"/>
        </w:rPr>
        <w:t xml:space="preserve"> </w:t>
      </w:r>
      <w:r w:rsidRPr="009940A0">
        <w:t>примерами</w:t>
      </w:r>
      <w:r w:rsidRPr="009940A0">
        <w:rPr>
          <w:spacing w:val="1"/>
        </w:rPr>
        <w:t xml:space="preserve"> </w:t>
      </w:r>
      <w:r w:rsidRPr="009940A0">
        <w:t>основные</w:t>
      </w:r>
      <w:r w:rsidRPr="009940A0">
        <w:rPr>
          <w:spacing w:val="1"/>
        </w:rPr>
        <w:t xml:space="preserve"> </w:t>
      </w:r>
      <w:r w:rsidRPr="009940A0">
        <w:t>факторы</w:t>
      </w:r>
      <w:r w:rsidRPr="009940A0">
        <w:rPr>
          <w:spacing w:val="1"/>
        </w:rPr>
        <w:t xml:space="preserve"> </w:t>
      </w:r>
      <w:r w:rsidRPr="009940A0">
        <w:t>производства</w:t>
      </w:r>
      <w:r w:rsidRPr="009940A0">
        <w:rPr>
          <w:spacing w:val="1"/>
        </w:rPr>
        <w:t xml:space="preserve"> </w:t>
      </w:r>
      <w:r w:rsidRPr="009940A0">
        <w:t>и</w:t>
      </w:r>
      <w:r w:rsidRPr="009940A0">
        <w:rPr>
          <w:spacing w:val="1"/>
        </w:rPr>
        <w:t xml:space="preserve"> </w:t>
      </w:r>
      <w:r w:rsidRPr="009940A0">
        <w:t>факторные</w:t>
      </w:r>
      <w:r w:rsidRPr="009940A0">
        <w:rPr>
          <w:spacing w:val="-3"/>
        </w:rPr>
        <w:t xml:space="preserve"> </w:t>
      </w:r>
      <w:r w:rsidRPr="009940A0">
        <w:t>доходы;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43"/>
        </w:tabs>
        <w:autoSpaceDE w:val="0"/>
        <w:autoSpaceDN w:val="0"/>
        <w:ind w:right="628" w:firstLine="0"/>
        <w:contextualSpacing w:val="0"/>
        <w:jc w:val="both"/>
      </w:pPr>
      <w:r w:rsidRPr="009940A0">
        <w:t>объяснять механизм свободного ценообразования, приводить примеры</w:t>
      </w:r>
      <w:r w:rsidRPr="009940A0">
        <w:rPr>
          <w:spacing w:val="1"/>
        </w:rPr>
        <w:t xml:space="preserve"> </w:t>
      </w:r>
      <w:r w:rsidRPr="009940A0">
        <w:t>действия</w:t>
      </w:r>
      <w:r w:rsidRPr="009940A0">
        <w:rPr>
          <w:spacing w:val="-1"/>
        </w:rPr>
        <w:t xml:space="preserve"> </w:t>
      </w:r>
      <w:r w:rsidRPr="009940A0">
        <w:t>законов спроса</w:t>
      </w:r>
      <w:r w:rsidRPr="009940A0">
        <w:rPr>
          <w:spacing w:val="-1"/>
        </w:rPr>
        <w:t xml:space="preserve"> </w:t>
      </w:r>
      <w:r w:rsidRPr="009940A0">
        <w:t>и предложения;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right="634" w:firstLine="0"/>
        <w:contextualSpacing w:val="0"/>
        <w:jc w:val="both"/>
      </w:pPr>
      <w:r w:rsidRPr="009940A0">
        <w:lastRenderedPageBreak/>
        <w:t>оценивать влияние конкуренции и монополии на экономическую жизнь,</w:t>
      </w:r>
      <w:r w:rsidRPr="009940A0">
        <w:rPr>
          <w:spacing w:val="-58"/>
        </w:rPr>
        <w:t xml:space="preserve"> </w:t>
      </w:r>
      <w:r w:rsidRPr="009940A0">
        <w:t>поведение</w:t>
      </w:r>
      <w:r w:rsidRPr="009940A0">
        <w:rPr>
          <w:spacing w:val="-2"/>
        </w:rPr>
        <w:t xml:space="preserve"> </w:t>
      </w:r>
      <w:r w:rsidRPr="009940A0">
        <w:t>основных</w:t>
      </w:r>
      <w:r w:rsidRPr="009940A0">
        <w:rPr>
          <w:spacing w:val="3"/>
        </w:rPr>
        <w:t xml:space="preserve"> </w:t>
      </w:r>
      <w:r w:rsidRPr="009940A0">
        <w:t>участников</w:t>
      </w:r>
      <w:r w:rsidRPr="009940A0">
        <w:rPr>
          <w:spacing w:val="-1"/>
        </w:rPr>
        <w:t xml:space="preserve"> </w:t>
      </w:r>
      <w:r w:rsidRPr="009940A0">
        <w:t>экономики;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  <w:jc w:val="both"/>
      </w:pPr>
      <w:r w:rsidRPr="009940A0">
        <w:t>различать</w:t>
      </w:r>
      <w:r w:rsidRPr="009940A0">
        <w:rPr>
          <w:spacing w:val="-2"/>
        </w:rPr>
        <w:t xml:space="preserve"> </w:t>
      </w:r>
      <w:r w:rsidRPr="009940A0">
        <w:t>формы</w:t>
      </w:r>
      <w:r w:rsidRPr="009940A0">
        <w:rPr>
          <w:spacing w:val="-3"/>
        </w:rPr>
        <w:t xml:space="preserve"> </w:t>
      </w:r>
      <w:r w:rsidRPr="009940A0">
        <w:t>бизнеса;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55"/>
        </w:tabs>
        <w:autoSpaceDE w:val="0"/>
        <w:autoSpaceDN w:val="0"/>
        <w:ind w:right="631" w:firstLine="0"/>
        <w:contextualSpacing w:val="0"/>
        <w:jc w:val="both"/>
      </w:pPr>
      <w:r w:rsidRPr="009940A0">
        <w:t>извлекать социальную информацию из источников различного типа о</w:t>
      </w:r>
      <w:r w:rsidRPr="009940A0">
        <w:rPr>
          <w:spacing w:val="1"/>
        </w:rPr>
        <w:t xml:space="preserve"> </w:t>
      </w:r>
      <w:r w:rsidRPr="009940A0">
        <w:t>тенденциях</w:t>
      </w:r>
      <w:r w:rsidRPr="009940A0">
        <w:rPr>
          <w:spacing w:val="1"/>
        </w:rPr>
        <w:t xml:space="preserve"> </w:t>
      </w:r>
      <w:r w:rsidRPr="009940A0">
        <w:t>развития</w:t>
      </w:r>
      <w:r w:rsidRPr="009940A0">
        <w:rPr>
          <w:spacing w:val="-1"/>
        </w:rPr>
        <w:t xml:space="preserve"> </w:t>
      </w:r>
      <w:r w:rsidRPr="009940A0">
        <w:t>современной</w:t>
      </w:r>
      <w:r w:rsidRPr="009940A0">
        <w:rPr>
          <w:spacing w:val="-1"/>
        </w:rPr>
        <w:t xml:space="preserve"> </w:t>
      </w:r>
      <w:r w:rsidRPr="009940A0">
        <w:t>рыночной экономики;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  <w:jc w:val="both"/>
      </w:pPr>
      <w:r w:rsidRPr="009940A0">
        <w:t>различать</w:t>
      </w:r>
      <w:r w:rsidRPr="009940A0">
        <w:rPr>
          <w:spacing w:val="-3"/>
        </w:rPr>
        <w:t xml:space="preserve"> </w:t>
      </w:r>
      <w:r w:rsidRPr="009940A0">
        <w:t>экономические</w:t>
      </w:r>
      <w:r w:rsidRPr="009940A0">
        <w:rPr>
          <w:spacing w:val="-5"/>
        </w:rPr>
        <w:t xml:space="preserve"> </w:t>
      </w:r>
      <w:r w:rsidRPr="009940A0">
        <w:t>и</w:t>
      </w:r>
      <w:r w:rsidRPr="009940A0">
        <w:rPr>
          <w:spacing w:val="-3"/>
        </w:rPr>
        <w:t xml:space="preserve"> </w:t>
      </w:r>
      <w:r w:rsidRPr="009940A0">
        <w:t>бухгалтерские</w:t>
      </w:r>
      <w:r w:rsidRPr="009940A0">
        <w:rPr>
          <w:spacing w:val="-5"/>
        </w:rPr>
        <w:t xml:space="preserve"> </w:t>
      </w:r>
      <w:r w:rsidRPr="009940A0">
        <w:t>издержки;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  <w:jc w:val="both"/>
      </w:pPr>
      <w:r w:rsidRPr="009940A0">
        <w:t>приводить</w:t>
      </w:r>
      <w:r w:rsidRPr="009940A0">
        <w:rPr>
          <w:spacing w:val="-5"/>
        </w:rPr>
        <w:t xml:space="preserve"> </w:t>
      </w:r>
      <w:r w:rsidRPr="009940A0">
        <w:t>примеры</w:t>
      </w:r>
      <w:r w:rsidRPr="009940A0">
        <w:rPr>
          <w:spacing w:val="-4"/>
        </w:rPr>
        <w:t xml:space="preserve"> </w:t>
      </w:r>
      <w:r w:rsidRPr="009940A0">
        <w:t>постоянных</w:t>
      </w:r>
      <w:r w:rsidRPr="009940A0">
        <w:rPr>
          <w:spacing w:val="-2"/>
        </w:rPr>
        <w:t xml:space="preserve"> </w:t>
      </w:r>
      <w:r w:rsidRPr="009940A0">
        <w:t>и</w:t>
      </w:r>
      <w:r w:rsidRPr="009940A0">
        <w:rPr>
          <w:spacing w:val="-6"/>
        </w:rPr>
        <w:t xml:space="preserve"> </w:t>
      </w:r>
      <w:r w:rsidRPr="009940A0">
        <w:t>переменных</w:t>
      </w:r>
      <w:r w:rsidRPr="009940A0">
        <w:rPr>
          <w:spacing w:val="-3"/>
        </w:rPr>
        <w:t xml:space="preserve"> </w:t>
      </w:r>
      <w:r w:rsidRPr="009940A0">
        <w:t>издержек</w:t>
      </w:r>
      <w:r w:rsidRPr="009940A0">
        <w:rPr>
          <w:spacing w:val="-4"/>
        </w:rPr>
        <w:t xml:space="preserve"> </w:t>
      </w:r>
      <w:r w:rsidRPr="009940A0">
        <w:t>производства;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22"/>
        </w:tabs>
        <w:autoSpaceDE w:val="0"/>
        <w:autoSpaceDN w:val="0"/>
        <w:ind w:right="632" w:firstLine="0"/>
        <w:contextualSpacing w:val="0"/>
        <w:jc w:val="both"/>
      </w:pPr>
      <w:r w:rsidRPr="009940A0">
        <w:t>различать</w:t>
      </w:r>
      <w:r w:rsidRPr="009940A0">
        <w:rPr>
          <w:spacing w:val="1"/>
        </w:rPr>
        <w:t xml:space="preserve"> </w:t>
      </w:r>
      <w:r w:rsidRPr="009940A0">
        <w:t>деятельность</w:t>
      </w:r>
      <w:r w:rsidRPr="009940A0">
        <w:rPr>
          <w:spacing w:val="1"/>
        </w:rPr>
        <w:t xml:space="preserve"> </w:t>
      </w:r>
      <w:r w:rsidRPr="009940A0">
        <w:t>разных</w:t>
      </w:r>
      <w:r w:rsidRPr="009940A0">
        <w:rPr>
          <w:spacing w:val="1"/>
        </w:rPr>
        <w:t xml:space="preserve"> </w:t>
      </w:r>
      <w:r w:rsidRPr="009940A0">
        <w:t>финансовых</w:t>
      </w:r>
      <w:r w:rsidRPr="009940A0">
        <w:rPr>
          <w:spacing w:val="1"/>
        </w:rPr>
        <w:t xml:space="preserve"> </w:t>
      </w:r>
      <w:r w:rsidRPr="009940A0">
        <w:t>институтов,</w:t>
      </w:r>
      <w:r w:rsidRPr="009940A0">
        <w:rPr>
          <w:spacing w:val="1"/>
        </w:rPr>
        <w:t xml:space="preserve"> </w:t>
      </w:r>
      <w:r w:rsidRPr="009940A0">
        <w:t>выделять</w:t>
      </w:r>
      <w:r w:rsidRPr="009940A0">
        <w:rPr>
          <w:spacing w:val="1"/>
        </w:rPr>
        <w:t xml:space="preserve"> </w:t>
      </w:r>
      <w:r w:rsidRPr="009940A0">
        <w:t>задачи, функции и роль Центрального банка Российской Федерации в</w:t>
      </w:r>
      <w:r w:rsidRPr="009940A0">
        <w:rPr>
          <w:spacing w:val="1"/>
        </w:rPr>
        <w:t xml:space="preserve"> </w:t>
      </w:r>
      <w:r w:rsidRPr="009940A0">
        <w:t>банковской</w:t>
      </w:r>
      <w:r w:rsidRPr="009940A0">
        <w:rPr>
          <w:spacing w:val="-1"/>
        </w:rPr>
        <w:t xml:space="preserve"> </w:t>
      </w:r>
      <w:r w:rsidRPr="009940A0">
        <w:t>системе</w:t>
      </w:r>
      <w:r w:rsidRPr="009940A0">
        <w:rPr>
          <w:spacing w:val="-1"/>
        </w:rPr>
        <w:t xml:space="preserve"> </w:t>
      </w:r>
      <w:r w:rsidRPr="009940A0">
        <w:t>РФ;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47"/>
        </w:tabs>
        <w:autoSpaceDE w:val="0"/>
        <w:autoSpaceDN w:val="0"/>
        <w:spacing w:before="1"/>
        <w:ind w:right="630" w:firstLine="0"/>
        <w:contextualSpacing w:val="0"/>
        <w:jc w:val="both"/>
      </w:pPr>
      <w:r w:rsidRPr="009940A0">
        <w:t>различать формы, виды проявления инфляции, оценивать последствия</w:t>
      </w:r>
      <w:r w:rsidRPr="009940A0">
        <w:rPr>
          <w:spacing w:val="1"/>
        </w:rPr>
        <w:t xml:space="preserve"> </w:t>
      </w:r>
      <w:r w:rsidRPr="009940A0">
        <w:t>инфляции</w:t>
      </w:r>
      <w:r w:rsidRPr="009940A0">
        <w:rPr>
          <w:spacing w:val="-3"/>
        </w:rPr>
        <w:t xml:space="preserve"> </w:t>
      </w:r>
      <w:r w:rsidRPr="009940A0">
        <w:t>для</w:t>
      </w:r>
      <w:r w:rsidRPr="009940A0">
        <w:rPr>
          <w:spacing w:val="-2"/>
        </w:rPr>
        <w:t xml:space="preserve"> </w:t>
      </w:r>
      <w:r w:rsidRPr="009940A0">
        <w:t>экономики</w:t>
      </w:r>
      <w:r w:rsidRPr="009940A0">
        <w:rPr>
          <w:spacing w:val="-2"/>
        </w:rPr>
        <w:t xml:space="preserve"> </w:t>
      </w:r>
      <w:r w:rsidRPr="009940A0">
        <w:t>в</w:t>
      </w:r>
      <w:r w:rsidRPr="009940A0">
        <w:rPr>
          <w:spacing w:val="-4"/>
        </w:rPr>
        <w:t xml:space="preserve"> </w:t>
      </w:r>
      <w:r w:rsidRPr="009940A0">
        <w:t>целом</w:t>
      </w:r>
      <w:r w:rsidRPr="009940A0">
        <w:rPr>
          <w:spacing w:val="-3"/>
        </w:rPr>
        <w:t xml:space="preserve"> </w:t>
      </w:r>
      <w:r w:rsidRPr="009940A0">
        <w:t>и</w:t>
      </w:r>
      <w:r w:rsidRPr="009940A0">
        <w:rPr>
          <w:spacing w:val="-2"/>
        </w:rPr>
        <w:t xml:space="preserve"> </w:t>
      </w:r>
      <w:r w:rsidRPr="009940A0">
        <w:t>для</w:t>
      </w:r>
      <w:r w:rsidRPr="009940A0">
        <w:rPr>
          <w:spacing w:val="-2"/>
        </w:rPr>
        <w:t xml:space="preserve"> </w:t>
      </w:r>
      <w:r w:rsidRPr="009940A0">
        <w:t>различных</w:t>
      </w:r>
      <w:r w:rsidRPr="009940A0">
        <w:rPr>
          <w:spacing w:val="-2"/>
        </w:rPr>
        <w:t xml:space="preserve"> </w:t>
      </w:r>
      <w:r w:rsidRPr="009940A0">
        <w:t>социальных групп;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64"/>
        </w:tabs>
        <w:autoSpaceDE w:val="0"/>
        <w:autoSpaceDN w:val="0"/>
        <w:ind w:right="637" w:firstLine="0"/>
        <w:contextualSpacing w:val="0"/>
        <w:jc w:val="both"/>
      </w:pPr>
      <w:r w:rsidRPr="009940A0">
        <w:t>выделять объекты спроса и предложения на рынке труда, описывать</w:t>
      </w:r>
      <w:r w:rsidRPr="009940A0">
        <w:rPr>
          <w:spacing w:val="1"/>
        </w:rPr>
        <w:t xml:space="preserve"> </w:t>
      </w:r>
      <w:r w:rsidRPr="009940A0">
        <w:t>механизм</w:t>
      </w:r>
      <w:r w:rsidRPr="009940A0">
        <w:rPr>
          <w:spacing w:val="-5"/>
        </w:rPr>
        <w:t xml:space="preserve"> </w:t>
      </w:r>
      <w:r w:rsidRPr="009940A0">
        <w:t>их</w:t>
      </w:r>
      <w:r w:rsidRPr="009940A0">
        <w:rPr>
          <w:spacing w:val="2"/>
        </w:rPr>
        <w:t xml:space="preserve"> </w:t>
      </w:r>
      <w:r w:rsidRPr="009940A0">
        <w:t>взаимодействия;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spacing w:before="68" w:line="275" w:lineRule="exact"/>
        <w:ind w:left="818" w:hanging="141"/>
        <w:contextualSpacing w:val="0"/>
        <w:jc w:val="both"/>
      </w:pPr>
      <w:r>
        <w:t>определять</w:t>
      </w:r>
      <w:r>
        <w:rPr>
          <w:spacing w:val="-4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безработицы,</w:t>
      </w:r>
      <w:r>
        <w:rPr>
          <w:spacing w:val="-3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виды;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43"/>
        </w:tabs>
        <w:autoSpaceDE w:val="0"/>
        <w:autoSpaceDN w:val="0"/>
        <w:ind w:right="628" w:firstLine="0"/>
        <w:contextualSpacing w:val="0"/>
        <w:jc w:val="both"/>
      </w:pPr>
      <w:r>
        <w:t>высказывать обоснованные суждения о направлениях 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занятости;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83"/>
        </w:tabs>
        <w:autoSpaceDE w:val="0"/>
        <w:autoSpaceDN w:val="0"/>
        <w:ind w:right="628" w:firstLine="0"/>
        <w:contextualSpacing w:val="0"/>
        <w:jc w:val="both"/>
      </w:pPr>
      <w:r>
        <w:t>объяснять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собственника,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-57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потребительское</w:t>
      </w:r>
      <w:r>
        <w:rPr>
          <w:spacing w:val="-2"/>
        </w:rPr>
        <w:t xml:space="preserve"> </w:t>
      </w:r>
      <w:r>
        <w:t>поведение;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55"/>
        </w:tabs>
        <w:autoSpaceDE w:val="0"/>
        <w:autoSpaceDN w:val="0"/>
        <w:ind w:right="636" w:firstLine="0"/>
        <w:contextualSpacing w:val="0"/>
        <w:jc w:val="both"/>
      </w:pPr>
      <w:r>
        <w:t>анализировать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гражданами</w:t>
      </w:r>
      <w:r>
        <w:rPr>
          <w:spacing w:val="-1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интересов;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76"/>
        </w:tabs>
        <w:autoSpaceDE w:val="0"/>
        <w:autoSpaceDN w:val="0"/>
        <w:ind w:right="631" w:firstLine="0"/>
        <w:contextualSpacing w:val="0"/>
        <w:jc w:val="both"/>
      </w:pPr>
      <w:r>
        <w:t>приводить примеры участия государства в регулировании рыночной</w:t>
      </w:r>
      <w:r>
        <w:rPr>
          <w:spacing w:val="1"/>
        </w:rPr>
        <w:t xml:space="preserve"> </w:t>
      </w:r>
      <w:r>
        <w:t>экономики;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46"/>
        </w:tabs>
        <w:autoSpaceDE w:val="0"/>
        <w:autoSpaceDN w:val="0"/>
        <w:ind w:right="637" w:firstLine="0"/>
        <w:contextualSpacing w:val="0"/>
        <w:jc w:val="both"/>
      </w:pPr>
      <w:r>
        <w:t>высказывать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экономической политики государства и ее влиянии на экономическую</w:t>
      </w:r>
      <w:r>
        <w:rPr>
          <w:spacing w:val="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общества;</w:t>
      </w:r>
    </w:p>
    <w:p w:rsid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39"/>
        </w:tabs>
        <w:autoSpaceDE w:val="0"/>
        <w:autoSpaceDN w:val="0"/>
        <w:spacing w:before="1"/>
        <w:ind w:right="630" w:firstLine="0"/>
        <w:contextualSpacing w:val="0"/>
        <w:jc w:val="both"/>
      </w:pPr>
      <w:r>
        <w:t>различать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измерители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роста:</w:t>
      </w:r>
      <w:r>
        <w:rPr>
          <w:spacing w:val="1"/>
        </w:rPr>
        <w:t xml:space="preserve"> </w:t>
      </w:r>
      <w:r>
        <w:t>ВНП</w:t>
      </w:r>
      <w:r>
        <w:rPr>
          <w:spacing w:val="1"/>
        </w:rPr>
        <w:t xml:space="preserve"> </w:t>
      </w:r>
      <w:r>
        <w:t>(валовой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продукт),</w:t>
      </w:r>
      <w:r>
        <w:rPr>
          <w:spacing w:val="1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(валовой</w:t>
      </w:r>
    </w:p>
    <w:p w:rsidR="009940A0" w:rsidRPr="009940A0" w:rsidRDefault="009940A0" w:rsidP="009940A0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внутренний</w:t>
      </w:r>
      <w:r w:rsidRPr="009940A0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продукт);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19"/>
        </w:tabs>
        <w:autoSpaceDE w:val="0"/>
        <w:autoSpaceDN w:val="0"/>
        <w:ind w:left="818" w:hanging="141"/>
        <w:contextualSpacing w:val="0"/>
        <w:jc w:val="both"/>
      </w:pPr>
      <w:r w:rsidRPr="009940A0">
        <w:t>различать</w:t>
      </w:r>
      <w:r w:rsidRPr="009940A0">
        <w:rPr>
          <w:spacing w:val="-3"/>
        </w:rPr>
        <w:t xml:space="preserve"> </w:t>
      </w:r>
      <w:r w:rsidRPr="009940A0">
        <w:t>и</w:t>
      </w:r>
      <w:r w:rsidRPr="009940A0">
        <w:rPr>
          <w:spacing w:val="-3"/>
        </w:rPr>
        <w:t xml:space="preserve"> </w:t>
      </w:r>
      <w:r w:rsidRPr="009940A0">
        <w:t>сравнивать</w:t>
      </w:r>
      <w:r w:rsidRPr="009940A0">
        <w:rPr>
          <w:spacing w:val="-2"/>
        </w:rPr>
        <w:t xml:space="preserve"> </w:t>
      </w:r>
      <w:r w:rsidRPr="009940A0">
        <w:t>пути</w:t>
      </w:r>
      <w:r w:rsidRPr="009940A0">
        <w:rPr>
          <w:spacing w:val="-3"/>
        </w:rPr>
        <w:t xml:space="preserve"> </w:t>
      </w:r>
      <w:r w:rsidRPr="009940A0">
        <w:t>достижения</w:t>
      </w:r>
      <w:r w:rsidRPr="009940A0">
        <w:rPr>
          <w:spacing w:val="-3"/>
        </w:rPr>
        <w:t xml:space="preserve"> </w:t>
      </w:r>
      <w:r w:rsidRPr="009940A0">
        <w:t>экономического</w:t>
      </w:r>
      <w:r w:rsidRPr="009940A0">
        <w:rPr>
          <w:spacing w:val="-3"/>
        </w:rPr>
        <w:t xml:space="preserve"> </w:t>
      </w:r>
      <w:r w:rsidRPr="009940A0">
        <w:t>роста.</w:t>
      </w:r>
    </w:p>
    <w:p w:rsidR="009940A0" w:rsidRPr="009940A0" w:rsidRDefault="009940A0" w:rsidP="009940A0">
      <w:pPr>
        <w:pStyle w:val="a8"/>
        <w:spacing w:before="11" w:after="0" w:line="240" w:lineRule="auto"/>
        <w:rPr>
          <w:rFonts w:ascii="Times New Roman" w:hAnsi="Times New Roman"/>
          <w:sz w:val="24"/>
          <w:szCs w:val="24"/>
        </w:rPr>
      </w:pPr>
    </w:p>
    <w:p w:rsidR="009940A0" w:rsidRPr="009940A0" w:rsidRDefault="009940A0" w:rsidP="009940A0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940A0">
        <w:rPr>
          <w:rFonts w:ascii="Times New Roman" w:hAnsi="Times New Roman"/>
          <w:sz w:val="24"/>
          <w:szCs w:val="24"/>
        </w:rPr>
        <w:t>Минимальный</w:t>
      </w:r>
      <w:r w:rsidRPr="009940A0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набор</w:t>
      </w:r>
      <w:r w:rsidRPr="009940A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практических</w:t>
      </w:r>
      <w:r w:rsidRPr="009940A0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работ</w:t>
      </w:r>
      <w:r w:rsidRPr="009940A0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в</w:t>
      </w:r>
      <w:r w:rsidRPr="009940A0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рамках</w:t>
      </w:r>
      <w:r w:rsidRPr="009940A0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курса</w:t>
      </w:r>
      <w:r w:rsidRPr="009940A0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включает</w:t>
      </w:r>
      <w:r w:rsidRPr="009940A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следующие</w:t>
      </w:r>
      <w:r w:rsidRPr="009940A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формы: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50"/>
        </w:tabs>
        <w:autoSpaceDE w:val="0"/>
        <w:autoSpaceDN w:val="0"/>
        <w:spacing w:before="1"/>
        <w:ind w:right="637" w:firstLine="0"/>
        <w:contextualSpacing w:val="0"/>
      </w:pPr>
      <w:r w:rsidRPr="009940A0">
        <w:t>работа</w:t>
      </w:r>
      <w:r w:rsidRPr="009940A0">
        <w:rPr>
          <w:spacing w:val="25"/>
        </w:rPr>
        <w:t xml:space="preserve"> </w:t>
      </w:r>
      <w:r w:rsidRPr="009940A0">
        <w:t>с</w:t>
      </w:r>
      <w:r w:rsidRPr="009940A0">
        <w:rPr>
          <w:spacing w:val="25"/>
        </w:rPr>
        <w:t xml:space="preserve"> </w:t>
      </w:r>
      <w:r w:rsidRPr="009940A0">
        <w:t>различными</w:t>
      </w:r>
      <w:r w:rsidRPr="009940A0">
        <w:rPr>
          <w:spacing w:val="25"/>
        </w:rPr>
        <w:t xml:space="preserve"> </w:t>
      </w:r>
      <w:r w:rsidRPr="009940A0">
        <w:t>педагогически</w:t>
      </w:r>
      <w:r w:rsidRPr="009940A0">
        <w:rPr>
          <w:spacing w:val="26"/>
        </w:rPr>
        <w:t xml:space="preserve"> </w:t>
      </w:r>
      <w:r w:rsidRPr="009940A0">
        <w:t>неадаптированными</w:t>
      </w:r>
      <w:r w:rsidRPr="009940A0">
        <w:rPr>
          <w:spacing w:val="24"/>
        </w:rPr>
        <w:t xml:space="preserve"> </w:t>
      </w:r>
      <w:r w:rsidRPr="009940A0">
        <w:t>источниками</w:t>
      </w:r>
      <w:r w:rsidRPr="009940A0">
        <w:rPr>
          <w:spacing w:val="-57"/>
        </w:rPr>
        <w:t xml:space="preserve"> </w:t>
      </w:r>
      <w:r w:rsidRPr="009940A0">
        <w:t>социальной</w:t>
      </w:r>
      <w:r w:rsidRPr="009940A0">
        <w:rPr>
          <w:spacing w:val="-1"/>
        </w:rPr>
        <w:t xml:space="preserve"> </w:t>
      </w:r>
      <w:r w:rsidRPr="009940A0">
        <w:t>информации,</w:t>
      </w:r>
    </w:p>
    <w:p w:rsidR="009940A0" w:rsidRPr="009940A0" w:rsidRDefault="009940A0" w:rsidP="009940A0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включая</w:t>
      </w:r>
      <w:r w:rsidRPr="009940A0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современные</w:t>
      </w:r>
      <w:r w:rsidRPr="009940A0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средства</w:t>
      </w:r>
      <w:r w:rsidRPr="009940A0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коммуникации</w:t>
      </w:r>
      <w:r w:rsidRPr="009940A0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(в</w:t>
      </w:r>
      <w:r w:rsidRPr="009940A0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том</w:t>
      </w:r>
      <w:r w:rsidRPr="009940A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числе</w:t>
      </w:r>
      <w:r w:rsidRPr="009940A0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ресурсы</w:t>
      </w:r>
      <w:r w:rsidRPr="009940A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Интернета);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58"/>
        </w:tabs>
        <w:autoSpaceDE w:val="0"/>
        <w:autoSpaceDN w:val="0"/>
        <w:ind w:right="635" w:firstLine="0"/>
        <w:contextualSpacing w:val="0"/>
      </w:pPr>
      <w:r w:rsidRPr="009940A0">
        <w:t>критическое</w:t>
      </w:r>
      <w:r w:rsidRPr="009940A0">
        <w:rPr>
          <w:spacing w:val="15"/>
        </w:rPr>
        <w:t xml:space="preserve"> </w:t>
      </w:r>
      <w:r w:rsidRPr="009940A0">
        <w:t>восприятие</w:t>
      </w:r>
      <w:r w:rsidRPr="009940A0">
        <w:rPr>
          <w:spacing w:val="15"/>
        </w:rPr>
        <w:t xml:space="preserve"> </w:t>
      </w:r>
      <w:r w:rsidRPr="009940A0">
        <w:t>и</w:t>
      </w:r>
      <w:r w:rsidRPr="009940A0">
        <w:rPr>
          <w:spacing w:val="16"/>
        </w:rPr>
        <w:t xml:space="preserve"> </w:t>
      </w:r>
      <w:r w:rsidRPr="009940A0">
        <w:t>осмысление</w:t>
      </w:r>
      <w:r w:rsidRPr="009940A0">
        <w:rPr>
          <w:spacing w:val="15"/>
        </w:rPr>
        <w:t xml:space="preserve"> </w:t>
      </w:r>
      <w:r w:rsidRPr="009940A0">
        <w:t>разнородной</w:t>
      </w:r>
      <w:r w:rsidRPr="009940A0">
        <w:rPr>
          <w:spacing w:val="16"/>
        </w:rPr>
        <w:t xml:space="preserve"> </w:t>
      </w:r>
      <w:r w:rsidRPr="009940A0">
        <w:t>социальной</w:t>
      </w:r>
      <w:r w:rsidRPr="009940A0">
        <w:rPr>
          <w:spacing w:val="-57"/>
        </w:rPr>
        <w:t xml:space="preserve"> </w:t>
      </w:r>
      <w:r w:rsidRPr="009940A0">
        <w:t>информации,</w:t>
      </w:r>
      <w:r w:rsidRPr="009940A0">
        <w:rPr>
          <w:spacing w:val="-1"/>
        </w:rPr>
        <w:t xml:space="preserve"> </w:t>
      </w:r>
      <w:r w:rsidRPr="009940A0">
        <w:t>отражающей различные</w:t>
      </w:r>
    </w:p>
    <w:p w:rsidR="009940A0" w:rsidRPr="009940A0" w:rsidRDefault="009940A0" w:rsidP="009940A0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подходы,</w:t>
      </w:r>
      <w:r w:rsidRPr="009940A0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интерпретации</w:t>
      </w:r>
      <w:r w:rsidRPr="009940A0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социальных</w:t>
      </w:r>
      <w:r w:rsidRPr="009940A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явлений,</w:t>
      </w:r>
      <w:r w:rsidRPr="009940A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формулирование</w:t>
      </w:r>
      <w:r w:rsidRPr="009940A0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на</w:t>
      </w:r>
      <w:r w:rsidRPr="009940A0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этой</w:t>
      </w:r>
      <w:r w:rsidRPr="009940A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основе</w:t>
      </w:r>
      <w:r w:rsidRPr="009940A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собственных</w:t>
      </w:r>
      <w:r w:rsidRPr="009940A0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заключений</w:t>
      </w:r>
      <w:r w:rsidRPr="009940A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и оценочных</w:t>
      </w:r>
      <w:r w:rsidRPr="009940A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суждений;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857"/>
        </w:tabs>
        <w:autoSpaceDE w:val="0"/>
        <w:autoSpaceDN w:val="0"/>
        <w:ind w:right="635" w:firstLine="0"/>
        <w:contextualSpacing w:val="0"/>
      </w:pPr>
      <w:r w:rsidRPr="009940A0">
        <w:t>анализ</w:t>
      </w:r>
      <w:r w:rsidRPr="009940A0">
        <w:rPr>
          <w:spacing w:val="35"/>
        </w:rPr>
        <w:t xml:space="preserve"> </w:t>
      </w:r>
      <w:r w:rsidRPr="009940A0">
        <w:t>явлений</w:t>
      </w:r>
      <w:r w:rsidRPr="009940A0">
        <w:rPr>
          <w:spacing w:val="33"/>
        </w:rPr>
        <w:t xml:space="preserve"> </w:t>
      </w:r>
      <w:r w:rsidRPr="009940A0">
        <w:t>и</w:t>
      </w:r>
      <w:r w:rsidRPr="009940A0">
        <w:rPr>
          <w:spacing w:val="35"/>
        </w:rPr>
        <w:t xml:space="preserve"> </w:t>
      </w:r>
      <w:r w:rsidRPr="009940A0">
        <w:t>событий,</w:t>
      </w:r>
      <w:r w:rsidRPr="009940A0">
        <w:rPr>
          <w:spacing w:val="32"/>
        </w:rPr>
        <w:t xml:space="preserve"> </w:t>
      </w:r>
      <w:r w:rsidRPr="009940A0">
        <w:t>происходящих</w:t>
      </w:r>
      <w:r w:rsidRPr="009940A0">
        <w:rPr>
          <w:spacing w:val="33"/>
        </w:rPr>
        <w:t xml:space="preserve"> </w:t>
      </w:r>
      <w:r w:rsidRPr="009940A0">
        <w:t>в</w:t>
      </w:r>
      <w:r w:rsidRPr="009940A0">
        <w:rPr>
          <w:spacing w:val="34"/>
        </w:rPr>
        <w:t xml:space="preserve"> </w:t>
      </w:r>
      <w:r w:rsidRPr="009940A0">
        <w:t>современной</w:t>
      </w:r>
      <w:r w:rsidRPr="009940A0">
        <w:rPr>
          <w:spacing w:val="36"/>
        </w:rPr>
        <w:t xml:space="preserve"> </w:t>
      </w:r>
      <w:r w:rsidRPr="009940A0">
        <w:t>социальной</w:t>
      </w:r>
      <w:r w:rsidRPr="009940A0">
        <w:rPr>
          <w:spacing w:val="-57"/>
        </w:rPr>
        <w:t xml:space="preserve"> </w:t>
      </w:r>
      <w:r w:rsidRPr="009940A0">
        <w:t>жизни,</w:t>
      </w:r>
      <w:r w:rsidRPr="009940A0">
        <w:rPr>
          <w:spacing w:val="-1"/>
        </w:rPr>
        <w:t xml:space="preserve"> </w:t>
      </w:r>
      <w:r w:rsidRPr="009940A0">
        <w:t>с</w:t>
      </w:r>
      <w:r w:rsidRPr="009940A0">
        <w:rPr>
          <w:spacing w:val="-1"/>
        </w:rPr>
        <w:t xml:space="preserve"> </w:t>
      </w:r>
      <w:r w:rsidRPr="009940A0">
        <w:t>применением</w:t>
      </w:r>
      <w:r w:rsidRPr="009940A0">
        <w:rPr>
          <w:spacing w:val="-2"/>
        </w:rPr>
        <w:t xml:space="preserve"> </w:t>
      </w:r>
      <w:r w:rsidRPr="009940A0">
        <w:t>методов социального</w:t>
      </w:r>
      <w:r w:rsidRPr="009940A0">
        <w:rPr>
          <w:spacing w:val="-1"/>
        </w:rPr>
        <w:t xml:space="preserve"> </w:t>
      </w:r>
      <w:r w:rsidRPr="009940A0">
        <w:t>познания;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19"/>
        </w:numPr>
        <w:tabs>
          <w:tab w:val="left" w:pos="919"/>
        </w:tabs>
        <w:autoSpaceDE w:val="0"/>
        <w:autoSpaceDN w:val="0"/>
        <w:ind w:right="633" w:firstLine="0"/>
        <w:contextualSpacing w:val="0"/>
      </w:pPr>
      <w:r w:rsidRPr="009940A0">
        <w:t>решение</w:t>
      </w:r>
      <w:r w:rsidRPr="009940A0">
        <w:rPr>
          <w:spacing w:val="35"/>
        </w:rPr>
        <w:t xml:space="preserve"> </w:t>
      </w:r>
      <w:r w:rsidRPr="009940A0">
        <w:t>проблемных,</w:t>
      </w:r>
      <w:r w:rsidRPr="009940A0">
        <w:rPr>
          <w:spacing w:val="36"/>
        </w:rPr>
        <w:t xml:space="preserve"> </w:t>
      </w:r>
      <w:r w:rsidRPr="009940A0">
        <w:t>логических,</w:t>
      </w:r>
      <w:r w:rsidRPr="009940A0">
        <w:rPr>
          <w:spacing w:val="36"/>
        </w:rPr>
        <w:t xml:space="preserve"> </w:t>
      </w:r>
      <w:r w:rsidRPr="009940A0">
        <w:t>творческих</w:t>
      </w:r>
      <w:r w:rsidRPr="009940A0">
        <w:rPr>
          <w:spacing w:val="38"/>
        </w:rPr>
        <w:t xml:space="preserve"> </w:t>
      </w:r>
      <w:r w:rsidRPr="009940A0">
        <w:t>задач,</w:t>
      </w:r>
      <w:r w:rsidRPr="009940A0">
        <w:rPr>
          <w:spacing w:val="36"/>
        </w:rPr>
        <w:t xml:space="preserve"> </w:t>
      </w:r>
      <w:r w:rsidRPr="009940A0">
        <w:t>отражающих</w:t>
      </w:r>
      <w:r w:rsidRPr="009940A0">
        <w:rPr>
          <w:spacing w:val="-57"/>
        </w:rPr>
        <w:t xml:space="preserve"> </w:t>
      </w:r>
      <w:r w:rsidRPr="009940A0">
        <w:t>актуальные</w:t>
      </w:r>
      <w:r w:rsidRPr="009940A0">
        <w:rPr>
          <w:spacing w:val="-3"/>
        </w:rPr>
        <w:t xml:space="preserve"> </w:t>
      </w:r>
      <w:r w:rsidRPr="009940A0">
        <w:t>проблемы социально-гуманитарного</w:t>
      </w:r>
      <w:r w:rsidRPr="009940A0">
        <w:rPr>
          <w:spacing w:val="-1"/>
        </w:rPr>
        <w:t xml:space="preserve"> </w:t>
      </w:r>
      <w:r w:rsidRPr="009940A0">
        <w:t>знания</w:t>
      </w:r>
    </w:p>
    <w:p w:rsidR="009940A0" w:rsidRPr="009940A0" w:rsidRDefault="009940A0" w:rsidP="009940A0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40A0" w:rsidRPr="009940A0" w:rsidRDefault="009940A0" w:rsidP="009940A0">
      <w:pPr>
        <w:pStyle w:val="a8"/>
        <w:spacing w:before="1" w:after="0" w:line="240" w:lineRule="auto"/>
        <w:ind w:right="635"/>
        <w:rPr>
          <w:rFonts w:ascii="Times New Roman" w:hAnsi="Times New Roman"/>
          <w:sz w:val="24"/>
          <w:szCs w:val="24"/>
        </w:rPr>
      </w:pPr>
      <w:r w:rsidRPr="009940A0">
        <w:rPr>
          <w:rFonts w:ascii="Times New Roman" w:hAnsi="Times New Roman"/>
          <w:sz w:val="24"/>
          <w:szCs w:val="24"/>
        </w:rPr>
        <w:t>Контрольные</w:t>
      </w:r>
      <w:r w:rsidRPr="009940A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тестовые</w:t>
      </w:r>
      <w:r w:rsidRPr="009940A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и</w:t>
      </w:r>
      <w:r w:rsidRPr="009940A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практические</w:t>
      </w:r>
      <w:r w:rsidRPr="009940A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работы</w:t>
      </w:r>
      <w:r w:rsidRPr="009940A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позволяют</w:t>
      </w:r>
      <w:r w:rsidRPr="009940A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проверить</w:t>
      </w:r>
      <w:r w:rsidRPr="009940A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следующие</w:t>
      </w:r>
      <w:r w:rsidRPr="009940A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40A0">
        <w:rPr>
          <w:rFonts w:ascii="Times New Roman" w:hAnsi="Times New Roman"/>
          <w:sz w:val="24"/>
          <w:szCs w:val="24"/>
        </w:rPr>
        <w:t>умения: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22"/>
        </w:numPr>
        <w:tabs>
          <w:tab w:val="left" w:pos="1042"/>
        </w:tabs>
        <w:autoSpaceDE w:val="0"/>
        <w:autoSpaceDN w:val="0"/>
        <w:ind w:right="636" w:firstLine="0"/>
        <w:contextualSpacing w:val="0"/>
        <w:jc w:val="both"/>
      </w:pPr>
      <w:r w:rsidRPr="009940A0">
        <w:t>распознавать</w:t>
      </w:r>
      <w:r w:rsidRPr="009940A0">
        <w:rPr>
          <w:spacing w:val="1"/>
        </w:rPr>
        <w:t xml:space="preserve"> </w:t>
      </w:r>
      <w:r w:rsidRPr="009940A0">
        <w:t>признаки</w:t>
      </w:r>
      <w:r w:rsidRPr="009940A0">
        <w:rPr>
          <w:spacing w:val="1"/>
        </w:rPr>
        <w:t xml:space="preserve"> </w:t>
      </w:r>
      <w:r w:rsidRPr="009940A0">
        <w:t>понятий,</w:t>
      </w:r>
      <w:r w:rsidRPr="009940A0">
        <w:rPr>
          <w:spacing w:val="1"/>
        </w:rPr>
        <w:t xml:space="preserve"> </w:t>
      </w:r>
      <w:r w:rsidRPr="009940A0">
        <w:t>характерные</w:t>
      </w:r>
      <w:r w:rsidRPr="009940A0">
        <w:rPr>
          <w:spacing w:val="1"/>
        </w:rPr>
        <w:t xml:space="preserve"> </w:t>
      </w:r>
      <w:r w:rsidRPr="009940A0">
        <w:t>черты</w:t>
      </w:r>
      <w:r w:rsidRPr="009940A0">
        <w:rPr>
          <w:spacing w:val="1"/>
        </w:rPr>
        <w:t xml:space="preserve"> </w:t>
      </w:r>
      <w:r w:rsidRPr="009940A0">
        <w:t>социального</w:t>
      </w:r>
      <w:r w:rsidRPr="009940A0">
        <w:rPr>
          <w:spacing w:val="1"/>
        </w:rPr>
        <w:t xml:space="preserve"> </w:t>
      </w:r>
      <w:r w:rsidRPr="009940A0">
        <w:t>объекта,</w:t>
      </w:r>
      <w:r w:rsidRPr="009940A0">
        <w:rPr>
          <w:spacing w:val="1"/>
        </w:rPr>
        <w:t xml:space="preserve"> </w:t>
      </w:r>
      <w:r w:rsidRPr="009940A0">
        <w:t>элементы</w:t>
      </w:r>
      <w:r w:rsidRPr="009940A0">
        <w:rPr>
          <w:spacing w:val="1"/>
        </w:rPr>
        <w:t xml:space="preserve"> </w:t>
      </w:r>
      <w:r w:rsidRPr="009940A0">
        <w:t>его</w:t>
      </w:r>
      <w:r w:rsidRPr="009940A0">
        <w:rPr>
          <w:spacing w:val="1"/>
        </w:rPr>
        <w:t xml:space="preserve"> </w:t>
      </w:r>
      <w:r w:rsidRPr="009940A0">
        <w:t>описания;</w:t>
      </w:r>
      <w:r w:rsidRPr="009940A0">
        <w:rPr>
          <w:spacing w:val="1"/>
        </w:rPr>
        <w:t xml:space="preserve"> </w:t>
      </w:r>
      <w:r w:rsidRPr="009940A0">
        <w:t>сравнивать</w:t>
      </w:r>
      <w:r w:rsidRPr="009940A0">
        <w:rPr>
          <w:spacing w:val="1"/>
        </w:rPr>
        <w:t xml:space="preserve"> </w:t>
      </w:r>
      <w:r w:rsidRPr="009940A0">
        <w:t>социальные</w:t>
      </w:r>
      <w:r w:rsidRPr="009940A0">
        <w:rPr>
          <w:spacing w:val="1"/>
        </w:rPr>
        <w:t xml:space="preserve"> </w:t>
      </w:r>
      <w:r w:rsidRPr="009940A0">
        <w:t>объекты,</w:t>
      </w:r>
      <w:r w:rsidRPr="009940A0">
        <w:rPr>
          <w:spacing w:val="-57"/>
        </w:rPr>
        <w:t xml:space="preserve"> </w:t>
      </w:r>
      <w:r w:rsidRPr="009940A0">
        <w:t>выявляя</w:t>
      </w:r>
      <w:r w:rsidRPr="009940A0">
        <w:rPr>
          <w:spacing w:val="-1"/>
        </w:rPr>
        <w:t xml:space="preserve"> </w:t>
      </w:r>
      <w:r w:rsidRPr="009940A0">
        <w:t>их</w:t>
      </w:r>
      <w:r w:rsidRPr="009940A0">
        <w:rPr>
          <w:spacing w:val="2"/>
        </w:rPr>
        <w:t xml:space="preserve"> </w:t>
      </w:r>
      <w:r w:rsidRPr="009940A0">
        <w:t>общие</w:t>
      </w:r>
      <w:r w:rsidRPr="009940A0">
        <w:rPr>
          <w:spacing w:val="-1"/>
        </w:rPr>
        <w:t xml:space="preserve"> </w:t>
      </w:r>
      <w:r w:rsidRPr="009940A0">
        <w:t>черты и</w:t>
      </w:r>
      <w:r w:rsidRPr="009940A0">
        <w:rPr>
          <w:spacing w:val="1"/>
        </w:rPr>
        <w:t xml:space="preserve"> </w:t>
      </w:r>
      <w:r w:rsidRPr="009940A0">
        <w:t>различия;</w:t>
      </w:r>
    </w:p>
    <w:p w:rsidR="009940A0" w:rsidRPr="009940A0" w:rsidRDefault="009940A0" w:rsidP="009940A0">
      <w:pPr>
        <w:pStyle w:val="a3"/>
        <w:widowControl w:val="0"/>
        <w:numPr>
          <w:ilvl w:val="0"/>
          <w:numId w:val="22"/>
        </w:numPr>
        <w:tabs>
          <w:tab w:val="left" w:pos="946"/>
        </w:tabs>
        <w:autoSpaceDE w:val="0"/>
        <w:autoSpaceDN w:val="0"/>
        <w:ind w:right="638" w:firstLine="0"/>
        <w:contextualSpacing w:val="0"/>
        <w:jc w:val="both"/>
      </w:pPr>
      <w:r w:rsidRPr="009940A0">
        <w:t>оценивать различные суждения о социальных объектах с точки зрения</w:t>
      </w:r>
      <w:r w:rsidRPr="009940A0">
        <w:rPr>
          <w:spacing w:val="1"/>
        </w:rPr>
        <w:t xml:space="preserve"> </w:t>
      </w:r>
      <w:r w:rsidRPr="009940A0">
        <w:t>общественных наук;</w:t>
      </w:r>
    </w:p>
    <w:p w:rsidR="009940A0" w:rsidRDefault="009940A0" w:rsidP="009940A0">
      <w:pPr>
        <w:pStyle w:val="a3"/>
        <w:widowControl w:val="0"/>
        <w:numPr>
          <w:ilvl w:val="0"/>
          <w:numId w:val="22"/>
        </w:numPr>
        <w:tabs>
          <w:tab w:val="left" w:pos="970"/>
        </w:tabs>
        <w:autoSpaceDE w:val="0"/>
        <w:autoSpaceDN w:val="0"/>
        <w:ind w:right="632" w:firstLine="0"/>
        <w:contextualSpacing w:val="0"/>
        <w:jc w:val="both"/>
      </w:pPr>
      <w:r w:rsidRPr="009940A0">
        <w:t>называть термины и понятия, социальные явления, соответствующие</w:t>
      </w:r>
      <w:r>
        <w:rPr>
          <w:spacing w:val="1"/>
        </w:rPr>
        <w:t xml:space="preserve"> </w:t>
      </w:r>
      <w:r>
        <w:t>предлагаемому</w:t>
      </w:r>
      <w:r>
        <w:rPr>
          <w:spacing w:val="-6"/>
        </w:rPr>
        <w:t xml:space="preserve"> </w:t>
      </w:r>
      <w:r>
        <w:t>контексту;</w:t>
      </w:r>
    </w:p>
    <w:p w:rsidR="009940A0" w:rsidRPr="009940A0" w:rsidRDefault="009940A0" w:rsidP="009940A0">
      <w:pPr>
        <w:pStyle w:val="a3"/>
        <w:widowControl w:val="0"/>
        <w:tabs>
          <w:tab w:val="left" w:pos="864"/>
        </w:tabs>
        <w:autoSpaceDE w:val="0"/>
        <w:autoSpaceDN w:val="0"/>
        <w:ind w:left="678" w:right="636"/>
        <w:contextualSpacing w:val="0"/>
      </w:pPr>
    </w:p>
    <w:p w:rsidR="00BC0998" w:rsidRDefault="00BC0998" w:rsidP="009940A0">
      <w:pPr>
        <w:pStyle w:val="a3"/>
        <w:tabs>
          <w:tab w:val="left" w:pos="1217"/>
        </w:tabs>
        <w:autoSpaceDE w:val="0"/>
        <w:autoSpaceDN w:val="0"/>
        <w:ind w:left="678" w:right="635"/>
        <w:contextualSpacing w:val="0"/>
        <w:jc w:val="both"/>
      </w:pPr>
    </w:p>
    <w:p w:rsidR="006C4698" w:rsidRDefault="006C4698" w:rsidP="009940A0">
      <w:pPr>
        <w:pStyle w:val="a3"/>
        <w:tabs>
          <w:tab w:val="left" w:pos="1217"/>
        </w:tabs>
        <w:autoSpaceDE w:val="0"/>
        <w:autoSpaceDN w:val="0"/>
        <w:ind w:left="678" w:right="635"/>
        <w:contextualSpacing w:val="0"/>
        <w:jc w:val="both"/>
      </w:pPr>
    </w:p>
    <w:p w:rsidR="006C4698" w:rsidRDefault="006C4698" w:rsidP="009940A0">
      <w:pPr>
        <w:pStyle w:val="a3"/>
        <w:tabs>
          <w:tab w:val="left" w:pos="1217"/>
        </w:tabs>
        <w:autoSpaceDE w:val="0"/>
        <w:autoSpaceDN w:val="0"/>
        <w:ind w:left="678" w:right="635"/>
        <w:contextualSpacing w:val="0"/>
        <w:jc w:val="both"/>
      </w:pPr>
    </w:p>
    <w:p w:rsidR="006C4698" w:rsidRDefault="006C4698" w:rsidP="009940A0">
      <w:pPr>
        <w:pStyle w:val="a3"/>
        <w:tabs>
          <w:tab w:val="left" w:pos="1217"/>
        </w:tabs>
        <w:autoSpaceDE w:val="0"/>
        <w:autoSpaceDN w:val="0"/>
        <w:ind w:left="678" w:right="635"/>
        <w:contextualSpacing w:val="0"/>
        <w:jc w:val="both"/>
      </w:pPr>
    </w:p>
    <w:p w:rsidR="006C4698" w:rsidRPr="009940A0" w:rsidRDefault="006C4698" w:rsidP="009940A0">
      <w:pPr>
        <w:pStyle w:val="a3"/>
        <w:tabs>
          <w:tab w:val="left" w:pos="1217"/>
        </w:tabs>
        <w:autoSpaceDE w:val="0"/>
        <w:autoSpaceDN w:val="0"/>
        <w:ind w:left="678" w:right="635"/>
        <w:contextualSpacing w:val="0"/>
        <w:jc w:val="both"/>
      </w:pPr>
      <w:bookmarkStart w:id="0" w:name="_GoBack"/>
      <w:bookmarkEnd w:id="0"/>
    </w:p>
    <w:p w:rsidR="00AF693D" w:rsidRPr="00E27BF9" w:rsidRDefault="00AF693D" w:rsidP="003C5746">
      <w:pPr>
        <w:tabs>
          <w:tab w:val="left" w:pos="198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27BF9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4642"/>
        <w:gridCol w:w="2866"/>
      </w:tblGrid>
      <w:tr w:rsidR="00AF693D" w:rsidRPr="00E27BF9" w:rsidTr="00AF693D">
        <w:trPr>
          <w:trHeight w:val="256"/>
        </w:trPr>
        <w:tc>
          <w:tcPr>
            <w:tcW w:w="1523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BF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42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BF9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66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BF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F693D" w:rsidRPr="00E27BF9" w:rsidTr="001E23F5">
        <w:trPr>
          <w:trHeight w:val="235"/>
        </w:trPr>
        <w:tc>
          <w:tcPr>
            <w:tcW w:w="1523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2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866" w:type="dxa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93D" w:rsidRPr="00E27BF9" w:rsidTr="00AF693D">
        <w:trPr>
          <w:trHeight w:val="256"/>
        </w:trPr>
        <w:tc>
          <w:tcPr>
            <w:tcW w:w="1523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2866" w:type="dxa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693D" w:rsidRPr="00E27BF9" w:rsidTr="00AF693D">
        <w:trPr>
          <w:trHeight w:val="270"/>
        </w:trPr>
        <w:tc>
          <w:tcPr>
            <w:tcW w:w="1523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2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2866" w:type="dxa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F693D" w:rsidRPr="00E27BF9" w:rsidTr="00AF693D">
        <w:trPr>
          <w:trHeight w:val="270"/>
        </w:trPr>
        <w:tc>
          <w:tcPr>
            <w:tcW w:w="1523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42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Духовная сфера общества</w:t>
            </w:r>
          </w:p>
        </w:tc>
        <w:tc>
          <w:tcPr>
            <w:tcW w:w="2866" w:type="dxa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F693D" w:rsidRPr="00E27BF9" w:rsidTr="00AF693D">
        <w:trPr>
          <w:trHeight w:val="270"/>
        </w:trPr>
        <w:tc>
          <w:tcPr>
            <w:tcW w:w="1523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2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Социальные отношения</w:t>
            </w:r>
          </w:p>
        </w:tc>
        <w:tc>
          <w:tcPr>
            <w:tcW w:w="2866" w:type="dxa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F693D" w:rsidRPr="00E27BF9" w:rsidTr="00AF693D">
        <w:trPr>
          <w:trHeight w:val="270"/>
        </w:trPr>
        <w:tc>
          <w:tcPr>
            <w:tcW w:w="1523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42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BF9">
              <w:rPr>
                <w:rFonts w:ascii="Times New Roman" w:hAnsi="Times New Roman"/>
                <w:sz w:val="24"/>
                <w:szCs w:val="24"/>
              </w:rPr>
              <w:t>Итоговое обобщение</w:t>
            </w:r>
          </w:p>
        </w:tc>
        <w:tc>
          <w:tcPr>
            <w:tcW w:w="2866" w:type="dxa"/>
          </w:tcPr>
          <w:p w:rsidR="00AF693D" w:rsidRPr="00E27BF9" w:rsidRDefault="00545EC6" w:rsidP="00AF69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93D" w:rsidRPr="00E27BF9" w:rsidTr="00AF693D">
        <w:trPr>
          <w:trHeight w:val="270"/>
        </w:trPr>
        <w:tc>
          <w:tcPr>
            <w:tcW w:w="1523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42" w:type="dxa"/>
            <w:vAlign w:val="center"/>
          </w:tcPr>
          <w:p w:rsidR="00AF693D" w:rsidRPr="00E27BF9" w:rsidRDefault="00AF693D" w:rsidP="00AF69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BF9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  <w:tc>
          <w:tcPr>
            <w:tcW w:w="2866" w:type="dxa"/>
          </w:tcPr>
          <w:p w:rsidR="00AF693D" w:rsidRPr="00E27BF9" w:rsidRDefault="00AF693D" w:rsidP="00545EC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BF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45E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AF693D" w:rsidRPr="00E27BF9" w:rsidRDefault="00AF693D" w:rsidP="00AF693D">
      <w:pPr>
        <w:jc w:val="both"/>
        <w:rPr>
          <w:rFonts w:ascii="Times New Roman" w:hAnsi="Times New Roman"/>
          <w:b/>
          <w:sz w:val="24"/>
          <w:szCs w:val="24"/>
        </w:rPr>
      </w:pPr>
    </w:p>
    <w:p w:rsidR="003C5746" w:rsidRPr="003C5746" w:rsidRDefault="003C5746" w:rsidP="001E23F5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pacing w:val="-5"/>
          <w:sz w:val="28"/>
          <w:szCs w:val="28"/>
        </w:rPr>
      </w:pPr>
      <w:r w:rsidRPr="003C5746">
        <w:rPr>
          <w:rFonts w:ascii="Times New Roman" w:hAnsi="Times New Roman"/>
          <w:b/>
          <w:bCs/>
          <w:color w:val="333333"/>
          <w:spacing w:val="-5"/>
          <w:sz w:val="28"/>
          <w:szCs w:val="28"/>
        </w:rPr>
        <w:t>Календарно-тематическое планирование на 20</w:t>
      </w:r>
      <w:r>
        <w:rPr>
          <w:rFonts w:ascii="Times New Roman" w:hAnsi="Times New Roman"/>
          <w:b/>
          <w:bCs/>
          <w:color w:val="333333"/>
          <w:spacing w:val="-5"/>
          <w:sz w:val="28"/>
          <w:szCs w:val="28"/>
        </w:rPr>
        <w:t>2</w:t>
      </w:r>
      <w:r w:rsidR="001E23F5">
        <w:rPr>
          <w:rFonts w:ascii="Times New Roman" w:hAnsi="Times New Roman"/>
          <w:b/>
          <w:bCs/>
          <w:color w:val="333333"/>
          <w:spacing w:val="-5"/>
          <w:sz w:val="28"/>
          <w:szCs w:val="28"/>
        </w:rPr>
        <w:t>3</w:t>
      </w:r>
      <w:r w:rsidRPr="003C5746">
        <w:rPr>
          <w:rFonts w:ascii="Times New Roman" w:hAnsi="Times New Roman"/>
          <w:b/>
          <w:bCs/>
          <w:color w:val="333333"/>
          <w:spacing w:val="-5"/>
          <w:sz w:val="28"/>
          <w:szCs w:val="28"/>
        </w:rPr>
        <w:t>-20</w:t>
      </w:r>
      <w:r>
        <w:rPr>
          <w:rFonts w:ascii="Times New Roman" w:hAnsi="Times New Roman"/>
          <w:b/>
          <w:bCs/>
          <w:color w:val="333333"/>
          <w:spacing w:val="-5"/>
          <w:sz w:val="28"/>
          <w:szCs w:val="28"/>
        </w:rPr>
        <w:t>2</w:t>
      </w:r>
      <w:r w:rsidR="001E23F5">
        <w:rPr>
          <w:rFonts w:ascii="Times New Roman" w:hAnsi="Times New Roman"/>
          <w:b/>
          <w:bCs/>
          <w:color w:val="333333"/>
          <w:spacing w:val="-5"/>
          <w:sz w:val="28"/>
          <w:szCs w:val="28"/>
        </w:rPr>
        <w:t>4</w:t>
      </w:r>
      <w:r w:rsidRPr="003C5746">
        <w:rPr>
          <w:rFonts w:ascii="Times New Roman" w:hAnsi="Times New Roman"/>
          <w:b/>
          <w:bCs/>
          <w:color w:val="333333"/>
          <w:spacing w:val="-5"/>
          <w:sz w:val="28"/>
          <w:szCs w:val="28"/>
        </w:rPr>
        <w:t xml:space="preserve"> учебный год</w:t>
      </w:r>
    </w:p>
    <w:p w:rsidR="003C5746" w:rsidRPr="00556EDB" w:rsidRDefault="003C5746" w:rsidP="003C5746">
      <w:pPr>
        <w:shd w:val="clear" w:color="auto" w:fill="FFFFFF"/>
        <w:jc w:val="center"/>
        <w:rPr>
          <w:b/>
          <w:bCs/>
          <w:color w:val="333333"/>
          <w:spacing w:val="-5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900"/>
        <w:gridCol w:w="7261"/>
        <w:gridCol w:w="992"/>
      </w:tblGrid>
      <w:tr w:rsidR="003C5746" w:rsidRPr="00C362E9" w:rsidTr="003C5746">
        <w:trPr>
          <w:trHeight w:val="320"/>
        </w:trPr>
        <w:tc>
          <w:tcPr>
            <w:tcW w:w="1728" w:type="dxa"/>
            <w:gridSpan w:val="2"/>
            <w:vAlign w:val="center"/>
          </w:tcPr>
          <w:p w:rsidR="003C5746" w:rsidRPr="00C362E9" w:rsidRDefault="003C5746" w:rsidP="00312A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3C5746" w:rsidRPr="00C362E9" w:rsidRDefault="003C5746" w:rsidP="00312AA0">
            <w:pPr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261" w:type="dxa"/>
            <w:vMerge w:val="restart"/>
            <w:vAlign w:val="center"/>
          </w:tcPr>
          <w:p w:rsidR="003C5746" w:rsidRPr="00C362E9" w:rsidRDefault="003C5746" w:rsidP="00312A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3C5746" w:rsidRPr="00C362E9" w:rsidRDefault="003B3463" w:rsidP="003C5746">
            <w:pPr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3C5746" w:rsidRPr="00C362E9" w:rsidTr="003C5746">
        <w:trPr>
          <w:trHeight w:val="1151"/>
        </w:trPr>
        <w:tc>
          <w:tcPr>
            <w:tcW w:w="828" w:type="dxa"/>
            <w:textDirection w:val="btLr"/>
          </w:tcPr>
          <w:p w:rsidR="003C5746" w:rsidRPr="00C362E9" w:rsidRDefault="003C5746" w:rsidP="003C5746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>№ по план</w:t>
            </w:r>
          </w:p>
        </w:tc>
        <w:tc>
          <w:tcPr>
            <w:tcW w:w="900" w:type="dxa"/>
            <w:textDirection w:val="btLr"/>
          </w:tcPr>
          <w:p w:rsidR="003C5746" w:rsidRPr="00C362E9" w:rsidRDefault="003C5746" w:rsidP="00312AA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>№ по</w:t>
            </w:r>
          </w:p>
          <w:p w:rsidR="003C5746" w:rsidRPr="00C362E9" w:rsidRDefault="003C5746" w:rsidP="00312AA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00" w:type="dxa"/>
            <w:vMerge/>
          </w:tcPr>
          <w:p w:rsidR="003C5746" w:rsidRPr="00C362E9" w:rsidRDefault="003C574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1" w:type="dxa"/>
            <w:vMerge/>
          </w:tcPr>
          <w:p w:rsidR="003C5746" w:rsidRPr="00C362E9" w:rsidRDefault="003C574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C5746" w:rsidRPr="00C362E9" w:rsidRDefault="003C574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746" w:rsidRPr="00C362E9" w:rsidTr="003C5746">
        <w:trPr>
          <w:gridAfter w:val="1"/>
          <w:wAfter w:w="992" w:type="dxa"/>
          <w:trHeight w:val="464"/>
        </w:trPr>
        <w:tc>
          <w:tcPr>
            <w:tcW w:w="9889" w:type="dxa"/>
            <w:gridSpan w:val="4"/>
            <w:vAlign w:val="center"/>
          </w:tcPr>
          <w:p w:rsidR="003C5746" w:rsidRPr="00C362E9" w:rsidRDefault="003C5746" w:rsidP="00312AA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>Введение (2 часа)</w:t>
            </w:r>
          </w:p>
        </w:tc>
      </w:tr>
      <w:tr w:rsidR="003C5746" w:rsidRPr="00C362E9" w:rsidTr="003C5746">
        <w:trPr>
          <w:trHeight w:val="781"/>
        </w:trPr>
        <w:tc>
          <w:tcPr>
            <w:tcW w:w="828" w:type="dxa"/>
          </w:tcPr>
          <w:p w:rsidR="003C574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3C574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3C5746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0</w:t>
            </w:r>
            <w:r w:rsidR="001E23F5">
              <w:rPr>
                <w:rFonts w:ascii="Times New Roman" w:hAnsi="Times New Roman"/>
                <w:sz w:val="24"/>
                <w:szCs w:val="24"/>
              </w:rPr>
              <w:t>7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61" w:type="dxa"/>
            <w:vAlign w:val="center"/>
          </w:tcPr>
          <w:p w:rsidR="003C5746" w:rsidRPr="00C362E9" w:rsidRDefault="003C574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Структура работы  по обществознанию</w:t>
            </w:r>
          </w:p>
        </w:tc>
        <w:tc>
          <w:tcPr>
            <w:tcW w:w="992" w:type="dxa"/>
          </w:tcPr>
          <w:p w:rsidR="003C5746" w:rsidRPr="00C362E9" w:rsidRDefault="003C574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5746" w:rsidRPr="00C362E9" w:rsidTr="003C5746">
        <w:trPr>
          <w:trHeight w:val="704"/>
        </w:trPr>
        <w:tc>
          <w:tcPr>
            <w:tcW w:w="828" w:type="dxa"/>
          </w:tcPr>
          <w:p w:rsidR="003C574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3C574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3C5746" w:rsidRPr="00C362E9" w:rsidRDefault="001E23F5" w:rsidP="00E27B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61" w:type="dxa"/>
            <w:vAlign w:val="center"/>
          </w:tcPr>
          <w:p w:rsidR="003C5746" w:rsidRPr="00C362E9" w:rsidRDefault="003C574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Алгоритм написания эссе</w:t>
            </w:r>
          </w:p>
        </w:tc>
        <w:tc>
          <w:tcPr>
            <w:tcW w:w="992" w:type="dxa"/>
          </w:tcPr>
          <w:p w:rsidR="003C574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5746" w:rsidRPr="00C362E9" w:rsidTr="003C5746">
        <w:trPr>
          <w:gridAfter w:val="1"/>
          <w:wAfter w:w="992" w:type="dxa"/>
          <w:trHeight w:val="457"/>
        </w:trPr>
        <w:tc>
          <w:tcPr>
            <w:tcW w:w="9889" w:type="dxa"/>
            <w:gridSpan w:val="4"/>
            <w:vAlign w:val="center"/>
          </w:tcPr>
          <w:p w:rsidR="003C5746" w:rsidRPr="00C362E9" w:rsidRDefault="003C5746" w:rsidP="00C362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>Тема «Человек» (5 час</w:t>
            </w:r>
            <w:r w:rsidR="00C362E9" w:rsidRPr="00C362E9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46C96" w:rsidRPr="00C362E9" w:rsidTr="00312AA0">
        <w:trPr>
          <w:trHeight w:val="704"/>
        </w:trPr>
        <w:tc>
          <w:tcPr>
            <w:tcW w:w="828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346C96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61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Природное и общественное в человеке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12AA0">
        <w:trPr>
          <w:trHeight w:val="704"/>
        </w:trPr>
        <w:tc>
          <w:tcPr>
            <w:tcW w:w="828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346C96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</w:t>
            </w:r>
            <w:r w:rsidR="001E23F5">
              <w:rPr>
                <w:rFonts w:ascii="Times New Roman" w:hAnsi="Times New Roman"/>
                <w:sz w:val="24"/>
                <w:szCs w:val="24"/>
              </w:rPr>
              <w:t>8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61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истины, ее критерии</w:t>
            </w:r>
          </w:p>
        </w:tc>
        <w:tc>
          <w:tcPr>
            <w:tcW w:w="992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12AA0">
        <w:trPr>
          <w:trHeight w:val="704"/>
        </w:trPr>
        <w:tc>
          <w:tcPr>
            <w:tcW w:w="828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346C96" w:rsidRPr="00C362E9" w:rsidRDefault="001E23F5" w:rsidP="00E27B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7261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Мышление и деятельность. Потребности человека</w:t>
            </w:r>
          </w:p>
        </w:tc>
        <w:tc>
          <w:tcPr>
            <w:tcW w:w="992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12AA0">
        <w:trPr>
          <w:trHeight w:val="704"/>
        </w:trPr>
        <w:tc>
          <w:tcPr>
            <w:tcW w:w="828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346C96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61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заданий по теме</w:t>
            </w:r>
          </w:p>
        </w:tc>
        <w:tc>
          <w:tcPr>
            <w:tcW w:w="992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C5746" w:rsidRPr="00C362E9" w:rsidRDefault="003C5746" w:rsidP="003C574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851"/>
        <w:gridCol w:w="7253"/>
        <w:gridCol w:w="916"/>
      </w:tblGrid>
      <w:tr w:rsidR="003C5746" w:rsidRPr="00C362E9" w:rsidTr="003C5746">
        <w:trPr>
          <w:trHeight w:val="463"/>
        </w:trPr>
        <w:tc>
          <w:tcPr>
            <w:tcW w:w="10829" w:type="dxa"/>
            <w:gridSpan w:val="5"/>
            <w:vAlign w:val="center"/>
          </w:tcPr>
          <w:p w:rsidR="003C5746" w:rsidRPr="00C362E9" w:rsidRDefault="003C5746" w:rsidP="003B3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>Тема «Общество» (</w:t>
            </w:r>
            <w:r w:rsidR="00C362E9" w:rsidRPr="00C362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46C96" w:rsidRPr="00C362E9" w:rsidTr="00312AA0">
        <w:trPr>
          <w:trHeight w:val="780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46C96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  <w:r w:rsidR="001E23F5">
              <w:rPr>
                <w:rFonts w:ascii="Times New Roman" w:hAnsi="Times New Roman"/>
                <w:sz w:val="24"/>
                <w:szCs w:val="24"/>
              </w:rPr>
              <w:t>9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Системное строение общества. Социальные институты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12AA0">
        <w:trPr>
          <w:trHeight w:val="703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46C96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</w:t>
            </w:r>
            <w:r w:rsidR="001E23F5">
              <w:rPr>
                <w:rFonts w:ascii="Times New Roman" w:hAnsi="Times New Roman"/>
                <w:sz w:val="24"/>
                <w:szCs w:val="24"/>
              </w:rPr>
              <w:t>6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общественного прогресса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12AA0">
        <w:trPr>
          <w:trHeight w:val="703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46C96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Многовариантность</w:t>
            </w:r>
            <w:proofErr w:type="spellEnd"/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общественного развития 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12AA0">
        <w:trPr>
          <w:trHeight w:val="703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46C96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  <w:r w:rsidR="001E23F5">
              <w:rPr>
                <w:rFonts w:ascii="Times New Roman" w:hAnsi="Times New Roman"/>
                <w:sz w:val="24"/>
                <w:szCs w:val="24"/>
              </w:rPr>
              <w:t>6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Глобализация. Глобальные проблемы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12AA0">
        <w:trPr>
          <w:trHeight w:val="703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46C96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заданий по теме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C5746">
        <w:trPr>
          <w:trHeight w:val="456"/>
        </w:trPr>
        <w:tc>
          <w:tcPr>
            <w:tcW w:w="10829" w:type="dxa"/>
            <w:gridSpan w:val="5"/>
            <w:vAlign w:val="center"/>
          </w:tcPr>
          <w:p w:rsidR="00346C96" w:rsidRPr="00C362E9" w:rsidRDefault="00346C96" w:rsidP="003B34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>Тема «Духовная сфера общества» (</w:t>
            </w:r>
            <w:r w:rsidR="00C362E9" w:rsidRPr="00C362E9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C362E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46C96" w:rsidRPr="00C362E9" w:rsidTr="00346C96">
        <w:trPr>
          <w:trHeight w:val="703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346C96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46C96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Понятие культуры. 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46C96">
        <w:trPr>
          <w:trHeight w:val="703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46C96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0</w:t>
            </w:r>
            <w:r w:rsidR="001E23F5">
              <w:rPr>
                <w:rFonts w:ascii="Times New Roman" w:hAnsi="Times New Roman"/>
                <w:sz w:val="24"/>
                <w:szCs w:val="24"/>
              </w:rPr>
              <w:t>7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Формы и разновидности культуры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46C96">
        <w:trPr>
          <w:trHeight w:val="703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46C96" w:rsidRPr="00C362E9" w:rsidRDefault="001E23F5" w:rsidP="00E27B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Наука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46C96">
        <w:trPr>
          <w:trHeight w:val="703"/>
        </w:trPr>
        <w:tc>
          <w:tcPr>
            <w:tcW w:w="817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46C96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46C96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Образование.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46C96">
        <w:trPr>
          <w:trHeight w:val="703"/>
        </w:trPr>
        <w:tc>
          <w:tcPr>
            <w:tcW w:w="817" w:type="dxa"/>
          </w:tcPr>
          <w:p w:rsidR="00346C96" w:rsidRPr="00C362E9" w:rsidRDefault="00346C96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46C96" w:rsidRPr="00C362E9" w:rsidRDefault="00346C96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46C96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</w:t>
            </w:r>
            <w:r w:rsidR="001E23F5">
              <w:rPr>
                <w:rFonts w:ascii="Times New Roman" w:hAnsi="Times New Roman"/>
                <w:sz w:val="24"/>
                <w:szCs w:val="24"/>
              </w:rPr>
              <w:t>8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Система образования РФ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6C96" w:rsidRPr="00C362E9" w:rsidTr="00346C96">
        <w:trPr>
          <w:trHeight w:val="703"/>
        </w:trPr>
        <w:tc>
          <w:tcPr>
            <w:tcW w:w="817" w:type="dxa"/>
          </w:tcPr>
          <w:p w:rsidR="00346C96" w:rsidRPr="00C362E9" w:rsidRDefault="00346C96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46C96" w:rsidRPr="00C362E9" w:rsidRDefault="00346C96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46C96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253" w:type="dxa"/>
            <w:vAlign w:val="center"/>
          </w:tcPr>
          <w:p w:rsidR="00346C96" w:rsidRPr="00C362E9" w:rsidRDefault="00346C96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Религия</w:t>
            </w:r>
          </w:p>
        </w:tc>
        <w:tc>
          <w:tcPr>
            <w:tcW w:w="916" w:type="dxa"/>
          </w:tcPr>
          <w:p w:rsidR="00346C96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C5746" w:rsidRPr="00C362E9" w:rsidRDefault="003C5746" w:rsidP="003C5746">
      <w:pPr>
        <w:jc w:val="both"/>
        <w:rPr>
          <w:rFonts w:ascii="Times New Roman" w:hAnsi="Times New Roman"/>
          <w:sz w:val="24"/>
          <w:szCs w:val="24"/>
        </w:rPr>
      </w:pPr>
    </w:p>
    <w:p w:rsidR="003C5746" w:rsidRPr="00C362E9" w:rsidRDefault="003C5746" w:rsidP="003C5746">
      <w:pPr>
        <w:jc w:val="both"/>
        <w:rPr>
          <w:rFonts w:ascii="Times New Roman" w:hAnsi="Times New Roman"/>
          <w:sz w:val="24"/>
          <w:szCs w:val="24"/>
        </w:rPr>
      </w:pPr>
    </w:p>
    <w:p w:rsidR="003C5746" w:rsidRPr="00C362E9" w:rsidRDefault="003C5746" w:rsidP="003C574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1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901"/>
        <w:gridCol w:w="902"/>
        <w:gridCol w:w="7259"/>
        <w:gridCol w:w="995"/>
        <w:gridCol w:w="992"/>
      </w:tblGrid>
      <w:tr w:rsidR="00C362E9" w:rsidRPr="00C362E9" w:rsidTr="00346C96">
        <w:trPr>
          <w:gridAfter w:val="1"/>
          <w:wAfter w:w="992" w:type="dxa"/>
          <w:trHeight w:val="781"/>
        </w:trPr>
        <w:tc>
          <w:tcPr>
            <w:tcW w:w="824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1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2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25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Искусство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gridAfter w:val="1"/>
          <w:wAfter w:w="992" w:type="dxa"/>
          <w:trHeight w:val="704"/>
        </w:trPr>
        <w:tc>
          <w:tcPr>
            <w:tcW w:w="824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1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2" w:type="dxa"/>
          </w:tcPr>
          <w:p w:rsidR="00C362E9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</w:t>
            </w:r>
            <w:r w:rsidR="001E23F5">
              <w:rPr>
                <w:rFonts w:ascii="Times New Roman" w:hAnsi="Times New Roman"/>
                <w:sz w:val="24"/>
                <w:szCs w:val="24"/>
              </w:rPr>
              <w:t>5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725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Мораль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gridAfter w:val="1"/>
          <w:wAfter w:w="992" w:type="dxa"/>
          <w:trHeight w:val="704"/>
        </w:trPr>
        <w:tc>
          <w:tcPr>
            <w:tcW w:w="824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2" w:type="dxa"/>
          </w:tcPr>
          <w:p w:rsidR="00C362E9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0</w:t>
            </w:r>
            <w:r w:rsidR="001E23F5">
              <w:rPr>
                <w:rFonts w:ascii="Times New Roman" w:hAnsi="Times New Roman"/>
                <w:sz w:val="24"/>
                <w:szCs w:val="24"/>
              </w:rPr>
              <w:t>1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25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заданий по теме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trHeight w:val="457"/>
        </w:trPr>
        <w:tc>
          <w:tcPr>
            <w:tcW w:w="824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1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2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259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Урок обобщения знаний по теме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</w:tcBorders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2E9" w:rsidRPr="00C362E9" w:rsidTr="00346C96">
        <w:trPr>
          <w:gridAfter w:val="1"/>
          <w:wAfter w:w="992" w:type="dxa"/>
          <w:trHeight w:val="704"/>
        </w:trPr>
        <w:tc>
          <w:tcPr>
            <w:tcW w:w="824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1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2" w:type="dxa"/>
          </w:tcPr>
          <w:p w:rsidR="00C362E9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  <w:r w:rsidR="001E23F5">
              <w:rPr>
                <w:rFonts w:ascii="Times New Roman" w:hAnsi="Times New Roman"/>
                <w:sz w:val="24"/>
                <w:szCs w:val="24"/>
              </w:rPr>
              <w:t>5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725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gridAfter w:val="1"/>
          <w:wAfter w:w="992" w:type="dxa"/>
          <w:trHeight w:val="704"/>
        </w:trPr>
        <w:tc>
          <w:tcPr>
            <w:tcW w:w="824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1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2" w:type="dxa"/>
          </w:tcPr>
          <w:p w:rsidR="00C362E9" w:rsidRPr="00C362E9" w:rsidRDefault="001E23F5" w:rsidP="00E27B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725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Социальные группы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gridAfter w:val="1"/>
          <w:wAfter w:w="992" w:type="dxa"/>
          <w:trHeight w:val="704"/>
        </w:trPr>
        <w:tc>
          <w:tcPr>
            <w:tcW w:w="824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1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02" w:type="dxa"/>
          </w:tcPr>
          <w:p w:rsidR="00C362E9" w:rsidRPr="00C362E9" w:rsidRDefault="001E23F5" w:rsidP="00E27B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725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Этнос. Межнациональные отношения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gridAfter w:val="1"/>
          <w:wAfter w:w="992" w:type="dxa"/>
          <w:trHeight w:val="704"/>
        </w:trPr>
        <w:tc>
          <w:tcPr>
            <w:tcW w:w="824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1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2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12AA0">
              <w:rPr>
                <w:rFonts w:ascii="Times New Roman" w:hAnsi="Times New Roman"/>
                <w:sz w:val="24"/>
                <w:szCs w:val="24"/>
              </w:rPr>
              <w:t>7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25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Социальный конфликт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gridAfter w:val="1"/>
          <w:wAfter w:w="992" w:type="dxa"/>
          <w:trHeight w:val="704"/>
        </w:trPr>
        <w:tc>
          <w:tcPr>
            <w:tcW w:w="824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01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2" w:type="dxa"/>
          </w:tcPr>
          <w:p w:rsidR="00C362E9" w:rsidRPr="00C362E9" w:rsidRDefault="001E23F5" w:rsidP="00E27B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725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Социальные нормы и социальный контроль</w:t>
            </w:r>
          </w:p>
        </w:tc>
        <w:tc>
          <w:tcPr>
            <w:tcW w:w="995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C5746" w:rsidRPr="00C362E9" w:rsidRDefault="003C5746" w:rsidP="003C574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851"/>
        <w:gridCol w:w="7229"/>
        <w:gridCol w:w="992"/>
      </w:tblGrid>
      <w:tr w:rsidR="00C362E9" w:rsidRPr="00C362E9" w:rsidTr="00346C96">
        <w:trPr>
          <w:trHeight w:val="794"/>
        </w:trPr>
        <w:tc>
          <w:tcPr>
            <w:tcW w:w="817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722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Отклоняющееся поведение и его типы</w:t>
            </w:r>
          </w:p>
        </w:tc>
        <w:tc>
          <w:tcPr>
            <w:tcW w:w="992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trHeight w:val="794"/>
        </w:trPr>
        <w:tc>
          <w:tcPr>
            <w:tcW w:w="817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12AA0">
              <w:rPr>
                <w:rFonts w:ascii="Times New Roman" w:hAnsi="Times New Roman"/>
                <w:sz w:val="24"/>
                <w:szCs w:val="24"/>
              </w:rPr>
              <w:t>4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22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Отклоняющееся поведение и его типы</w:t>
            </w:r>
          </w:p>
        </w:tc>
        <w:tc>
          <w:tcPr>
            <w:tcW w:w="992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trHeight w:val="715"/>
        </w:trPr>
        <w:tc>
          <w:tcPr>
            <w:tcW w:w="817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2AA0">
              <w:rPr>
                <w:rFonts w:ascii="Times New Roman" w:hAnsi="Times New Roman"/>
                <w:sz w:val="24"/>
                <w:szCs w:val="24"/>
              </w:rPr>
              <w:t>1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22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Семья и брак</w:t>
            </w:r>
          </w:p>
        </w:tc>
        <w:tc>
          <w:tcPr>
            <w:tcW w:w="992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trHeight w:val="715"/>
        </w:trPr>
        <w:tc>
          <w:tcPr>
            <w:tcW w:w="817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2AA0">
              <w:rPr>
                <w:rFonts w:ascii="Times New Roman" w:hAnsi="Times New Roman"/>
                <w:sz w:val="24"/>
                <w:szCs w:val="24"/>
              </w:rPr>
              <w:t>8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722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Семья и брак</w:t>
            </w:r>
          </w:p>
        </w:tc>
        <w:tc>
          <w:tcPr>
            <w:tcW w:w="992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trHeight w:val="715"/>
        </w:trPr>
        <w:tc>
          <w:tcPr>
            <w:tcW w:w="817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722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заданий по теме</w:t>
            </w:r>
          </w:p>
        </w:tc>
        <w:tc>
          <w:tcPr>
            <w:tcW w:w="992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trHeight w:val="715"/>
        </w:trPr>
        <w:tc>
          <w:tcPr>
            <w:tcW w:w="817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C362E9" w:rsidRPr="00C362E9" w:rsidRDefault="001E23F5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12AA0">
              <w:rPr>
                <w:rFonts w:ascii="Times New Roman" w:hAnsi="Times New Roman"/>
                <w:sz w:val="24"/>
                <w:szCs w:val="24"/>
              </w:rPr>
              <w:t>2</w:t>
            </w:r>
            <w:r w:rsidR="00C362E9" w:rsidRPr="00C362E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22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Урок закрепление знаний</w:t>
            </w:r>
          </w:p>
        </w:tc>
        <w:tc>
          <w:tcPr>
            <w:tcW w:w="992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trHeight w:val="715"/>
        </w:trPr>
        <w:tc>
          <w:tcPr>
            <w:tcW w:w="817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C362E9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1</w:t>
            </w:r>
            <w:r w:rsidR="001E23F5">
              <w:rPr>
                <w:rFonts w:ascii="Times New Roman" w:hAnsi="Times New Roman"/>
                <w:sz w:val="24"/>
                <w:szCs w:val="24"/>
              </w:rPr>
              <w:t>6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22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Составление проектов по темам</w:t>
            </w:r>
          </w:p>
        </w:tc>
        <w:tc>
          <w:tcPr>
            <w:tcW w:w="992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362E9" w:rsidRPr="00C362E9" w:rsidTr="00346C96">
        <w:trPr>
          <w:trHeight w:val="715"/>
        </w:trPr>
        <w:tc>
          <w:tcPr>
            <w:tcW w:w="817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C362E9" w:rsidRPr="00C362E9" w:rsidRDefault="00C362E9" w:rsidP="00C36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C362E9" w:rsidRPr="00C362E9" w:rsidRDefault="00C362E9" w:rsidP="001E23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2E9">
              <w:rPr>
                <w:rFonts w:ascii="Times New Roman" w:hAnsi="Times New Roman"/>
                <w:sz w:val="24"/>
                <w:szCs w:val="24"/>
              </w:rPr>
              <w:t>2</w:t>
            </w:r>
            <w:r w:rsidR="001E23F5">
              <w:rPr>
                <w:rFonts w:ascii="Times New Roman" w:hAnsi="Times New Roman"/>
                <w:sz w:val="24"/>
                <w:szCs w:val="24"/>
              </w:rPr>
              <w:t>3</w:t>
            </w:r>
            <w:r w:rsidRPr="00C362E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7229" w:type="dxa"/>
            <w:vAlign w:val="center"/>
          </w:tcPr>
          <w:p w:rsidR="00C362E9" w:rsidRPr="00C362E9" w:rsidRDefault="00C362E9" w:rsidP="00312AA0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62E9">
              <w:rPr>
                <w:rFonts w:ascii="Times New Roman" w:hAnsi="Times New Roman"/>
                <w:bCs/>
                <w:iCs/>
                <w:sz w:val="24"/>
                <w:szCs w:val="24"/>
              </w:rPr>
              <w:t>Слушание проектов</w:t>
            </w:r>
          </w:p>
        </w:tc>
        <w:tc>
          <w:tcPr>
            <w:tcW w:w="992" w:type="dxa"/>
          </w:tcPr>
          <w:p w:rsidR="00C362E9" w:rsidRPr="00C362E9" w:rsidRDefault="003B3463" w:rsidP="00312A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C5746" w:rsidRPr="002D6676" w:rsidRDefault="003C5746" w:rsidP="003C5746">
      <w:pPr>
        <w:jc w:val="both"/>
      </w:pPr>
    </w:p>
    <w:p w:rsidR="00794221" w:rsidRPr="003B3463" w:rsidRDefault="003B3463" w:rsidP="003B3463">
      <w:pPr>
        <w:jc w:val="both"/>
        <w:rPr>
          <w:rFonts w:ascii="Times New Roman" w:hAnsi="Times New Roman"/>
          <w:sz w:val="24"/>
          <w:szCs w:val="24"/>
        </w:rPr>
      </w:pPr>
      <w:r w:rsidRPr="003B3463">
        <w:rPr>
          <w:rFonts w:ascii="Times New Roman" w:hAnsi="Times New Roman"/>
          <w:sz w:val="24"/>
          <w:szCs w:val="24"/>
        </w:rPr>
        <w:t>Итого 3</w:t>
      </w:r>
      <w:r w:rsidR="00312AA0">
        <w:rPr>
          <w:rFonts w:ascii="Times New Roman" w:hAnsi="Times New Roman"/>
          <w:sz w:val="24"/>
          <w:szCs w:val="24"/>
        </w:rPr>
        <w:t>4</w:t>
      </w:r>
      <w:r w:rsidRPr="003B3463">
        <w:rPr>
          <w:rFonts w:ascii="Times New Roman" w:hAnsi="Times New Roman"/>
          <w:sz w:val="24"/>
          <w:szCs w:val="24"/>
        </w:rPr>
        <w:t xml:space="preserve"> час</w:t>
      </w:r>
      <w:r w:rsidR="00312AA0">
        <w:rPr>
          <w:rFonts w:ascii="Times New Roman" w:hAnsi="Times New Roman"/>
          <w:sz w:val="24"/>
          <w:szCs w:val="24"/>
        </w:rPr>
        <w:t>а</w:t>
      </w:r>
    </w:p>
    <w:p w:rsidR="000C1F4C" w:rsidRDefault="000C1F4C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0C1F4C" w:rsidRDefault="000C1F4C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6210C6" w:rsidRDefault="006210C6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color w:val="000000"/>
          <w:spacing w:val="7"/>
          <w:sz w:val="24"/>
          <w:szCs w:val="24"/>
          <w:lang w:eastAsia="ru-RU"/>
        </w:rPr>
        <w:t xml:space="preserve">«Учебно-методическое </w:t>
      </w:r>
      <w:proofErr w:type="spellStart"/>
      <w:r w:rsidRPr="00F53EC8">
        <w:rPr>
          <w:rFonts w:ascii="Times New Roman" w:hAnsi="Times New Roman"/>
          <w:b/>
          <w:iCs/>
          <w:color w:val="000000"/>
          <w:spacing w:val="7"/>
          <w:sz w:val="24"/>
          <w:szCs w:val="24"/>
          <w:lang w:eastAsia="ru-RU"/>
        </w:rPr>
        <w:t>и</w:t>
      </w:r>
      <w:r w:rsidRPr="00F53EC8">
        <w:rPr>
          <w:rFonts w:ascii="Times New Roman" w:hAnsi="Times New Roman"/>
          <w:b/>
          <w:color w:val="000000"/>
          <w:spacing w:val="7"/>
          <w:sz w:val="24"/>
          <w:szCs w:val="24"/>
          <w:lang w:eastAsia="ru-RU"/>
        </w:rPr>
        <w:t>материально</w:t>
      </w:r>
      <w:proofErr w:type="spellEnd"/>
      <w:r w:rsidRPr="00F53EC8">
        <w:rPr>
          <w:rFonts w:ascii="Times New Roman" w:hAnsi="Times New Roman"/>
          <w:b/>
          <w:color w:val="000000"/>
          <w:spacing w:val="7"/>
          <w:sz w:val="24"/>
          <w:szCs w:val="24"/>
          <w:lang w:eastAsia="ru-RU"/>
        </w:rPr>
        <w:t xml:space="preserve">-техническое обеспечение </w:t>
      </w:r>
      <w:r w:rsidRPr="00F53EC8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образовательного процесса»</w:t>
      </w:r>
    </w:p>
    <w:p w:rsidR="006E0629" w:rsidRPr="00F53EC8" w:rsidRDefault="006E0629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6210C6" w:rsidRPr="00F53EC8" w:rsidRDefault="006210C6" w:rsidP="006210C6">
      <w:pPr>
        <w:shd w:val="clear" w:color="auto" w:fill="FFFFFF"/>
        <w:spacing w:after="0" w:line="240" w:lineRule="auto"/>
        <w:ind w:right="960"/>
        <w:rPr>
          <w:rFonts w:ascii="Times New Roman" w:hAnsi="Times New Roman"/>
          <w:b/>
          <w:bCs/>
          <w:spacing w:val="-5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bCs/>
          <w:spacing w:val="-5"/>
          <w:sz w:val="24"/>
          <w:szCs w:val="24"/>
          <w:lang w:eastAsia="ru-RU"/>
        </w:rPr>
        <w:t>Информационно-методическое обеспечение:</w:t>
      </w:r>
    </w:p>
    <w:p w:rsidR="006210C6" w:rsidRPr="00F53EC8" w:rsidRDefault="006210C6" w:rsidP="006210C6">
      <w:pPr>
        <w:shd w:val="clear" w:color="auto" w:fill="FFFFFF"/>
        <w:tabs>
          <w:tab w:val="left" w:pos="-709"/>
        </w:tabs>
        <w:spacing w:before="67" w:after="0" w:line="288" w:lineRule="exact"/>
        <w:ind w:right="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4"/>
          <w:sz w:val="24"/>
          <w:szCs w:val="24"/>
          <w:lang w:eastAsia="ru-RU"/>
        </w:rPr>
        <w:t xml:space="preserve">Боголюбов, Л. Н. </w:t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Общая методика преподавания обществознания в школе / Л. Н. Боголю</w:t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softHyphen/>
      </w:r>
      <w:r w:rsidRPr="00F53EC8">
        <w:rPr>
          <w:rFonts w:ascii="Times New Roman" w:hAnsi="Times New Roman"/>
          <w:sz w:val="24"/>
          <w:szCs w:val="24"/>
          <w:lang w:eastAsia="ru-RU"/>
        </w:rPr>
        <w:t>бов, Л. Ф. Иванова, А. Ю</w:t>
      </w:r>
      <w:r w:rsidR="00545EC6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545EC6">
        <w:rPr>
          <w:rFonts w:ascii="Times New Roman" w:hAnsi="Times New Roman"/>
          <w:sz w:val="24"/>
          <w:szCs w:val="24"/>
          <w:lang w:eastAsia="ru-RU"/>
        </w:rPr>
        <w:t>Лазебникова</w:t>
      </w:r>
      <w:proofErr w:type="spellEnd"/>
      <w:r w:rsidR="00545EC6">
        <w:rPr>
          <w:rFonts w:ascii="Times New Roman" w:hAnsi="Times New Roman"/>
          <w:sz w:val="24"/>
          <w:szCs w:val="24"/>
          <w:lang w:eastAsia="ru-RU"/>
        </w:rPr>
        <w:t>. - М.</w:t>
      </w:r>
      <w:proofErr w:type="gramStart"/>
      <w:r w:rsidR="00545EC6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="00545EC6">
        <w:rPr>
          <w:rFonts w:ascii="Times New Roman" w:hAnsi="Times New Roman"/>
          <w:sz w:val="24"/>
          <w:szCs w:val="24"/>
          <w:lang w:eastAsia="ru-RU"/>
        </w:rPr>
        <w:t xml:space="preserve"> Дрофа, 202</w:t>
      </w:r>
      <w:r w:rsidRPr="00F53EC8">
        <w:rPr>
          <w:rFonts w:ascii="Times New Roman" w:hAnsi="Times New Roman"/>
          <w:sz w:val="24"/>
          <w:szCs w:val="24"/>
          <w:lang w:eastAsia="ru-RU"/>
        </w:rPr>
        <w:t>0.</w:t>
      </w:r>
    </w:p>
    <w:p w:rsidR="006210C6" w:rsidRPr="00F53EC8" w:rsidRDefault="006210C6" w:rsidP="006210C6">
      <w:pPr>
        <w:shd w:val="clear" w:color="auto" w:fill="FFFFFF"/>
        <w:tabs>
          <w:tab w:val="left" w:pos="-709"/>
        </w:tabs>
        <w:spacing w:after="0" w:line="288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Вакуленко, В. А. 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Методическое пособие по интерактивным методам преподавания права </w:t>
      </w:r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 xml:space="preserve">в школе. - Изд. 2-е / В. А. Вакуленко, Е. С. </w:t>
      </w:r>
      <w:proofErr w:type="spellStart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>Королькова</w:t>
      </w:r>
      <w:proofErr w:type="spellEnd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 xml:space="preserve">, И. Е. </w:t>
      </w:r>
      <w:proofErr w:type="spellStart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>Ук</w:t>
      </w:r>
      <w:r w:rsidR="00545EC6">
        <w:rPr>
          <w:rFonts w:ascii="Times New Roman" w:hAnsi="Times New Roman"/>
          <w:spacing w:val="-7"/>
          <w:sz w:val="24"/>
          <w:szCs w:val="24"/>
          <w:lang w:eastAsia="ru-RU"/>
        </w:rPr>
        <w:t>олова</w:t>
      </w:r>
      <w:proofErr w:type="spellEnd"/>
      <w:r w:rsidR="00545EC6">
        <w:rPr>
          <w:rFonts w:ascii="Times New Roman" w:hAnsi="Times New Roman"/>
          <w:spacing w:val="-7"/>
          <w:sz w:val="24"/>
          <w:szCs w:val="24"/>
          <w:lang w:eastAsia="ru-RU"/>
        </w:rPr>
        <w:t>. - М.</w:t>
      </w:r>
      <w:proofErr w:type="gramStart"/>
      <w:r w:rsidR="00545EC6">
        <w:rPr>
          <w:rFonts w:ascii="Times New Roman" w:hAnsi="Times New Roman"/>
          <w:spacing w:val="-7"/>
          <w:sz w:val="24"/>
          <w:szCs w:val="24"/>
          <w:lang w:eastAsia="ru-RU"/>
        </w:rPr>
        <w:t xml:space="preserve"> :</w:t>
      </w:r>
      <w:proofErr w:type="gramEnd"/>
      <w:r w:rsidR="00545EC6">
        <w:rPr>
          <w:rFonts w:ascii="Times New Roman" w:hAnsi="Times New Roman"/>
          <w:spacing w:val="-7"/>
          <w:sz w:val="24"/>
          <w:szCs w:val="24"/>
          <w:lang w:eastAsia="ru-RU"/>
        </w:rPr>
        <w:t xml:space="preserve"> Новый учебник, 202</w:t>
      </w:r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>0.</w:t>
      </w:r>
    </w:p>
    <w:p w:rsidR="006210C6" w:rsidRPr="00F53EC8" w:rsidRDefault="006210C6" w:rsidP="006210C6">
      <w:pPr>
        <w:shd w:val="clear" w:color="auto" w:fill="FFFFFF"/>
        <w:spacing w:after="0" w:line="288" w:lineRule="exact"/>
        <w:ind w:right="3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53EC8">
        <w:rPr>
          <w:rFonts w:ascii="Times New Roman" w:hAnsi="Times New Roman"/>
          <w:i/>
          <w:iCs/>
          <w:spacing w:val="-2"/>
          <w:sz w:val="24"/>
          <w:szCs w:val="24"/>
          <w:lang w:eastAsia="ru-RU"/>
        </w:rPr>
        <w:t>Лазебникова</w:t>
      </w:r>
      <w:proofErr w:type="spellEnd"/>
      <w:r w:rsidRPr="00F53EC8">
        <w:rPr>
          <w:rFonts w:ascii="Times New Roman" w:hAnsi="Times New Roman"/>
          <w:i/>
          <w:iCs/>
          <w:spacing w:val="-2"/>
          <w:sz w:val="24"/>
          <w:szCs w:val="24"/>
          <w:lang w:eastAsia="ru-RU"/>
        </w:rPr>
        <w:t xml:space="preserve">, А. Ю. 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>Современное школьное обществознание</w:t>
      </w:r>
      <w:proofErr w:type="gramStart"/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 метод, пособие для учителя 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с </w:t>
      </w:r>
      <w:proofErr w:type="spellStart"/>
      <w:r w:rsidRPr="00F53EC8">
        <w:rPr>
          <w:rFonts w:ascii="Times New Roman" w:hAnsi="Times New Roman"/>
          <w:sz w:val="24"/>
          <w:szCs w:val="24"/>
          <w:lang w:eastAsia="ru-RU"/>
        </w:rPr>
        <w:t>дидакт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 xml:space="preserve">. материалами / А. Ю. </w:t>
      </w:r>
      <w:proofErr w:type="spellStart"/>
      <w:r w:rsidRPr="00F53EC8">
        <w:rPr>
          <w:rFonts w:ascii="Times New Roman" w:hAnsi="Times New Roman"/>
          <w:sz w:val="24"/>
          <w:szCs w:val="24"/>
          <w:lang w:eastAsia="ru-RU"/>
        </w:rPr>
        <w:t>Лазебникова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>. - М.: Школа-Пресс, 2009.</w:t>
      </w:r>
    </w:p>
    <w:p w:rsidR="006210C6" w:rsidRPr="00F53EC8" w:rsidRDefault="006210C6" w:rsidP="006210C6">
      <w:pPr>
        <w:shd w:val="clear" w:color="auto" w:fill="FFFFFF"/>
        <w:spacing w:before="432"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sz w:val="24"/>
          <w:szCs w:val="24"/>
          <w:lang w:eastAsia="ru-RU"/>
        </w:rPr>
        <w:t>Дополнительная литература для учителя:</w:t>
      </w:r>
    </w:p>
    <w:p w:rsidR="006210C6" w:rsidRPr="00F53EC8" w:rsidRDefault="006210C6" w:rsidP="006210C6">
      <w:pPr>
        <w:shd w:val="clear" w:color="auto" w:fill="FFFFFF"/>
        <w:spacing w:before="58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Гражданский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кодекс Российской Федерации.</w:t>
      </w:r>
    </w:p>
    <w:p w:rsidR="006210C6" w:rsidRPr="00F53EC8" w:rsidRDefault="006210C6" w:rsidP="006210C6">
      <w:pPr>
        <w:shd w:val="clear" w:color="auto" w:fill="FFFFFF"/>
        <w:spacing w:before="10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Кодекс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об административных правонарушениях.</w:t>
      </w:r>
    </w:p>
    <w:p w:rsidR="006210C6" w:rsidRPr="00F53EC8" w:rsidRDefault="006210C6" w:rsidP="006210C6">
      <w:pPr>
        <w:shd w:val="clear" w:color="auto" w:fill="FFFFFF"/>
        <w:spacing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Конституция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Российской Федерации.</w:t>
      </w:r>
    </w:p>
    <w:p w:rsidR="006210C6" w:rsidRPr="00F53EC8" w:rsidRDefault="006210C6" w:rsidP="006210C6">
      <w:pPr>
        <w:shd w:val="clear" w:color="auto" w:fill="FFFFFF"/>
        <w:spacing w:before="5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6"/>
          <w:sz w:val="24"/>
          <w:szCs w:val="24"/>
          <w:lang w:eastAsia="ru-RU"/>
        </w:rPr>
        <w:t xml:space="preserve">Семейный </w:t>
      </w:r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кодекс РФ.</w:t>
      </w:r>
    </w:p>
    <w:p w:rsidR="006210C6" w:rsidRPr="00F53EC8" w:rsidRDefault="006210C6" w:rsidP="006210C6">
      <w:pPr>
        <w:shd w:val="clear" w:color="auto" w:fill="FFFFFF"/>
        <w:spacing w:before="10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6"/>
          <w:sz w:val="24"/>
          <w:szCs w:val="24"/>
          <w:lang w:eastAsia="ru-RU"/>
        </w:rPr>
        <w:t xml:space="preserve">Трудовой </w:t>
      </w:r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кодекс РФ.</w:t>
      </w:r>
    </w:p>
    <w:p w:rsidR="006210C6" w:rsidRPr="00F53EC8" w:rsidRDefault="006210C6" w:rsidP="006210C6">
      <w:pPr>
        <w:shd w:val="clear" w:color="auto" w:fill="FFFFFF"/>
        <w:spacing w:after="0" w:line="288" w:lineRule="exact"/>
        <w:ind w:right="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0C6" w:rsidRPr="00F53EC8" w:rsidRDefault="006210C6" w:rsidP="006210C6">
      <w:pPr>
        <w:shd w:val="clear" w:color="auto" w:fill="FFFFFF"/>
        <w:spacing w:after="0" w:line="288" w:lineRule="exact"/>
        <w:ind w:right="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614BE" w:rsidRDefault="001614BE" w:rsidP="00FA0321">
      <w:pPr>
        <w:spacing w:after="0"/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Default="00D1134C"/>
    <w:sectPr w:rsidR="00D1134C" w:rsidSect="003C5746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284C0E8"/>
    <w:lvl w:ilvl="0">
      <w:numFmt w:val="bullet"/>
      <w:lvlText w:val="*"/>
      <w:lvlJc w:val="left"/>
    </w:lvl>
  </w:abstractNum>
  <w:abstractNum w:abstractNumId="1">
    <w:nsid w:val="220A2072"/>
    <w:multiLevelType w:val="hybridMultilevel"/>
    <w:tmpl w:val="CE947B18"/>
    <w:lvl w:ilvl="0" w:tplc="C33C5EA0">
      <w:start w:val="1"/>
      <w:numFmt w:val="decimal"/>
      <w:lvlText w:val="%1)"/>
      <w:lvlJc w:val="left"/>
      <w:pPr>
        <w:ind w:left="678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9AE19A">
      <w:numFmt w:val="bullet"/>
      <w:lvlText w:val="•"/>
      <w:lvlJc w:val="left"/>
      <w:pPr>
        <w:ind w:left="1502" w:hanging="317"/>
      </w:pPr>
      <w:rPr>
        <w:rFonts w:hint="default"/>
        <w:lang w:val="ru-RU" w:eastAsia="en-US" w:bidi="ar-SA"/>
      </w:rPr>
    </w:lvl>
    <w:lvl w:ilvl="2" w:tplc="8306179C">
      <w:numFmt w:val="bullet"/>
      <w:lvlText w:val="•"/>
      <w:lvlJc w:val="left"/>
      <w:pPr>
        <w:ind w:left="2324" w:hanging="317"/>
      </w:pPr>
      <w:rPr>
        <w:rFonts w:hint="default"/>
        <w:lang w:val="ru-RU" w:eastAsia="en-US" w:bidi="ar-SA"/>
      </w:rPr>
    </w:lvl>
    <w:lvl w:ilvl="3" w:tplc="1AEE9BD4">
      <w:numFmt w:val="bullet"/>
      <w:lvlText w:val="•"/>
      <w:lvlJc w:val="left"/>
      <w:pPr>
        <w:ind w:left="3146" w:hanging="317"/>
      </w:pPr>
      <w:rPr>
        <w:rFonts w:hint="default"/>
        <w:lang w:val="ru-RU" w:eastAsia="en-US" w:bidi="ar-SA"/>
      </w:rPr>
    </w:lvl>
    <w:lvl w:ilvl="4" w:tplc="C0BEAD46">
      <w:numFmt w:val="bullet"/>
      <w:lvlText w:val="•"/>
      <w:lvlJc w:val="left"/>
      <w:pPr>
        <w:ind w:left="3968" w:hanging="317"/>
      </w:pPr>
      <w:rPr>
        <w:rFonts w:hint="default"/>
        <w:lang w:val="ru-RU" w:eastAsia="en-US" w:bidi="ar-SA"/>
      </w:rPr>
    </w:lvl>
    <w:lvl w:ilvl="5" w:tplc="0580638A">
      <w:numFmt w:val="bullet"/>
      <w:lvlText w:val="•"/>
      <w:lvlJc w:val="left"/>
      <w:pPr>
        <w:ind w:left="4790" w:hanging="317"/>
      </w:pPr>
      <w:rPr>
        <w:rFonts w:hint="default"/>
        <w:lang w:val="ru-RU" w:eastAsia="en-US" w:bidi="ar-SA"/>
      </w:rPr>
    </w:lvl>
    <w:lvl w:ilvl="6" w:tplc="1FBCEFC2">
      <w:numFmt w:val="bullet"/>
      <w:lvlText w:val="•"/>
      <w:lvlJc w:val="left"/>
      <w:pPr>
        <w:ind w:left="5612" w:hanging="317"/>
      </w:pPr>
      <w:rPr>
        <w:rFonts w:hint="default"/>
        <w:lang w:val="ru-RU" w:eastAsia="en-US" w:bidi="ar-SA"/>
      </w:rPr>
    </w:lvl>
    <w:lvl w:ilvl="7" w:tplc="ABA459BA">
      <w:numFmt w:val="bullet"/>
      <w:lvlText w:val="•"/>
      <w:lvlJc w:val="left"/>
      <w:pPr>
        <w:ind w:left="6434" w:hanging="317"/>
      </w:pPr>
      <w:rPr>
        <w:rFonts w:hint="default"/>
        <w:lang w:val="ru-RU" w:eastAsia="en-US" w:bidi="ar-SA"/>
      </w:rPr>
    </w:lvl>
    <w:lvl w:ilvl="8" w:tplc="B4CEEF4C">
      <w:numFmt w:val="bullet"/>
      <w:lvlText w:val="•"/>
      <w:lvlJc w:val="left"/>
      <w:pPr>
        <w:ind w:left="7256" w:hanging="317"/>
      </w:pPr>
      <w:rPr>
        <w:rFonts w:hint="default"/>
        <w:lang w:val="ru-RU" w:eastAsia="en-US" w:bidi="ar-SA"/>
      </w:rPr>
    </w:lvl>
  </w:abstractNum>
  <w:abstractNum w:abstractNumId="2">
    <w:nsid w:val="30F86669"/>
    <w:multiLevelType w:val="hybridMultilevel"/>
    <w:tmpl w:val="229AB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D61786"/>
    <w:multiLevelType w:val="hybridMultilevel"/>
    <w:tmpl w:val="4FDAD756"/>
    <w:lvl w:ilvl="0" w:tplc="957095C2">
      <w:start w:val="1"/>
      <w:numFmt w:val="decimal"/>
      <w:lvlText w:val="%1)"/>
      <w:lvlJc w:val="left"/>
      <w:pPr>
        <w:ind w:left="678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80E8CA">
      <w:numFmt w:val="bullet"/>
      <w:lvlText w:val="•"/>
      <w:lvlJc w:val="left"/>
      <w:pPr>
        <w:ind w:left="1502" w:hanging="264"/>
      </w:pPr>
      <w:rPr>
        <w:rFonts w:hint="default"/>
        <w:lang w:val="ru-RU" w:eastAsia="en-US" w:bidi="ar-SA"/>
      </w:rPr>
    </w:lvl>
    <w:lvl w:ilvl="2" w:tplc="50BEFD62">
      <w:numFmt w:val="bullet"/>
      <w:lvlText w:val="•"/>
      <w:lvlJc w:val="left"/>
      <w:pPr>
        <w:ind w:left="2324" w:hanging="264"/>
      </w:pPr>
      <w:rPr>
        <w:rFonts w:hint="default"/>
        <w:lang w:val="ru-RU" w:eastAsia="en-US" w:bidi="ar-SA"/>
      </w:rPr>
    </w:lvl>
    <w:lvl w:ilvl="3" w:tplc="377E5028">
      <w:numFmt w:val="bullet"/>
      <w:lvlText w:val="•"/>
      <w:lvlJc w:val="left"/>
      <w:pPr>
        <w:ind w:left="3146" w:hanging="264"/>
      </w:pPr>
      <w:rPr>
        <w:rFonts w:hint="default"/>
        <w:lang w:val="ru-RU" w:eastAsia="en-US" w:bidi="ar-SA"/>
      </w:rPr>
    </w:lvl>
    <w:lvl w:ilvl="4" w:tplc="97D69882">
      <w:numFmt w:val="bullet"/>
      <w:lvlText w:val="•"/>
      <w:lvlJc w:val="left"/>
      <w:pPr>
        <w:ind w:left="3968" w:hanging="264"/>
      </w:pPr>
      <w:rPr>
        <w:rFonts w:hint="default"/>
        <w:lang w:val="ru-RU" w:eastAsia="en-US" w:bidi="ar-SA"/>
      </w:rPr>
    </w:lvl>
    <w:lvl w:ilvl="5" w:tplc="48844CE0">
      <w:numFmt w:val="bullet"/>
      <w:lvlText w:val="•"/>
      <w:lvlJc w:val="left"/>
      <w:pPr>
        <w:ind w:left="4790" w:hanging="264"/>
      </w:pPr>
      <w:rPr>
        <w:rFonts w:hint="default"/>
        <w:lang w:val="ru-RU" w:eastAsia="en-US" w:bidi="ar-SA"/>
      </w:rPr>
    </w:lvl>
    <w:lvl w:ilvl="6" w:tplc="B6E87972">
      <w:numFmt w:val="bullet"/>
      <w:lvlText w:val="•"/>
      <w:lvlJc w:val="left"/>
      <w:pPr>
        <w:ind w:left="5612" w:hanging="264"/>
      </w:pPr>
      <w:rPr>
        <w:rFonts w:hint="default"/>
        <w:lang w:val="ru-RU" w:eastAsia="en-US" w:bidi="ar-SA"/>
      </w:rPr>
    </w:lvl>
    <w:lvl w:ilvl="7" w:tplc="98C4FC3C">
      <w:numFmt w:val="bullet"/>
      <w:lvlText w:val="•"/>
      <w:lvlJc w:val="left"/>
      <w:pPr>
        <w:ind w:left="6434" w:hanging="264"/>
      </w:pPr>
      <w:rPr>
        <w:rFonts w:hint="default"/>
        <w:lang w:val="ru-RU" w:eastAsia="en-US" w:bidi="ar-SA"/>
      </w:rPr>
    </w:lvl>
    <w:lvl w:ilvl="8" w:tplc="1372404A">
      <w:numFmt w:val="bullet"/>
      <w:lvlText w:val="•"/>
      <w:lvlJc w:val="left"/>
      <w:pPr>
        <w:ind w:left="7256" w:hanging="264"/>
      </w:pPr>
      <w:rPr>
        <w:rFonts w:hint="default"/>
        <w:lang w:val="ru-RU" w:eastAsia="en-US" w:bidi="ar-SA"/>
      </w:rPr>
    </w:lvl>
  </w:abstractNum>
  <w:abstractNum w:abstractNumId="4">
    <w:nsid w:val="3C7C2D72"/>
    <w:multiLevelType w:val="hybridMultilevel"/>
    <w:tmpl w:val="4DC027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F1C4DF2"/>
    <w:multiLevelType w:val="hybridMultilevel"/>
    <w:tmpl w:val="DFEC0E80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6">
    <w:nsid w:val="40BD490F"/>
    <w:multiLevelType w:val="hybridMultilevel"/>
    <w:tmpl w:val="60AE7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55833"/>
    <w:multiLevelType w:val="hybridMultilevel"/>
    <w:tmpl w:val="7DC096D2"/>
    <w:lvl w:ilvl="0" w:tplc="5A82B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8">
    <w:nsid w:val="5918363A"/>
    <w:multiLevelType w:val="hybridMultilevel"/>
    <w:tmpl w:val="F82C54B2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DFA08FA"/>
    <w:multiLevelType w:val="hybridMultilevel"/>
    <w:tmpl w:val="FF9A809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E2E5907"/>
    <w:multiLevelType w:val="hybridMultilevel"/>
    <w:tmpl w:val="4D2AB4C0"/>
    <w:lvl w:ilvl="0" w:tplc="1284C0E8">
      <w:numFmt w:val="bullet"/>
      <w:lvlText w:val="•"/>
      <w:lvlJc w:val="left"/>
      <w:pPr>
        <w:ind w:left="159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1">
    <w:nsid w:val="5ED56956"/>
    <w:multiLevelType w:val="hybridMultilevel"/>
    <w:tmpl w:val="D242D74A"/>
    <w:lvl w:ilvl="0" w:tplc="B8AC24BC">
      <w:numFmt w:val="bullet"/>
      <w:lvlText w:val="-"/>
      <w:lvlJc w:val="left"/>
      <w:pPr>
        <w:ind w:left="678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0C32B0">
      <w:numFmt w:val="bullet"/>
      <w:lvlText w:val="•"/>
      <w:lvlJc w:val="left"/>
      <w:pPr>
        <w:ind w:left="1502" w:hanging="156"/>
      </w:pPr>
      <w:rPr>
        <w:rFonts w:hint="default"/>
        <w:lang w:val="ru-RU" w:eastAsia="en-US" w:bidi="ar-SA"/>
      </w:rPr>
    </w:lvl>
    <w:lvl w:ilvl="2" w:tplc="F6D862F2">
      <w:numFmt w:val="bullet"/>
      <w:lvlText w:val="•"/>
      <w:lvlJc w:val="left"/>
      <w:pPr>
        <w:ind w:left="2324" w:hanging="156"/>
      </w:pPr>
      <w:rPr>
        <w:rFonts w:hint="default"/>
        <w:lang w:val="ru-RU" w:eastAsia="en-US" w:bidi="ar-SA"/>
      </w:rPr>
    </w:lvl>
    <w:lvl w:ilvl="3" w:tplc="42422F68">
      <w:numFmt w:val="bullet"/>
      <w:lvlText w:val="•"/>
      <w:lvlJc w:val="left"/>
      <w:pPr>
        <w:ind w:left="3146" w:hanging="156"/>
      </w:pPr>
      <w:rPr>
        <w:rFonts w:hint="default"/>
        <w:lang w:val="ru-RU" w:eastAsia="en-US" w:bidi="ar-SA"/>
      </w:rPr>
    </w:lvl>
    <w:lvl w:ilvl="4" w:tplc="1EB2DD88">
      <w:numFmt w:val="bullet"/>
      <w:lvlText w:val="•"/>
      <w:lvlJc w:val="left"/>
      <w:pPr>
        <w:ind w:left="3968" w:hanging="156"/>
      </w:pPr>
      <w:rPr>
        <w:rFonts w:hint="default"/>
        <w:lang w:val="ru-RU" w:eastAsia="en-US" w:bidi="ar-SA"/>
      </w:rPr>
    </w:lvl>
    <w:lvl w:ilvl="5" w:tplc="2A9C08BE">
      <w:numFmt w:val="bullet"/>
      <w:lvlText w:val="•"/>
      <w:lvlJc w:val="left"/>
      <w:pPr>
        <w:ind w:left="4790" w:hanging="156"/>
      </w:pPr>
      <w:rPr>
        <w:rFonts w:hint="default"/>
        <w:lang w:val="ru-RU" w:eastAsia="en-US" w:bidi="ar-SA"/>
      </w:rPr>
    </w:lvl>
    <w:lvl w:ilvl="6" w:tplc="E16A3BAC">
      <w:numFmt w:val="bullet"/>
      <w:lvlText w:val="•"/>
      <w:lvlJc w:val="left"/>
      <w:pPr>
        <w:ind w:left="5612" w:hanging="156"/>
      </w:pPr>
      <w:rPr>
        <w:rFonts w:hint="default"/>
        <w:lang w:val="ru-RU" w:eastAsia="en-US" w:bidi="ar-SA"/>
      </w:rPr>
    </w:lvl>
    <w:lvl w:ilvl="7" w:tplc="8E4A3D7A">
      <w:numFmt w:val="bullet"/>
      <w:lvlText w:val="•"/>
      <w:lvlJc w:val="left"/>
      <w:pPr>
        <w:ind w:left="6434" w:hanging="156"/>
      </w:pPr>
      <w:rPr>
        <w:rFonts w:hint="default"/>
        <w:lang w:val="ru-RU" w:eastAsia="en-US" w:bidi="ar-SA"/>
      </w:rPr>
    </w:lvl>
    <w:lvl w:ilvl="8" w:tplc="F0C0A93C">
      <w:numFmt w:val="bullet"/>
      <w:lvlText w:val="•"/>
      <w:lvlJc w:val="left"/>
      <w:pPr>
        <w:ind w:left="7256" w:hanging="156"/>
      </w:pPr>
      <w:rPr>
        <w:rFonts w:hint="default"/>
        <w:lang w:val="ru-RU" w:eastAsia="en-US" w:bidi="ar-SA"/>
      </w:rPr>
    </w:lvl>
  </w:abstractNum>
  <w:abstractNum w:abstractNumId="12">
    <w:nsid w:val="65C86D0D"/>
    <w:multiLevelType w:val="hybridMultilevel"/>
    <w:tmpl w:val="961C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1480D"/>
    <w:multiLevelType w:val="hybridMultilevel"/>
    <w:tmpl w:val="CF0CBFD8"/>
    <w:lvl w:ilvl="0" w:tplc="689A7CB0">
      <w:start w:val="1"/>
      <w:numFmt w:val="decimal"/>
      <w:lvlText w:val="%1)"/>
      <w:lvlJc w:val="left"/>
      <w:pPr>
        <w:ind w:left="678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70780C">
      <w:numFmt w:val="bullet"/>
      <w:lvlText w:val="•"/>
      <w:lvlJc w:val="left"/>
      <w:pPr>
        <w:ind w:left="1502" w:hanging="363"/>
      </w:pPr>
      <w:rPr>
        <w:rFonts w:hint="default"/>
        <w:lang w:val="ru-RU" w:eastAsia="en-US" w:bidi="ar-SA"/>
      </w:rPr>
    </w:lvl>
    <w:lvl w:ilvl="2" w:tplc="C4E407C6">
      <w:numFmt w:val="bullet"/>
      <w:lvlText w:val="•"/>
      <w:lvlJc w:val="left"/>
      <w:pPr>
        <w:ind w:left="2324" w:hanging="363"/>
      </w:pPr>
      <w:rPr>
        <w:rFonts w:hint="default"/>
        <w:lang w:val="ru-RU" w:eastAsia="en-US" w:bidi="ar-SA"/>
      </w:rPr>
    </w:lvl>
    <w:lvl w:ilvl="3" w:tplc="9ECCA04C">
      <w:numFmt w:val="bullet"/>
      <w:lvlText w:val="•"/>
      <w:lvlJc w:val="left"/>
      <w:pPr>
        <w:ind w:left="3146" w:hanging="363"/>
      </w:pPr>
      <w:rPr>
        <w:rFonts w:hint="default"/>
        <w:lang w:val="ru-RU" w:eastAsia="en-US" w:bidi="ar-SA"/>
      </w:rPr>
    </w:lvl>
    <w:lvl w:ilvl="4" w:tplc="EFE25ED8">
      <w:numFmt w:val="bullet"/>
      <w:lvlText w:val="•"/>
      <w:lvlJc w:val="left"/>
      <w:pPr>
        <w:ind w:left="3968" w:hanging="363"/>
      </w:pPr>
      <w:rPr>
        <w:rFonts w:hint="default"/>
        <w:lang w:val="ru-RU" w:eastAsia="en-US" w:bidi="ar-SA"/>
      </w:rPr>
    </w:lvl>
    <w:lvl w:ilvl="5" w:tplc="FD4C1042">
      <w:numFmt w:val="bullet"/>
      <w:lvlText w:val="•"/>
      <w:lvlJc w:val="left"/>
      <w:pPr>
        <w:ind w:left="4790" w:hanging="363"/>
      </w:pPr>
      <w:rPr>
        <w:rFonts w:hint="default"/>
        <w:lang w:val="ru-RU" w:eastAsia="en-US" w:bidi="ar-SA"/>
      </w:rPr>
    </w:lvl>
    <w:lvl w:ilvl="6" w:tplc="F99EE304">
      <w:numFmt w:val="bullet"/>
      <w:lvlText w:val="•"/>
      <w:lvlJc w:val="left"/>
      <w:pPr>
        <w:ind w:left="5612" w:hanging="363"/>
      </w:pPr>
      <w:rPr>
        <w:rFonts w:hint="default"/>
        <w:lang w:val="ru-RU" w:eastAsia="en-US" w:bidi="ar-SA"/>
      </w:rPr>
    </w:lvl>
    <w:lvl w:ilvl="7" w:tplc="B9068C12">
      <w:numFmt w:val="bullet"/>
      <w:lvlText w:val="•"/>
      <w:lvlJc w:val="left"/>
      <w:pPr>
        <w:ind w:left="6434" w:hanging="363"/>
      </w:pPr>
      <w:rPr>
        <w:rFonts w:hint="default"/>
        <w:lang w:val="ru-RU" w:eastAsia="en-US" w:bidi="ar-SA"/>
      </w:rPr>
    </w:lvl>
    <w:lvl w:ilvl="8" w:tplc="3844039E">
      <w:numFmt w:val="bullet"/>
      <w:lvlText w:val="•"/>
      <w:lvlJc w:val="left"/>
      <w:pPr>
        <w:ind w:left="7256" w:hanging="363"/>
      </w:pPr>
      <w:rPr>
        <w:rFonts w:hint="default"/>
        <w:lang w:val="ru-RU" w:eastAsia="en-US" w:bidi="ar-SA"/>
      </w:rPr>
    </w:lvl>
  </w:abstractNum>
  <w:abstractNum w:abstractNumId="14">
    <w:nsid w:val="668B26E6"/>
    <w:multiLevelType w:val="hybridMultilevel"/>
    <w:tmpl w:val="8D3A4B5C"/>
    <w:lvl w:ilvl="0" w:tplc="62221D8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FC7A41"/>
    <w:multiLevelType w:val="hybridMultilevel"/>
    <w:tmpl w:val="DEDAEAF8"/>
    <w:lvl w:ilvl="0" w:tplc="1284C0E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FA3BB1"/>
    <w:multiLevelType w:val="hybridMultilevel"/>
    <w:tmpl w:val="57DABD4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5"/>
  </w:num>
  <w:num w:numId="11">
    <w:abstractNumId w:val="10"/>
  </w:num>
  <w:num w:numId="12">
    <w:abstractNumId w:val="9"/>
  </w:num>
  <w:num w:numId="13">
    <w:abstractNumId w:val="5"/>
  </w:num>
  <w:num w:numId="14">
    <w:abstractNumId w:val="7"/>
  </w:num>
  <w:num w:numId="15">
    <w:abstractNumId w:val="8"/>
  </w:num>
  <w:num w:numId="16">
    <w:abstractNumId w:val="14"/>
  </w:num>
  <w:num w:numId="17">
    <w:abstractNumId w:val="4"/>
  </w:num>
  <w:num w:numId="18">
    <w:abstractNumId w:val="2"/>
  </w:num>
  <w:num w:numId="19">
    <w:abstractNumId w:val="11"/>
  </w:num>
  <w:num w:numId="20">
    <w:abstractNumId w:val="3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63323"/>
    <w:rsid w:val="00020F38"/>
    <w:rsid w:val="00033778"/>
    <w:rsid w:val="00044735"/>
    <w:rsid w:val="000611E2"/>
    <w:rsid w:val="000C1F4C"/>
    <w:rsid w:val="000E16C8"/>
    <w:rsid w:val="0012232D"/>
    <w:rsid w:val="001479F1"/>
    <w:rsid w:val="00160B15"/>
    <w:rsid w:val="001614BE"/>
    <w:rsid w:val="00162363"/>
    <w:rsid w:val="0017560E"/>
    <w:rsid w:val="001A5D8F"/>
    <w:rsid w:val="001B50F9"/>
    <w:rsid w:val="001B64C3"/>
    <w:rsid w:val="001B6B40"/>
    <w:rsid w:val="001D1EB5"/>
    <w:rsid w:val="001D2D0E"/>
    <w:rsid w:val="001E23F5"/>
    <w:rsid w:val="001E7995"/>
    <w:rsid w:val="00220A77"/>
    <w:rsid w:val="002228B4"/>
    <w:rsid w:val="0022702F"/>
    <w:rsid w:val="002C1093"/>
    <w:rsid w:val="002C2D40"/>
    <w:rsid w:val="002D5E3C"/>
    <w:rsid w:val="00312AA0"/>
    <w:rsid w:val="00314E76"/>
    <w:rsid w:val="003153F8"/>
    <w:rsid w:val="003226EE"/>
    <w:rsid w:val="00325431"/>
    <w:rsid w:val="00346C96"/>
    <w:rsid w:val="003712B9"/>
    <w:rsid w:val="003B0BA4"/>
    <w:rsid w:val="003B3463"/>
    <w:rsid w:val="003C5746"/>
    <w:rsid w:val="003D5262"/>
    <w:rsid w:val="00425C24"/>
    <w:rsid w:val="004428D6"/>
    <w:rsid w:val="00443F8D"/>
    <w:rsid w:val="004838A8"/>
    <w:rsid w:val="004A067E"/>
    <w:rsid w:val="004A6D3F"/>
    <w:rsid w:val="004B6310"/>
    <w:rsid w:val="004F29CE"/>
    <w:rsid w:val="004F5201"/>
    <w:rsid w:val="00512B8A"/>
    <w:rsid w:val="00522B9A"/>
    <w:rsid w:val="00523541"/>
    <w:rsid w:val="00545EC6"/>
    <w:rsid w:val="00563323"/>
    <w:rsid w:val="005C2368"/>
    <w:rsid w:val="006210C6"/>
    <w:rsid w:val="00623B8E"/>
    <w:rsid w:val="00692DA9"/>
    <w:rsid w:val="00694B9E"/>
    <w:rsid w:val="006A7C4F"/>
    <w:rsid w:val="006C3CA6"/>
    <w:rsid w:val="006C4698"/>
    <w:rsid w:val="006E0629"/>
    <w:rsid w:val="006E44F0"/>
    <w:rsid w:val="0074534F"/>
    <w:rsid w:val="007778B6"/>
    <w:rsid w:val="007833C6"/>
    <w:rsid w:val="007854DF"/>
    <w:rsid w:val="00786A02"/>
    <w:rsid w:val="00794221"/>
    <w:rsid w:val="007B71DF"/>
    <w:rsid w:val="00803FB8"/>
    <w:rsid w:val="0081234A"/>
    <w:rsid w:val="008A24EE"/>
    <w:rsid w:val="008B53BF"/>
    <w:rsid w:val="008B6E4D"/>
    <w:rsid w:val="008C480B"/>
    <w:rsid w:val="008D0DF3"/>
    <w:rsid w:val="008E4875"/>
    <w:rsid w:val="008F4AF0"/>
    <w:rsid w:val="0090115D"/>
    <w:rsid w:val="009263C4"/>
    <w:rsid w:val="00931505"/>
    <w:rsid w:val="0098593D"/>
    <w:rsid w:val="009940A0"/>
    <w:rsid w:val="009B2FD2"/>
    <w:rsid w:val="009D0DFC"/>
    <w:rsid w:val="00A01871"/>
    <w:rsid w:val="00A102A0"/>
    <w:rsid w:val="00A17231"/>
    <w:rsid w:val="00A236E6"/>
    <w:rsid w:val="00A238BA"/>
    <w:rsid w:val="00A31EDF"/>
    <w:rsid w:val="00A53AD0"/>
    <w:rsid w:val="00A67CD2"/>
    <w:rsid w:val="00A93F85"/>
    <w:rsid w:val="00AE1570"/>
    <w:rsid w:val="00AE4086"/>
    <w:rsid w:val="00AF0BDA"/>
    <w:rsid w:val="00AF693D"/>
    <w:rsid w:val="00AF7159"/>
    <w:rsid w:val="00B2379F"/>
    <w:rsid w:val="00BC0998"/>
    <w:rsid w:val="00BE0804"/>
    <w:rsid w:val="00BF5C64"/>
    <w:rsid w:val="00C000EA"/>
    <w:rsid w:val="00C03FC5"/>
    <w:rsid w:val="00C24182"/>
    <w:rsid w:val="00C33934"/>
    <w:rsid w:val="00C362E9"/>
    <w:rsid w:val="00C50E73"/>
    <w:rsid w:val="00C610E7"/>
    <w:rsid w:val="00CC72D2"/>
    <w:rsid w:val="00D1134C"/>
    <w:rsid w:val="00E03444"/>
    <w:rsid w:val="00E15A78"/>
    <w:rsid w:val="00E27BF9"/>
    <w:rsid w:val="00EA58DB"/>
    <w:rsid w:val="00EB0739"/>
    <w:rsid w:val="00EC1BDA"/>
    <w:rsid w:val="00EE4F93"/>
    <w:rsid w:val="00EF332B"/>
    <w:rsid w:val="00F13FD2"/>
    <w:rsid w:val="00F14784"/>
    <w:rsid w:val="00F31F6F"/>
    <w:rsid w:val="00F40698"/>
    <w:rsid w:val="00F45534"/>
    <w:rsid w:val="00F53EC8"/>
    <w:rsid w:val="00F81D4E"/>
    <w:rsid w:val="00F93C27"/>
    <w:rsid w:val="00FA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C09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53E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F53EC8"/>
    <w:pPr>
      <w:spacing w:after="0" w:line="240" w:lineRule="auto"/>
    </w:pPr>
    <w:rPr>
      <w:rFonts w:ascii="Times New Roman" w:eastAsia="Times New Roman" w:hAnsi="Times New Roman"/>
      <w:b/>
      <w:bCs/>
      <w:sz w:val="23"/>
      <w:szCs w:val="23"/>
      <w:lang w:val="en-US"/>
    </w:rPr>
  </w:style>
  <w:style w:type="character" w:customStyle="1" w:styleId="20">
    <w:name w:val="Основной текст 2 Знак"/>
    <w:link w:val="2"/>
    <w:uiPriority w:val="99"/>
    <w:semiHidden/>
    <w:locked/>
    <w:rsid w:val="00F53EC8"/>
    <w:rPr>
      <w:rFonts w:ascii="Times New Roman" w:hAnsi="Times New Roman" w:cs="Times New Roman"/>
      <w:b/>
      <w:bCs/>
      <w:sz w:val="23"/>
      <w:szCs w:val="23"/>
      <w:lang w:val="en-US"/>
    </w:rPr>
  </w:style>
  <w:style w:type="paragraph" w:customStyle="1" w:styleId="11">
    <w:name w:val="Обычный1"/>
    <w:uiPriority w:val="99"/>
    <w:rsid w:val="00F53EC8"/>
    <w:pPr>
      <w:snapToGrid w:val="0"/>
    </w:pPr>
    <w:rPr>
      <w:rFonts w:ascii="Times New Roman" w:eastAsia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322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226E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rsid w:val="00AF693D"/>
    <w:rPr>
      <w:color w:val="0000FF"/>
      <w:u w:val="single"/>
    </w:rPr>
  </w:style>
  <w:style w:type="paragraph" w:customStyle="1" w:styleId="a7">
    <w:name w:val="Стиль"/>
    <w:rsid w:val="00AF693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bidi="hi-IN"/>
    </w:rPr>
  </w:style>
  <w:style w:type="paragraph" w:customStyle="1" w:styleId="12">
    <w:name w:val="Абзац списка1"/>
    <w:basedOn w:val="a"/>
    <w:link w:val="ListParagraphChar"/>
    <w:rsid w:val="00AF693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ListParagraphChar">
    <w:name w:val="List Paragraph Char"/>
    <w:link w:val="12"/>
    <w:locked/>
    <w:rsid w:val="00AF693D"/>
    <w:rPr>
      <w:rFonts w:ascii="Times New Roman" w:hAnsi="Times New Roman"/>
      <w:sz w:val="24"/>
      <w:szCs w:val="24"/>
    </w:rPr>
  </w:style>
  <w:style w:type="paragraph" w:customStyle="1" w:styleId="13">
    <w:name w:val="Без интервала1"/>
    <w:rsid w:val="00AF693D"/>
    <w:rPr>
      <w:rFonts w:ascii="Times New Roman" w:hAnsi="Times New Roman"/>
      <w:sz w:val="24"/>
      <w:szCs w:val="24"/>
    </w:rPr>
  </w:style>
  <w:style w:type="paragraph" w:customStyle="1" w:styleId="msolistparagraph0">
    <w:name w:val="msolistparagraph"/>
    <w:basedOn w:val="a"/>
    <w:rsid w:val="00AF693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F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BC099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C099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C09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Default">
    <w:name w:val="Default"/>
    <w:rsid w:val="00F31F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market.yandex.ru/product--bogoliubov-l-n-obshchestvoznanie-11-klass-uchebnik-bazovyi-uroven-na-oblozhke-znak-fp-2019-obshchestvoznanie-11-klass/1884477195?nid=18540471&amp;show-uid=16955422790238591283816001&amp;context=search&amp;text=%D0%91%D0%BE%D0%B3%D0%BE%D0%BB%D1%8E%D0%B1%D0%BE%D0%B2%20%D0%9B.%D0%9D.%20%22%D0%9E%D0%B1%D1%89%D0%B5%D1%81%D1%82%D0%B2%D0%BE%D0%B7%D0%BD%D0%B0%D0%BD%D0%B8%D0%B5.%2011%20%D0%BA%D0%BB%D0%B0%D1%81%D1%81.%20%D0%A3%D1%87%D0%B5%D0%B1%D0%BD%D0%B8%D0%BA.%20%D0%91%D0%B0%D0%B7%D0%BE%D0%B2%D1%8B%D0%B9%20%D1%83%D1%80%D0%BE%D0%B2%D0%B5%D0%BD%D1%8C%20(%D0%BD%D0%BE%D0%B2%D0%B0%D1%8F%20%D0%BE%D0%B1%D0%BB%D0%BE%D0%B6%D0%BA%D0%B0)%22&amp;uniqueId=7056553&amp;sku=102070487760&amp;cpc=14_AeMK-5DytPtyILtty1BGyAViYxfF9jdhAPg2Je_x3reFqWiVm9gV4O1oMdlRj8gdcI287puX20WDd2rlc5d7Mb-GpeZj6l_rBzpMq-p0g_geMIrBal1isPeoHXZ7FUp192rOCmOu6MTl5KfATM-zca7SmxxMDubMW2TsgqS8zp-f-pT5R8DAlQV7kgnjaILXcHNHWNLs%2C&amp;do-waremd5=1kvVLD9pZ99nrndrUkguNQ&amp;rs=eJwlULELAWEcPS5lZmP5_AtXt3C4iYkYleHKYjFJWehjpNhk0pVV2Qycu1vs_gG6krJJJlnce5bX6_3e733v-2ljtRY5RRTznA8xaBshirUDZXoM0Z8cQrQ7mIok0N9Ctw1wpQIudnRusCtj4NaKygc5sg8MnkzQmNbMwjOALupM0MldeKwr0NwhzV4Q70y75ZkGLkse_Ik99CEUxYXTT7mYZoDBiz-KkjfYqgiPMsqBq-zz5o90ooTHTHO65W6cTdrUq9BFoQD9y_v0eKsu0Lyw2wRTMYc_-CcsmVDGrvTYwcCuNeP1Hny35fwAPbaMuw%2C%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10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20605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</dc:creator>
  <cp:lastModifiedBy>User</cp:lastModifiedBy>
  <cp:revision>21</cp:revision>
  <cp:lastPrinted>2020-11-09T06:11:00Z</cp:lastPrinted>
  <dcterms:created xsi:type="dcterms:W3CDTF">2020-11-08T09:45:00Z</dcterms:created>
  <dcterms:modified xsi:type="dcterms:W3CDTF">2023-09-25T17:17:00Z</dcterms:modified>
</cp:coreProperties>
</file>