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B9" w:rsidRPr="009A02B9" w:rsidRDefault="005D4C66" w:rsidP="009A02B9">
      <w:pPr>
        <w:shd w:val="clear" w:color="auto" w:fill="FFFFFF"/>
        <w:spacing w:after="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bookmarkStart w:id="0" w:name="block-1674597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</w:t>
      </w:r>
      <w:r w:rsidR="009A02B9" w:rsidRPr="009A02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A02B9" w:rsidRPr="009A02B9" w:rsidRDefault="009A02B9" w:rsidP="009A02B9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Майорская средняя общеобразовательная школа</w:t>
      </w:r>
    </w:p>
    <w:p w:rsidR="009A02B9" w:rsidRPr="009A02B9" w:rsidRDefault="009A02B9" w:rsidP="009A02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hd w:val="clear" w:color="auto" w:fill="FFFFFF"/>
        <w:spacing w:after="0" w:line="259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9A02B9" w:rsidRPr="009A02B9" w:rsidTr="00A87A69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66" w:rsidRDefault="005D4C66" w:rsidP="009A02B9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9A02B9" w:rsidRPr="009A02B9" w:rsidRDefault="009A02B9" w:rsidP="009A02B9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A0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ПРИНЯТА </w:t>
            </w:r>
          </w:p>
          <w:p w:rsidR="009A02B9" w:rsidRPr="009A02B9" w:rsidRDefault="009A02B9" w:rsidP="009A02B9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02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C66" w:rsidRDefault="005D4C66" w:rsidP="009A02B9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02B9" w:rsidRPr="009A02B9" w:rsidRDefault="009A02B9" w:rsidP="009A02B9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02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УТВЕЖДЕНА</w:t>
            </w:r>
          </w:p>
          <w:p w:rsidR="009A02B9" w:rsidRPr="009A02B9" w:rsidRDefault="009A02B9" w:rsidP="009A02B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A02B9" w:rsidRPr="009A02B9" w:rsidRDefault="009A02B9" w:rsidP="009A02B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02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МБОУ Майорской СОШ</w:t>
            </w:r>
          </w:p>
          <w:p w:rsidR="009A02B9" w:rsidRPr="009A02B9" w:rsidRDefault="009A02B9" w:rsidP="009A02B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02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Т.Н. Безуглова _____</w:t>
            </w:r>
          </w:p>
          <w:p w:rsidR="009A02B9" w:rsidRPr="009A02B9" w:rsidRDefault="009A02B9" w:rsidP="009A02B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A02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от   30.08.2023г. № 66</w:t>
            </w:r>
          </w:p>
        </w:tc>
      </w:tr>
    </w:tbl>
    <w:p w:rsidR="009A02B9" w:rsidRPr="009A02B9" w:rsidRDefault="009A02B9" w:rsidP="009A02B9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hd w:val="clear" w:color="auto" w:fill="FFFFFF"/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9A02B9" w:rsidRPr="009A02B9" w:rsidRDefault="009A02B9" w:rsidP="009A02B9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ПО </w:t>
      </w:r>
      <w:proofErr w:type="gramStart"/>
      <w:r w:rsidRPr="009A02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УЧЕБНОМУ  предмету</w:t>
      </w:r>
      <w:proofErr w:type="gramEnd"/>
      <w:r w:rsidRPr="009A02B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 xml:space="preserve"> </w:t>
      </w:r>
      <w:r w:rsidRPr="009A02B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«Изобразительное искусство»</w:t>
      </w:r>
    </w:p>
    <w:p w:rsidR="009A02B9" w:rsidRPr="009A02B9" w:rsidRDefault="009A02B9" w:rsidP="009A02B9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2023 – 2024 уч. год</w:t>
      </w:r>
    </w:p>
    <w:p w:rsidR="009A02B9" w:rsidRPr="009A02B9" w:rsidRDefault="009A02B9" w:rsidP="009A02B9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Уровень общего образования: начальное общее образование,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>3</w:t>
      </w:r>
      <w:r w:rsidRPr="009A02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класс</w:t>
      </w:r>
    </w:p>
    <w:p w:rsidR="009A02B9" w:rsidRPr="009A02B9" w:rsidRDefault="009A02B9" w:rsidP="009A02B9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Количество </w:t>
      </w:r>
      <w:proofErr w:type="gramStart"/>
      <w:r w:rsidRPr="009A02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часов:  34</w:t>
      </w:r>
      <w:proofErr w:type="gramEnd"/>
    </w:p>
    <w:p w:rsidR="009A02B9" w:rsidRPr="009A02B9" w:rsidRDefault="009A02B9" w:rsidP="009A02B9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9A02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Учитель:   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Мулдагалиева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Ирина Алексеевна</w:t>
      </w:r>
    </w:p>
    <w:p w:rsidR="009A02B9" w:rsidRPr="009A02B9" w:rsidRDefault="009A02B9" w:rsidP="009A02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9A02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Программа разработана на основе:</w:t>
      </w:r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Федеральной образовательной программы начального общего образования, утвержденной приказом </w:t>
      </w:r>
      <w:proofErr w:type="spellStart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</w:t>
      </w:r>
      <w:proofErr w:type="spellEnd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18.05.2023 № 372, рабочей программы </w:t>
      </w:r>
      <w:proofErr w:type="gramStart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 учебному</w:t>
      </w:r>
      <w:proofErr w:type="gramEnd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предмету «Изобразительное искусство».</w:t>
      </w:r>
    </w:p>
    <w:p w:rsidR="009A02B9" w:rsidRPr="009A02B9" w:rsidRDefault="009A02B9" w:rsidP="009A0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Default="009A02B9" w:rsidP="009A02B9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Default="009A02B9" w:rsidP="009A02B9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Default="009A02B9" w:rsidP="009A02B9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Default="009A02B9" w:rsidP="009A02B9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Default="009A02B9" w:rsidP="009A02B9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х. Майорский, ул. Магистральная,20</w:t>
      </w:r>
    </w:p>
    <w:p w:rsidR="009A02B9" w:rsidRPr="009A02B9" w:rsidRDefault="009A02B9" w:rsidP="009A02B9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9A02B9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A02B9">
        <w:rPr>
          <w:rFonts w:ascii="Times New Roman" w:eastAsia="Times New Roman" w:hAnsi="Times New Roman" w:cs="Times New Roman"/>
          <w:lang w:val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/>
        </w:rPr>
        <w:t>Изобразительному искусству</w:t>
      </w:r>
      <w:r w:rsidRPr="009A02B9">
        <w:rPr>
          <w:rFonts w:ascii="Times New Roman" w:eastAsia="Times New Roman" w:hAnsi="Times New Roman" w:cs="Times New Roman"/>
          <w:lang w:val="ru-RU"/>
        </w:rPr>
        <w:t xml:space="preserve"> составлена в соответствии с нормативно правовыми документами: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A02B9">
        <w:rPr>
          <w:rFonts w:ascii="Times New Roman" w:eastAsia="Times New Roman" w:hAnsi="Times New Roman" w:cs="Times New Roman"/>
          <w:lang w:val="ru-RU"/>
        </w:rPr>
        <w:t>- Федеральный закон от 29.12.2012 № 273-ФЗ «Об образовании в Российской Федерации»;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9A02B9">
        <w:rPr>
          <w:rFonts w:ascii="Times New Roman" w:eastAsia="Times New Roman" w:hAnsi="Times New Roman" w:cs="Times New Roman"/>
          <w:lang w:val="ru-RU"/>
        </w:rPr>
        <w:t>-</w:t>
      </w:r>
      <w:r w:rsidRPr="009A02B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9A02B9">
        <w:rPr>
          <w:rFonts w:ascii="Times New Roman" w:eastAsia="Trebuchet MS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9A02B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РФ от 31.05.2021 №286;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A02B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9A02B9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9A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утвержденной приказом </w:t>
      </w:r>
      <w:proofErr w:type="spellStart"/>
      <w:r w:rsidRPr="009A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A02B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18.05.2023 № 372;</w:t>
      </w:r>
    </w:p>
    <w:p w:rsidR="009A02B9" w:rsidRPr="009A02B9" w:rsidRDefault="009A02B9" w:rsidP="009A02B9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02B9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9A02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9A02B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9A02B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9A02B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/>
        </w:rPr>
        <w:t xml:space="preserve">Об </w:t>
      </w:r>
      <w:r w:rsidRPr="009A02B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3A5C34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асписания кружков на 2023 – 202</w:t>
      </w:r>
      <w:r w:rsidRPr="009A02B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4 </w:t>
      </w:r>
      <w:proofErr w:type="gramStart"/>
      <w:r w:rsidRPr="009A02B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учебный  год</w:t>
      </w:r>
      <w:proofErr w:type="gramEnd"/>
      <w:r w:rsidRPr="009A02B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в МБОУ Майорской СОШ»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A02B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</w:t>
      </w:r>
      <w:proofErr w:type="gramStart"/>
      <w:r w:rsidRPr="009A02B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учреждения  Майорской</w:t>
      </w:r>
      <w:proofErr w:type="gramEnd"/>
      <w:r w:rsidRPr="009A02B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9A02B9" w:rsidRDefault="009A02B9" w:rsidP="009A02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</w:p>
    <w:p w:rsidR="009A02B9" w:rsidRDefault="009A02B9" w:rsidP="009A02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Изобразительное искусство</w:t>
      </w:r>
      <w:r w:rsidRPr="009A02B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3 класс/ Горяева Н. А., </w:t>
      </w:r>
      <w:proofErr w:type="spellStart"/>
      <w:r w:rsidRPr="009A02B9">
        <w:rPr>
          <w:rFonts w:ascii="Times New Roman" w:eastAsia="Times New Roman" w:hAnsi="Times New Roman"/>
          <w:sz w:val="24"/>
          <w:szCs w:val="24"/>
          <w:lang w:val="ru-RU" w:eastAsia="ru-RU"/>
        </w:rPr>
        <w:t>Неменская</w:t>
      </w:r>
      <w:proofErr w:type="spellEnd"/>
      <w:r w:rsidRPr="009A02B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Л. А., Питерских А. С. и другие; под ред. </w:t>
      </w:r>
      <w:proofErr w:type="spellStart"/>
      <w:r w:rsidRPr="009A02B9">
        <w:rPr>
          <w:rFonts w:ascii="Times New Roman" w:eastAsia="Times New Roman" w:hAnsi="Times New Roman"/>
          <w:sz w:val="24"/>
          <w:szCs w:val="24"/>
          <w:lang w:val="ru-RU" w:eastAsia="ru-RU"/>
        </w:rPr>
        <w:t>Неменского</w:t>
      </w:r>
      <w:proofErr w:type="spellEnd"/>
      <w:r w:rsidRPr="009A02B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Б. М., Акционерное общество «Издательство «Просвещение» 2023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Учебник для </w:t>
      </w:r>
      <w:proofErr w:type="gramStart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общеобразовательных  учреждений</w:t>
      </w:r>
      <w:proofErr w:type="gramEnd"/>
      <w:r w:rsidRPr="009A02B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9A02B9" w:rsidRPr="009A02B9" w:rsidRDefault="009A02B9" w:rsidP="009A02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рамках ФГОС начального общего образования на изучение предмета </w:t>
      </w:r>
      <w:r w:rsidRPr="009A0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Изобразительное искусство</w:t>
      </w:r>
      <w:r w:rsidRPr="009A0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</w:t>
      </w:r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классе </w:t>
      </w:r>
      <w:proofErr w:type="gramStart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 отводится</w:t>
      </w:r>
      <w:proofErr w:type="gramEnd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 час</w:t>
      </w:r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обязательной части.  С </w:t>
      </w:r>
      <w:proofErr w:type="gramStart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учетом  календарного</w:t>
      </w:r>
      <w:proofErr w:type="gramEnd"/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учебного графика МБОУ Майорской СОШ, расписания занятий, рабочая  программа будет  реализована  в полном объёме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34 часа</w:t>
      </w:r>
      <w:r w:rsidRPr="009A02B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9A02B9" w:rsidRPr="009A02B9" w:rsidRDefault="009A02B9" w:rsidP="009A02B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A02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</w:p>
    <w:p w:rsidR="009A02B9" w:rsidRPr="009A02B9" w:rsidRDefault="009A02B9" w:rsidP="009A02B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02B9" w:rsidRPr="009A02B9" w:rsidRDefault="009A02B9" w:rsidP="009A02B9">
      <w:pPr>
        <w:widowControl w:val="0"/>
        <w:shd w:val="clear" w:color="auto" w:fill="FFFFFF"/>
        <w:autoSpaceDE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02B9" w:rsidRPr="009A02B9" w:rsidRDefault="009A02B9" w:rsidP="009A02B9">
      <w:pP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02B9" w:rsidRPr="009A02B9" w:rsidRDefault="009A02B9" w:rsidP="009A02B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A02B9" w:rsidRPr="009A02B9" w:rsidRDefault="009A02B9" w:rsidP="009A02B9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A02B9" w:rsidRPr="009A02B9" w:rsidRDefault="009A02B9" w:rsidP="009A02B9">
      <w:pPr>
        <w:shd w:val="clear" w:color="auto" w:fill="FFFFFF"/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A02B9" w:rsidRPr="009A02B9" w:rsidRDefault="009A02B9" w:rsidP="009A02B9">
      <w:pPr>
        <w:shd w:val="clear" w:color="auto" w:fill="FFFFFF"/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D254C" w:rsidRPr="00963ADF" w:rsidRDefault="001D254C">
      <w:pPr>
        <w:spacing w:after="0"/>
        <w:ind w:left="120"/>
        <w:rPr>
          <w:lang w:val="ru-RU"/>
        </w:rPr>
      </w:pPr>
    </w:p>
    <w:p w:rsidR="001D254C" w:rsidRPr="00963ADF" w:rsidRDefault="001D254C">
      <w:pPr>
        <w:rPr>
          <w:lang w:val="ru-RU"/>
        </w:rPr>
        <w:sectPr w:rsidR="001D254C" w:rsidRPr="00963ADF">
          <w:pgSz w:w="11906" w:h="16383"/>
          <w:pgMar w:top="1134" w:right="850" w:bottom="1134" w:left="1701" w:header="720" w:footer="720" w:gutter="0"/>
          <w:cols w:space="720"/>
        </w:sectPr>
      </w:pPr>
    </w:p>
    <w:p w:rsidR="001D254C" w:rsidRPr="00963ADF" w:rsidRDefault="001D254C">
      <w:pPr>
        <w:spacing w:after="0" w:line="264" w:lineRule="auto"/>
        <w:ind w:left="120"/>
        <w:jc w:val="both"/>
        <w:rPr>
          <w:lang w:val="ru-RU"/>
        </w:rPr>
      </w:pPr>
      <w:bookmarkStart w:id="1" w:name="block-16745975"/>
      <w:bookmarkEnd w:id="0"/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D254C" w:rsidRPr="00963ADF" w:rsidRDefault="00963ADF" w:rsidP="003A5C34">
      <w:pPr>
        <w:spacing w:after="0" w:line="264" w:lineRule="auto"/>
        <w:ind w:firstLine="600"/>
        <w:rPr>
          <w:lang w:val="ru-RU"/>
        </w:rPr>
        <w:sectPr w:rsidR="001D254C" w:rsidRPr="00963ADF">
          <w:pgSz w:w="11906" w:h="16383"/>
          <w:pgMar w:top="1134" w:right="850" w:bottom="1134" w:left="1701" w:header="720" w:footer="720" w:gutter="0"/>
          <w:cols w:space="720"/>
        </w:sectPr>
      </w:pPr>
      <w:r w:rsidRPr="008C637C">
        <w:rPr>
          <w:rFonts w:ascii="Times New Roman" w:hAnsi="Times New Roman"/>
          <w:color w:val="000000"/>
          <w:sz w:val="24"/>
          <w:lang w:val="ru-RU"/>
        </w:rPr>
        <w:t>‌</w:t>
      </w:r>
      <w:bookmarkStart w:id="2" w:name="2de083b3-1f31-409f-b177-a515047f5be6"/>
      <w:r w:rsidRPr="008C637C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изучение изобразительного искусства, составляет 135 часов: в 3 классе – 34 часа (1 час в неделю)</w:t>
      </w:r>
      <w:bookmarkEnd w:id="2"/>
      <w:r w:rsidR="003A5C34">
        <w:rPr>
          <w:rFonts w:ascii="Times New Roman" w:hAnsi="Times New Roman"/>
          <w:color w:val="000000"/>
          <w:sz w:val="24"/>
          <w:lang w:val="ru-RU"/>
        </w:rPr>
        <w:t>.</w:t>
      </w:r>
      <w:bookmarkStart w:id="3" w:name="_GoBack"/>
      <w:bookmarkEnd w:id="3"/>
    </w:p>
    <w:p w:rsidR="001D254C" w:rsidRPr="00963ADF" w:rsidRDefault="00963ADF">
      <w:pPr>
        <w:spacing w:after="0" w:line="264" w:lineRule="auto"/>
        <w:ind w:left="120"/>
        <w:jc w:val="both"/>
        <w:rPr>
          <w:lang w:val="ru-RU"/>
        </w:rPr>
      </w:pPr>
      <w:bookmarkStart w:id="4" w:name="block-16745979"/>
      <w:bookmarkEnd w:id="1"/>
      <w:r w:rsidRPr="00963AD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D254C" w:rsidRPr="00963ADF" w:rsidRDefault="001D254C">
      <w:pPr>
        <w:spacing w:after="0" w:line="264" w:lineRule="auto"/>
        <w:ind w:left="120"/>
        <w:jc w:val="both"/>
        <w:rPr>
          <w:lang w:val="ru-RU"/>
        </w:rPr>
      </w:pPr>
    </w:p>
    <w:p w:rsidR="001D254C" w:rsidRPr="00963ADF" w:rsidRDefault="001D254C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1D254C" w:rsidRPr="00963ADF" w:rsidRDefault="00963ADF">
      <w:pPr>
        <w:spacing w:after="0"/>
        <w:ind w:left="120"/>
        <w:rPr>
          <w:lang w:val="ru-RU"/>
        </w:rPr>
      </w:pPr>
      <w:r w:rsidRPr="00963AD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D254C" w:rsidRPr="00963ADF" w:rsidRDefault="001D254C">
      <w:pPr>
        <w:spacing w:after="0"/>
        <w:ind w:left="120"/>
        <w:rPr>
          <w:lang w:val="ru-RU"/>
        </w:rPr>
      </w:pP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lang w:val="ru-RU"/>
        </w:rPr>
        <w:t>Модуль «Графика»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Транспорт в городе. Рисунки реальных или фантастических машин.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Изображение лица человека. Строение, пропорции, взаиморасположение частей лица.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lang w:val="ru-RU"/>
        </w:rPr>
        <w:t>Модуль «Живопись»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lang w:val="ru-RU"/>
        </w:rPr>
        <w:t>Модуль «Скульптура»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C637C">
        <w:rPr>
          <w:rFonts w:ascii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8C637C">
        <w:rPr>
          <w:rFonts w:ascii="Times New Roman" w:hAnsi="Times New Roman"/>
          <w:color w:val="000000"/>
          <w:sz w:val="24"/>
          <w:lang w:val="ru-RU"/>
        </w:rPr>
        <w:t>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C637C">
        <w:rPr>
          <w:rFonts w:ascii="Times New Roman" w:hAnsi="Times New Roman"/>
          <w:color w:val="000000"/>
          <w:sz w:val="24"/>
          <w:lang w:val="ru-RU"/>
        </w:rPr>
        <w:t>павловопосадских</w:t>
      </w:r>
      <w:proofErr w:type="spellEnd"/>
      <w:r w:rsidRPr="008C637C">
        <w:rPr>
          <w:rFonts w:ascii="Times New Roman" w:hAnsi="Times New Roman"/>
          <w:color w:val="000000"/>
          <w:sz w:val="24"/>
          <w:lang w:val="ru-RU"/>
        </w:rPr>
        <w:t xml:space="preserve"> платков.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lang w:val="ru-RU"/>
        </w:rPr>
        <w:t>Модуль «Архитектура»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C637C">
        <w:rPr>
          <w:rFonts w:ascii="Times New Roman" w:hAnsi="Times New Roman"/>
          <w:color w:val="000000"/>
          <w:sz w:val="24"/>
          <w:lang w:val="ru-RU"/>
        </w:rPr>
        <w:t>Саврасова</w:t>
      </w:r>
      <w:proofErr w:type="spellEnd"/>
      <w:r w:rsidRPr="008C637C">
        <w:rPr>
          <w:rFonts w:ascii="Times New Roman" w:hAnsi="Times New Roman"/>
          <w:color w:val="000000"/>
          <w:sz w:val="24"/>
          <w:lang w:val="ru-RU"/>
        </w:rPr>
        <w:t xml:space="preserve">, В. Д. Поленова, И. К. Айвазовского и других.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lang w:val="ru-RU"/>
        </w:rPr>
        <w:t>Модуль «Азбука цифровой графики»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 xml:space="preserve">Изображение и изучение мимики лица в программе </w:t>
      </w:r>
      <w:r w:rsidRPr="008C637C">
        <w:rPr>
          <w:rFonts w:ascii="Times New Roman" w:hAnsi="Times New Roman"/>
          <w:color w:val="000000"/>
          <w:sz w:val="24"/>
        </w:rPr>
        <w:t>Paint</w:t>
      </w:r>
      <w:r w:rsidRPr="008C637C">
        <w:rPr>
          <w:rFonts w:ascii="Times New Roman" w:hAnsi="Times New Roman"/>
          <w:color w:val="000000"/>
          <w:sz w:val="24"/>
          <w:lang w:val="ru-RU"/>
        </w:rPr>
        <w:t xml:space="preserve"> (или другом графическом редакторе).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 xml:space="preserve">Редактирование фотографий в программе </w:t>
      </w:r>
      <w:r w:rsidRPr="008C637C">
        <w:rPr>
          <w:rFonts w:ascii="Times New Roman" w:hAnsi="Times New Roman"/>
          <w:color w:val="000000"/>
          <w:sz w:val="24"/>
        </w:rPr>
        <w:t>Picture</w:t>
      </w:r>
      <w:r w:rsidRPr="008C637C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8C637C">
        <w:rPr>
          <w:rFonts w:ascii="Times New Roman" w:hAnsi="Times New Roman"/>
          <w:color w:val="000000"/>
          <w:sz w:val="24"/>
        </w:rPr>
        <w:t>Manager</w:t>
      </w:r>
      <w:r w:rsidRPr="008C637C">
        <w:rPr>
          <w:rFonts w:ascii="Times New Roman" w:hAnsi="Times New Roman"/>
          <w:color w:val="000000"/>
          <w:sz w:val="24"/>
          <w:lang w:val="ru-RU"/>
        </w:rPr>
        <w:t>: изменение яркости, контраста, насыщенности цвета; обрезка, поворот, отражение.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637C">
        <w:rPr>
          <w:rFonts w:ascii="Times New Roman" w:hAnsi="Times New Roman"/>
          <w:color w:val="000000"/>
          <w:sz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1D254C" w:rsidRPr="008C637C" w:rsidRDefault="001D254C">
      <w:pPr>
        <w:spacing w:after="0"/>
        <w:ind w:left="120"/>
        <w:rPr>
          <w:sz w:val="20"/>
          <w:lang w:val="ru-RU"/>
        </w:rPr>
      </w:pPr>
      <w:bookmarkStart w:id="6" w:name="_Toc137210404"/>
      <w:bookmarkEnd w:id="6"/>
    </w:p>
    <w:p w:rsidR="001D254C" w:rsidRPr="00963ADF" w:rsidRDefault="001D254C">
      <w:pPr>
        <w:rPr>
          <w:lang w:val="ru-RU"/>
        </w:rPr>
        <w:sectPr w:rsidR="001D254C" w:rsidRPr="00963ADF">
          <w:pgSz w:w="11906" w:h="16383"/>
          <w:pgMar w:top="1134" w:right="850" w:bottom="1134" w:left="1701" w:header="720" w:footer="720" w:gutter="0"/>
          <w:cols w:space="720"/>
        </w:sectPr>
      </w:pPr>
    </w:p>
    <w:p w:rsidR="001D254C" w:rsidRPr="00963ADF" w:rsidRDefault="00963ADF">
      <w:pPr>
        <w:spacing w:after="0" w:line="264" w:lineRule="auto"/>
        <w:ind w:left="120"/>
        <w:jc w:val="both"/>
        <w:rPr>
          <w:lang w:val="ru-RU"/>
        </w:rPr>
      </w:pPr>
      <w:bookmarkStart w:id="7" w:name="block-16745976"/>
      <w:bookmarkEnd w:id="4"/>
      <w:r w:rsidRPr="00963ADF">
        <w:rPr>
          <w:rFonts w:ascii="Times New Roman" w:hAnsi="Times New Roman"/>
          <w:color w:val="000000"/>
          <w:sz w:val="28"/>
          <w:lang w:val="ru-RU"/>
        </w:rPr>
        <w:t>​</w:t>
      </w:r>
      <w:r w:rsidRPr="00963AD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D254C" w:rsidRPr="00963ADF" w:rsidRDefault="001D254C">
      <w:pPr>
        <w:spacing w:after="0" w:line="264" w:lineRule="auto"/>
        <w:ind w:left="120"/>
        <w:jc w:val="both"/>
        <w:rPr>
          <w:lang w:val="ru-RU"/>
        </w:rPr>
      </w:pPr>
    </w:p>
    <w:p w:rsidR="001D254C" w:rsidRPr="008C637C" w:rsidRDefault="00963A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1D254C" w:rsidRPr="008C637C" w:rsidRDefault="00963A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1D254C" w:rsidRPr="008C637C" w:rsidRDefault="00963A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D254C" w:rsidRPr="008C637C" w:rsidRDefault="00963A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>;</w:t>
      </w:r>
    </w:p>
    <w:p w:rsidR="001D254C" w:rsidRPr="008C637C" w:rsidRDefault="00963A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D254C" w:rsidRPr="008C637C" w:rsidRDefault="00963A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1D254C" w:rsidRPr="008C637C" w:rsidRDefault="00963ADF">
      <w:pPr>
        <w:spacing w:after="0"/>
        <w:ind w:left="120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D254C" w:rsidRPr="008C637C" w:rsidRDefault="001D254C">
      <w:pPr>
        <w:spacing w:after="0"/>
        <w:ind w:left="120"/>
        <w:rPr>
          <w:sz w:val="24"/>
          <w:szCs w:val="24"/>
          <w:lang w:val="ru-RU"/>
        </w:rPr>
      </w:pPr>
    </w:p>
    <w:p w:rsidR="001D254C" w:rsidRPr="008C637C" w:rsidRDefault="00963A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>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>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D254C" w:rsidRPr="008C637C" w:rsidRDefault="00963A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D254C" w:rsidRPr="008C637C" w:rsidRDefault="00963A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D254C" w:rsidRPr="008C637C" w:rsidRDefault="00963A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</w:rPr>
        <w:t>;</w:t>
      </w:r>
    </w:p>
    <w:p w:rsidR="001D254C" w:rsidRPr="008C637C" w:rsidRDefault="00963A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1D254C" w:rsidRPr="008C637C" w:rsidRDefault="00963A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D254C" w:rsidRPr="008C637C" w:rsidRDefault="00963A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D254C" w:rsidRPr="008C637C" w:rsidRDefault="00963A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D254C" w:rsidRPr="008C637C" w:rsidRDefault="00963A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1D254C" w:rsidRPr="008C637C" w:rsidRDefault="00963A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1D254C" w:rsidRPr="008C637C" w:rsidRDefault="00963A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D254C" w:rsidRPr="008C637C" w:rsidRDefault="00963AD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D254C" w:rsidRPr="008C637C" w:rsidRDefault="00963AD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D254C" w:rsidRPr="008C637C" w:rsidRDefault="00963AD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D254C" w:rsidRPr="008C637C" w:rsidRDefault="00963AD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D254C" w:rsidRPr="008C637C" w:rsidRDefault="00963AD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D254C" w:rsidRPr="008C637C" w:rsidRDefault="00963AD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D254C" w:rsidRPr="008C637C" w:rsidRDefault="00963AD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D254C" w:rsidRPr="008C637C" w:rsidRDefault="00963A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D254C" w:rsidRPr="008C637C" w:rsidRDefault="00963AD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1D254C" w:rsidRPr="008C637C" w:rsidRDefault="00963AD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1D254C" w:rsidRPr="008C637C" w:rsidRDefault="00963AD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D254C" w:rsidRPr="008C637C" w:rsidRDefault="00963AD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D254C" w:rsidRPr="008C637C" w:rsidRDefault="001D254C">
      <w:pPr>
        <w:spacing w:after="0"/>
        <w:ind w:left="120"/>
        <w:rPr>
          <w:sz w:val="24"/>
          <w:szCs w:val="24"/>
          <w:lang w:val="ru-RU"/>
        </w:rPr>
      </w:pPr>
      <w:bookmarkStart w:id="9" w:name="_Toc124264882"/>
      <w:bookmarkEnd w:id="9"/>
    </w:p>
    <w:p w:rsidR="001D254C" w:rsidRPr="008C637C" w:rsidRDefault="001D254C">
      <w:pPr>
        <w:spacing w:after="0"/>
        <w:ind w:left="120"/>
        <w:rPr>
          <w:sz w:val="24"/>
          <w:szCs w:val="24"/>
          <w:lang w:val="ru-RU"/>
        </w:rPr>
      </w:pPr>
    </w:p>
    <w:p w:rsidR="001D254C" w:rsidRPr="008C637C" w:rsidRDefault="00963ADF">
      <w:pPr>
        <w:spacing w:after="0"/>
        <w:ind w:left="120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D254C" w:rsidRPr="008C637C" w:rsidRDefault="001D25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D254C" w:rsidRPr="008C637C" w:rsidRDefault="00963A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D254C" w:rsidRPr="008C637C" w:rsidRDefault="00963A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C637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D254C" w:rsidRPr="00963ADF" w:rsidRDefault="001D254C">
      <w:pPr>
        <w:rPr>
          <w:lang w:val="ru-RU"/>
        </w:rPr>
        <w:sectPr w:rsidR="001D254C" w:rsidRPr="00963ADF">
          <w:pgSz w:w="11906" w:h="16383"/>
          <w:pgMar w:top="1134" w:right="850" w:bottom="1134" w:left="1701" w:header="720" w:footer="720" w:gutter="0"/>
          <w:cols w:space="720"/>
        </w:sectPr>
      </w:pPr>
    </w:p>
    <w:p w:rsidR="001D254C" w:rsidRPr="009A02B9" w:rsidRDefault="00963ADF">
      <w:pPr>
        <w:spacing w:after="0"/>
        <w:ind w:left="120"/>
        <w:rPr>
          <w:lang w:val="ru-RU"/>
        </w:rPr>
      </w:pPr>
      <w:bookmarkStart w:id="10" w:name="block-16745977"/>
      <w:bookmarkEnd w:id="7"/>
      <w:r w:rsidRPr="00963A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254C" w:rsidRPr="009A02B9" w:rsidRDefault="001D254C">
      <w:pPr>
        <w:rPr>
          <w:lang w:val="ru-RU"/>
        </w:rPr>
        <w:sectPr w:rsidR="001D254C" w:rsidRPr="009A02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37C" w:rsidRPr="009A02B9" w:rsidRDefault="008C63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C637C" w:rsidRPr="008C637C" w:rsidRDefault="008C63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1D254C" w:rsidRDefault="00963A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D254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254C" w:rsidRDefault="001D25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54C" w:rsidRDefault="001D25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54C" w:rsidRDefault="001D254C">
            <w:pPr>
              <w:spacing w:after="0"/>
              <w:ind w:left="135"/>
            </w:pPr>
          </w:p>
        </w:tc>
      </w:tr>
      <w:tr w:rsidR="001D25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54C" w:rsidRDefault="001D25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54C" w:rsidRDefault="001D254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54C" w:rsidRDefault="001D254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54C" w:rsidRDefault="001D254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254C" w:rsidRDefault="001D25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254C" w:rsidRDefault="001D254C"/>
        </w:tc>
      </w:tr>
      <w:tr w:rsidR="001D254C" w:rsidRPr="003A5C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254C" w:rsidRPr="00963ADF" w:rsidRDefault="00963ADF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D254C" w:rsidRPr="003A5C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254C" w:rsidRPr="00963ADF" w:rsidRDefault="00963ADF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D254C" w:rsidRPr="003A5C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54C" w:rsidRPr="00963ADF" w:rsidRDefault="00963ADF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254C" w:rsidRPr="00963ADF" w:rsidRDefault="00963ADF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D254C" w:rsidRPr="003A5C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254C" w:rsidRPr="00963ADF" w:rsidRDefault="00963ADF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D254C" w:rsidRPr="003A5C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254C" w:rsidRDefault="001D254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254C" w:rsidRPr="00963ADF" w:rsidRDefault="00963ADF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D25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254C" w:rsidRPr="00963ADF" w:rsidRDefault="00963ADF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254C" w:rsidRDefault="00963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254C" w:rsidRDefault="001D254C"/>
        </w:tc>
      </w:tr>
    </w:tbl>
    <w:p w:rsidR="001D254C" w:rsidRDefault="001D254C">
      <w:pPr>
        <w:sectPr w:rsidR="001D2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54C" w:rsidRDefault="001D254C">
      <w:pPr>
        <w:sectPr w:rsidR="001D2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54C" w:rsidRDefault="001D254C">
      <w:pPr>
        <w:sectPr w:rsidR="001D2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54C" w:rsidRDefault="00963ADF">
      <w:pPr>
        <w:spacing w:after="0"/>
        <w:ind w:left="120"/>
      </w:pPr>
      <w:bookmarkStart w:id="11" w:name="block-16745980"/>
      <w:bookmarkEnd w:id="1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D254C" w:rsidRDefault="001D254C">
      <w:pPr>
        <w:sectPr w:rsidR="001D2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54C" w:rsidRDefault="001D254C">
      <w:pPr>
        <w:sectPr w:rsidR="001D2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637C" w:rsidRDefault="008C637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C637C" w:rsidRPr="008C637C" w:rsidRDefault="008C63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1D254C" w:rsidRDefault="00963A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1134"/>
        <w:gridCol w:w="5899"/>
        <w:gridCol w:w="946"/>
        <w:gridCol w:w="683"/>
        <w:gridCol w:w="857"/>
        <w:gridCol w:w="2861"/>
      </w:tblGrid>
      <w:tr w:rsidR="00DB4076" w:rsidTr="0055074F">
        <w:trPr>
          <w:trHeight w:val="144"/>
          <w:tblCellSpacing w:w="20" w:type="nil"/>
        </w:trPr>
        <w:tc>
          <w:tcPr>
            <w:tcW w:w="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076" w:rsidRDefault="00DB40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4076" w:rsidRDefault="00DB4076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</w:tcPr>
          <w:p w:rsidR="00DB4076" w:rsidRPr="0055074F" w:rsidRDefault="00DB407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</w:tc>
        <w:tc>
          <w:tcPr>
            <w:tcW w:w="5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076" w:rsidRDefault="00DB4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4076" w:rsidRDefault="00DB4076">
            <w:pPr>
              <w:spacing w:after="0"/>
              <w:ind w:left="135"/>
            </w:pPr>
          </w:p>
        </w:tc>
        <w:tc>
          <w:tcPr>
            <w:tcW w:w="2486" w:type="dxa"/>
            <w:gridSpan w:val="3"/>
            <w:tcMar>
              <w:top w:w="50" w:type="dxa"/>
              <w:left w:w="100" w:type="dxa"/>
            </w:tcMar>
            <w:vAlign w:val="center"/>
          </w:tcPr>
          <w:p w:rsidR="00DB4076" w:rsidRDefault="00DB40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4076" w:rsidRDefault="00DB4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4076" w:rsidRDefault="00DB4076">
            <w:pPr>
              <w:spacing w:after="0"/>
              <w:ind w:left="135"/>
            </w:pPr>
          </w:p>
        </w:tc>
      </w:tr>
      <w:tr w:rsidR="00DB4076" w:rsidRPr="0055074F" w:rsidTr="0055074F">
        <w:trPr>
          <w:trHeight w:val="144"/>
          <w:tblCellSpacing w:w="20" w:type="nil"/>
        </w:trPr>
        <w:tc>
          <w:tcPr>
            <w:tcW w:w="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076" w:rsidRDefault="00DB4076"/>
        </w:tc>
        <w:tc>
          <w:tcPr>
            <w:tcW w:w="1134" w:type="dxa"/>
            <w:vMerge/>
          </w:tcPr>
          <w:p w:rsidR="00DB4076" w:rsidRDefault="00DB4076"/>
        </w:tc>
        <w:tc>
          <w:tcPr>
            <w:tcW w:w="5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076" w:rsidRDefault="00DB407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4076" w:rsidRDefault="00DB4076">
            <w:pPr>
              <w:spacing w:after="0"/>
              <w:ind w:left="135"/>
            </w:pP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Pr="0055074F" w:rsidRDefault="00DB40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 р</w:t>
            </w:r>
          </w:p>
          <w:p w:rsidR="00DB4076" w:rsidRPr="0055074F" w:rsidRDefault="00DB40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Pr="0055074F" w:rsidRDefault="00DB407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Пр.р</w:t>
            </w:r>
            <w:proofErr w:type="spellEnd"/>
          </w:p>
          <w:p w:rsidR="00DB4076" w:rsidRPr="0055074F" w:rsidRDefault="00DB40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4076" w:rsidRPr="0055074F" w:rsidRDefault="00DB4076">
            <w:pPr>
              <w:rPr>
                <w:lang w:val="ru-RU"/>
              </w:rPr>
            </w:pPr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Pr="0055074F" w:rsidRDefault="00DB4076" w:rsidP="008C637C">
            <w:pPr>
              <w:spacing w:after="0"/>
              <w:rPr>
                <w:lang w:val="ru-RU"/>
              </w:rPr>
            </w:pPr>
            <w:r w:rsidRPr="0055074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01.09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Pr="0055074F" w:rsidRDefault="00DB4076" w:rsidP="008C637C">
            <w:pPr>
              <w:spacing w:after="0"/>
              <w:ind w:left="135"/>
              <w:jc w:val="center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Pr="0055074F" w:rsidRDefault="00DB4076" w:rsidP="008C63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Pr="0055074F" w:rsidRDefault="00DB4076" w:rsidP="008C637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08.09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15.09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22.09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06.10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13.10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34" w:type="dxa"/>
          </w:tcPr>
          <w:p w:rsidR="00DB4076" w:rsidRPr="0055074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20.10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076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27.10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34" w:type="dxa"/>
          </w:tcPr>
          <w:p w:rsidR="00DB4076" w:rsidRPr="0055074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10.11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17.11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24.11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4076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01.12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08.12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4076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15.12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22.12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29.12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12.01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19.01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26.01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02.02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09.02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4076" w:rsidRPr="003A5C34" w:rsidTr="0055074F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16.02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B4076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01.03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  <w:tr w:rsidR="00DB4076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15.03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22.03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05.04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12.04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19.04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4076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34" w:type="dxa"/>
          </w:tcPr>
          <w:p w:rsidR="00DB4076" w:rsidRPr="0055074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03.05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B4076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17.05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  <w:tr w:rsidR="00DB4076" w:rsidRPr="003A5C34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3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DB4076" w:rsidTr="008C637C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34" w:type="dxa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28.05</w:t>
            </w: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lang w:val="ru-RU"/>
              </w:rPr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  <w:tr w:rsidR="00DB4076" w:rsidTr="0055074F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DB4076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899" w:type="dxa"/>
            <w:tcMar>
              <w:top w:w="50" w:type="dxa"/>
              <w:left w:w="100" w:type="dxa"/>
            </w:tcMar>
            <w:vAlign w:val="center"/>
          </w:tcPr>
          <w:p w:rsidR="00DB4076" w:rsidRPr="00963ADF" w:rsidRDefault="00DB4076" w:rsidP="008C637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 w:rsidRPr="00963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4076" w:rsidRDefault="00DB4076" w:rsidP="008C637C">
            <w:pPr>
              <w:spacing w:after="0"/>
              <w:ind w:left="135"/>
            </w:pPr>
          </w:p>
        </w:tc>
      </w:tr>
    </w:tbl>
    <w:p w:rsidR="001D254C" w:rsidRPr="0055074F" w:rsidRDefault="001D254C">
      <w:pPr>
        <w:rPr>
          <w:lang w:val="ru-RU"/>
        </w:rPr>
        <w:sectPr w:rsidR="001D254C" w:rsidRPr="00550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54C" w:rsidRPr="0055074F" w:rsidRDefault="001D254C">
      <w:pPr>
        <w:rPr>
          <w:lang w:val="ru-RU"/>
        </w:rPr>
        <w:sectPr w:rsidR="001D254C" w:rsidRPr="00550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54C" w:rsidRPr="0055074F" w:rsidRDefault="001D254C">
      <w:pPr>
        <w:rPr>
          <w:lang w:val="ru-RU"/>
        </w:rPr>
        <w:sectPr w:rsidR="001D254C" w:rsidRPr="00550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54C" w:rsidRPr="00B67946" w:rsidRDefault="00963ADF">
      <w:pPr>
        <w:spacing w:after="0"/>
        <w:ind w:left="120"/>
        <w:rPr>
          <w:lang w:val="ru-RU"/>
        </w:rPr>
      </w:pPr>
      <w:bookmarkStart w:id="12" w:name="block-16745981"/>
      <w:bookmarkEnd w:id="11"/>
      <w:r w:rsidRPr="00B6794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D254C" w:rsidRPr="00B67946" w:rsidRDefault="00963ADF">
      <w:pPr>
        <w:spacing w:after="0" w:line="480" w:lineRule="auto"/>
        <w:ind w:left="120"/>
        <w:rPr>
          <w:lang w:val="ru-RU"/>
        </w:rPr>
      </w:pPr>
      <w:r w:rsidRPr="00B679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254C" w:rsidRPr="00B67946" w:rsidRDefault="00963ADF" w:rsidP="00B67946">
      <w:pPr>
        <w:spacing w:after="0" w:line="240" w:lineRule="auto"/>
        <w:ind w:left="120"/>
        <w:rPr>
          <w:lang w:val="ru-RU"/>
        </w:rPr>
      </w:pPr>
      <w:r w:rsidRPr="00B67946">
        <w:rPr>
          <w:rFonts w:ascii="Times New Roman" w:hAnsi="Times New Roman"/>
          <w:color w:val="000000"/>
          <w:sz w:val="28"/>
          <w:lang w:val="ru-RU"/>
        </w:rPr>
        <w:t>​‌‌​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 Изобразительное искусство: 3-й класс: учебник, 3 класс/ Горяева Н. А., </w:t>
      </w:r>
      <w:proofErr w:type="spellStart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Неменская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 Л. А., Питерских А. С. и другие; под ред. </w:t>
      </w:r>
      <w:proofErr w:type="spellStart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  <w:r w:rsid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 2023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</w:r>
    </w:p>
    <w:p w:rsidR="001D254C" w:rsidRPr="00B67946" w:rsidRDefault="00963ADF" w:rsidP="00B67946">
      <w:pPr>
        <w:spacing w:after="0"/>
        <w:rPr>
          <w:lang w:val="ru-RU"/>
        </w:rPr>
      </w:pPr>
      <w:r w:rsidRPr="00B679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7946" w:rsidRDefault="00963ADF" w:rsidP="00B67946">
      <w:pPr>
        <w:spacing w:after="0" w:line="240" w:lineRule="auto"/>
        <w:ind w:left="120"/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</w:pPr>
      <w:r w:rsidRPr="00B67946">
        <w:rPr>
          <w:rFonts w:ascii="Times New Roman" w:hAnsi="Times New Roman"/>
          <w:color w:val="000000"/>
          <w:sz w:val="28"/>
          <w:lang w:val="ru-RU"/>
        </w:rPr>
        <w:t>​‌‌​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. 1-4 классы : 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https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prosv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ru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/_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data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/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assistance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/25/0</w:t>
      </w:r>
      <w:proofErr w:type="spellStart"/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efe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3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a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7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b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-51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c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1-11</w:t>
      </w:r>
      <w:proofErr w:type="spellStart"/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df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-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b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021-0019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b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9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f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502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d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2_1.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pdf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?</w:t>
      </w:r>
      <w:proofErr w:type="spellStart"/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ysclid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=</w:t>
      </w:r>
      <w:proofErr w:type="spellStart"/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lkeggyo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1</w:t>
      </w:r>
      <w:r w:rsidR="00B67946"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v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4944182029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  <w:t xml:space="preserve">пособие для учителей </w:t>
      </w:r>
      <w:proofErr w:type="spellStart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общеобразоват</w:t>
      </w:r>
      <w:proofErr w:type="spellEnd"/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. учреждений – М. : Просвещение, 2023</w:t>
      </w:r>
      <w:r w:rsidR="00B67946"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</w:r>
    </w:p>
    <w:p w:rsidR="00B67946" w:rsidRDefault="00B67946" w:rsidP="00B67946">
      <w:pPr>
        <w:spacing w:after="0" w:line="240" w:lineRule="auto"/>
        <w:ind w:left="120"/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</w:pP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2.Изобразительное искусство. Методическое пособие. 1-4 классы. </w:t>
      </w:r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https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://</w:t>
      </w:r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catalog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prosv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ru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/</w:t>
      </w:r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attachment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/1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af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29532-4</w:t>
      </w:r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d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54-11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db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-9</w:t>
      </w:r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da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7-00304874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af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64.</w:t>
      </w:r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pdf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</w:r>
    </w:p>
    <w:p w:rsidR="00B67946" w:rsidRDefault="00B67946" w:rsidP="00B67946">
      <w:pPr>
        <w:spacing w:after="0" w:line="240" w:lineRule="auto"/>
        <w:ind w:left="120"/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</w:pP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3. Рабочая программа начального общего образования предмета "Изобразительное искусство" </w:t>
      </w:r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https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edsoo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ru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Predmet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_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Izobrazitelnoe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htm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</w:r>
    </w:p>
    <w:p w:rsidR="00B67946" w:rsidRDefault="00B67946" w:rsidP="00B67946">
      <w:pPr>
        <w:spacing w:after="0" w:line="240" w:lineRule="auto"/>
        <w:ind w:left="120"/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</w:pP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4. Методическое пособие к примерной рабочей программе основного общего образования «Изобразительное искусство» </w:t>
      </w:r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https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edsoo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ru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/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Predmet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_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Izobrazitelnoe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.</w:t>
      </w:r>
      <w:proofErr w:type="spellStart"/>
      <w:r w:rsidRPr="00D41C1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htm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</w:r>
    </w:p>
    <w:p w:rsidR="00B67946" w:rsidRDefault="00B67946" w:rsidP="00B67946">
      <w:pPr>
        <w:spacing w:after="0" w:line="240" w:lineRule="auto"/>
        <w:ind w:left="120"/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5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.Словарь искусствоведческих терминов. </w:t>
      </w:r>
      <w:hyperlink r:id="rId39" w:history="1"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https</w:t>
        </w:r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://</w:t>
        </w:r>
        <w:proofErr w:type="spellStart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monographies</w:t>
        </w:r>
        <w:proofErr w:type="spellEnd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.</w:t>
        </w:r>
        <w:proofErr w:type="spellStart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ru</w:t>
        </w:r>
        <w:proofErr w:type="spellEnd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/</w:t>
        </w:r>
        <w:proofErr w:type="spellStart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ru</w:t>
        </w:r>
        <w:proofErr w:type="spellEnd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/</w:t>
        </w:r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book</w:t>
        </w:r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/</w:t>
        </w:r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section</w:t>
        </w:r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?</w:t>
        </w:r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id</w:t>
        </w:r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=6712&amp;</w:t>
        </w:r>
        <w:proofErr w:type="spellStart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ysclid</w:t>
        </w:r>
        <w:proofErr w:type="spellEnd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=</w:t>
        </w:r>
        <w:proofErr w:type="spellStart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lkegm</w:t>
        </w:r>
        <w:proofErr w:type="spellEnd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9</w:t>
        </w:r>
        <w:proofErr w:type="spellStart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lsgz</w:t>
        </w:r>
        <w:proofErr w:type="spellEnd"/>
        <w:r w:rsidRPr="006F5FE1">
          <w:rPr>
            <w:rStyle w:val="ab"/>
            <w:rFonts w:ascii="Times New Roman" w:eastAsia="Times New Roman" w:hAnsi="Times New Roman"/>
            <w:sz w:val="24"/>
            <w:szCs w:val="24"/>
            <w:lang w:val="ru-RU" w:eastAsia="ru-RU"/>
          </w:rPr>
          <w:t>747965521</w:t>
        </w:r>
      </w:hyperlink>
    </w:p>
    <w:p w:rsidR="00B67946" w:rsidRDefault="00B67946" w:rsidP="00B67946">
      <w:pPr>
        <w:spacing w:after="0" w:line="240" w:lineRule="auto"/>
        <w:ind w:left="120"/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</w:pPr>
    </w:p>
    <w:p w:rsidR="00B67946" w:rsidRDefault="00B67946" w:rsidP="00B67946">
      <w:pPr>
        <w:spacing w:after="0" w:line="240" w:lineRule="auto"/>
        <w:ind w:left="120"/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6.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 Изобразительное искусство: 3-й класс: учебник, 3 класс/ Горяева Н. А., </w:t>
      </w:r>
      <w:proofErr w:type="spellStart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Неменская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 Л. А., Питерских А. С. и другие; под ред. </w:t>
      </w:r>
      <w:proofErr w:type="spellStart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  <w:r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 xml:space="preserve"> 2023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</w:r>
    </w:p>
    <w:p w:rsidR="001D254C" w:rsidRPr="00B67946" w:rsidRDefault="00B67946" w:rsidP="00B67946">
      <w:pPr>
        <w:spacing w:after="0" w:line="240" w:lineRule="auto"/>
        <w:ind w:left="120"/>
        <w:rPr>
          <w:lang w:val="ru-RU"/>
        </w:rPr>
      </w:pPr>
      <w:r w:rsidRPr="00B67946">
        <w:rPr>
          <w:rFonts w:ascii="Times New Roman" w:eastAsia="Times New Roman" w:hAnsi="Times New Roman"/>
          <w:b/>
          <w:color w:val="333333"/>
          <w:sz w:val="24"/>
          <w:szCs w:val="24"/>
          <w:lang w:val="ru-RU" w:eastAsia="ru-RU"/>
        </w:rPr>
        <w:t>Печатные пособия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  <w:t>1.Дидактический раздаточный материал: карточки по художественной грамоте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  <w:t>2.Портреты русских и зарубежных художников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  <w:t>3.Схемы по правилам рисования предметов, растений, деревьев, животных, птиц, человека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  <w:t xml:space="preserve">4.Таблицы по </w:t>
      </w:r>
      <w:proofErr w:type="spellStart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цветоведению</w:t>
      </w:r>
      <w:proofErr w:type="spellEnd"/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t>, перспективе, построению орнамента</w:t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</w:r>
      <w:r w:rsidRPr="00B67946">
        <w:rPr>
          <w:rFonts w:ascii="Times New Roman" w:eastAsia="Times New Roman" w:hAnsi="Times New Roman"/>
          <w:color w:val="333333"/>
          <w:sz w:val="24"/>
          <w:szCs w:val="24"/>
          <w:lang w:val="ru-RU" w:eastAsia="ru-RU"/>
        </w:rPr>
        <w:br/>
      </w:r>
    </w:p>
    <w:p w:rsidR="001D254C" w:rsidRPr="00B67946" w:rsidRDefault="00963ADF" w:rsidP="00B67946">
      <w:pPr>
        <w:spacing w:after="0" w:line="480" w:lineRule="auto"/>
        <w:ind w:left="120"/>
        <w:rPr>
          <w:lang w:val="ru-RU"/>
        </w:rPr>
      </w:pPr>
      <w:r w:rsidRPr="00963A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7946" w:rsidRPr="00B67946" w:rsidRDefault="00B67946" w:rsidP="00B67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B6794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Библиотека ЦОК РЭШ https://resh.edu.ru/subject/7/2/</w:t>
      </w:r>
      <w:r w:rsidRPr="00B6794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Открытый урок https://urok.1sept.ru/</w:t>
      </w:r>
      <w:r w:rsidRPr="00B6794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proofErr w:type="spellStart"/>
      <w:r w:rsidRPr="00B6794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Инфоурок</w:t>
      </w:r>
      <w:proofErr w:type="spellEnd"/>
      <w:r w:rsidRPr="00B6794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https://infourok.ru/</w:t>
      </w:r>
      <w:r w:rsidRPr="00B6794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Открытая сеть работников образования https://nsportal.ru/</w:t>
      </w:r>
      <w:r w:rsidRPr="00B6794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:rsidR="001D254C" w:rsidRPr="00B67946" w:rsidRDefault="001D254C">
      <w:pPr>
        <w:rPr>
          <w:lang w:val="ru-RU"/>
        </w:rPr>
        <w:sectPr w:rsidR="001D254C" w:rsidRPr="00B6794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D4BDE" w:rsidRPr="00B67946" w:rsidRDefault="001D4BDE">
      <w:pPr>
        <w:rPr>
          <w:lang w:val="ru-RU"/>
        </w:rPr>
      </w:pPr>
    </w:p>
    <w:sectPr w:rsidR="001D4BDE" w:rsidRPr="00B679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75DCA"/>
    <w:multiLevelType w:val="multilevel"/>
    <w:tmpl w:val="AD7299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7D6D69"/>
    <w:multiLevelType w:val="multilevel"/>
    <w:tmpl w:val="2C729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954762"/>
    <w:multiLevelType w:val="multilevel"/>
    <w:tmpl w:val="A04E4D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C6184C"/>
    <w:multiLevelType w:val="multilevel"/>
    <w:tmpl w:val="7E24B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076182"/>
    <w:multiLevelType w:val="multilevel"/>
    <w:tmpl w:val="0B866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16768F"/>
    <w:multiLevelType w:val="multilevel"/>
    <w:tmpl w:val="15966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254C"/>
    <w:rsid w:val="001D254C"/>
    <w:rsid w:val="001D4BDE"/>
    <w:rsid w:val="003A5C34"/>
    <w:rsid w:val="0055074F"/>
    <w:rsid w:val="005D4C66"/>
    <w:rsid w:val="008C637C"/>
    <w:rsid w:val="00963ADF"/>
    <w:rsid w:val="009A02B9"/>
    <w:rsid w:val="00B67946"/>
    <w:rsid w:val="00DB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7439B-B275-46EA-B434-1B3BED15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b166" TargetMode="External"/><Relationship Id="rId18" Type="http://schemas.openxmlformats.org/officeDocument/2006/relationships/hyperlink" Target="https://m.edsoo.ru/8a14929e" TargetMode="External"/><Relationship Id="rId26" Type="http://schemas.openxmlformats.org/officeDocument/2006/relationships/hyperlink" Target="https://m.edsoo.ru/8a14a45a" TargetMode="External"/><Relationship Id="rId39" Type="http://schemas.openxmlformats.org/officeDocument/2006/relationships/hyperlink" Target="https://monographies.ru/ru/book/section?id=6712&amp;ysclid=lkegm9lsgz74796552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6e8" TargetMode="External"/><Relationship Id="rId34" Type="http://schemas.openxmlformats.org/officeDocument/2006/relationships/hyperlink" Target="https://m.edsoo.ru/8a149c3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f2c" TargetMode="External"/><Relationship Id="rId17" Type="http://schemas.openxmlformats.org/officeDocument/2006/relationships/hyperlink" Target="https://m.edsoo.ru/8a14c0e8" TargetMode="External"/><Relationship Id="rId25" Type="http://schemas.openxmlformats.org/officeDocument/2006/relationships/hyperlink" Target="https://m.edsoo.ru/8a14a19e" TargetMode="External"/><Relationship Id="rId33" Type="http://schemas.openxmlformats.org/officeDocument/2006/relationships/hyperlink" Target="https://m.edsoo.ru/8a14ca4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b490" TargetMode="External"/><Relationship Id="rId29" Type="http://schemas.openxmlformats.org/officeDocument/2006/relationships/hyperlink" Target="https://m.edsoo.ru/8a14982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a932" TargetMode="External"/><Relationship Id="rId24" Type="http://schemas.openxmlformats.org/officeDocument/2006/relationships/hyperlink" Target="https://m.edsoo.ru/8a14bd46" TargetMode="External"/><Relationship Id="rId32" Type="http://schemas.openxmlformats.org/officeDocument/2006/relationships/hyperlink" Target="https://m.edsoo.ru/8a14d0d8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b2c4" TargetMode="External"/><Relationship Id="rId23" Type="http://schemas.openxmlformats.org/officeDocument/2006/relationships/hyperlink" Target="https://m.edsoo.ru/8a14ba1c" TargetMode="External"/><Relationship Id="rId28" Type="http://schemas.openxmlformats.org/officeDocument/2006/relationships/hyperlink" Target="https://m.edsoo.ru/8a14996a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6ae" TargetMode="External"/><Relationship Id="rId19" Type="http://schemas.openxmlformats.org/officeDocument/2006/relationships/hyperlink" Target="https://m.edsoo.ru/8a14c35e" TargetMode="External"/><Relationship Id="rId31" Type="http://schemas.openxmlformats.org/officeDocument/2006/relationships/hyperlink" Target="https://m.edsoo.ru/8a14c7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cd18" TargetMode="External"/><Relationship Id="rId22" Type="http://schemas.openxmlformats.org/officeDocument/2006/relationships/hyperlink" Target="https://m.edsoo.ru/8a14b8e6" TargetMode="External"/><Relationship Id="rId27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a626" TargetMode="External"/><Relationship Id="rId35" Type="http://schemas.openxmlformats.org/officeDocument/2006/relationships/hyperlink" Target="https://m.edsoo.ru/8a14c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5595</Words>
  <Characters>31894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2023-09-07T17:23:00Z</dcterms:created>
  <dcterms:modified xsi:type="dcterms:W3CDTF">2023-09-26T09:40:00Z</dcterms:modified>
</cp:coreProperties>
</file>