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AB" w:rsidRDefault="00B124AB" w:rsidP="00B124AB">
      <w:pPr>
        <w:shd w:val="clear" w:color="auto" w:fill="FFFFFF"/>
        <w:spacing w:before="283" w:line="269" w:lineRule="exact"/>
        <w:ind w:right="-202"/>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B124AB" w:rsidRDefault="00B124AB" w:rsidP="00B124AB">
      <w:pPr>
        <w:shd w:val="clear" w:color="auto" w:fill="FFFFFF"/>
        <w:spacing w:before="283" w:line="269" w:lineRule="exact"/>
        <w:ind w:right="-202"/>
        <w:jc w:val="center"/>
        <w:rPr>
          <w:rFonts w:ascii="Times New Roman" w:hAnsi="Times New Roman" w:cs="Times New Roman"/>
          <w:color w:val="000000"/>
          <w:sz w:val="24"/>
          <w:szCs w:val="24"/>
        </w:rPr>
      </w:pPr>
      <w:r>
        <w:rPr>
          <w:rFonts w:ascii="Times New Roman" w:hAnsi="Times New Roman" w:cs="Times New Roman"/>
          <w:color w:val="000000"/>
          <w:sz w:val="24"/>
          <w:szCs w:val="24"/>
        </w:rPr>
        <w:t>Майорская средняя общеобразовательная школа</w:t>
      </w:r>
    </w:p>
    <w:p w:rsidR="00B124AB" w:rsidRDefault="00B124AB" w:rsidP="00B124AB">
      <w:pPr>
        <w:shd w:val="clear" w:color="auto" w:fill="FFFFFF"/>
        <w:ind w:right="-202"/>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Утверждаю директор </w:t>
      </w:r>
    </w:p>
    <w:p w:rsidR="00B124AB" w:rsidRDefault="00B124AB" w:rsidP="00B124AB">
      <w:pPr>
        <w:shd w:val="clear" w:color="auto" w:fill="FFFFFF"/>
        <w:ind w:right="-202"/>
        <w:jc w:val="right"/>
        <w:rPr>
          <w:rFonts w:ascii="Times New Roman" w:hAnsi="Times New Roman" w:cs="Times New Roman"/>
          <w:sz w:val="24"/>
          <w:szCs w:val="24"/>
        </w:rPr>
      </w:pPr>
      <w:r>
        <w:rPr>
          <w:rFonts w:ascii="Times New Roman" w:hAnsi="Times New Roman" w:cs="Times New Roman"/>
          <w:color w:val="000000"/>
          <w:sz w:val="24"/>
          <w:szCs w:val="24"/>
        </w:rPr>
        <w:t xml:space="preserve">МБОУ </w:t>
      </w:r>
      <w:r>
        <w:rPr>
          <w:rFonts w:ascii="Times New Roman" w:hAnsi="Times New Roman" w:cs="Times New Roman"/>
          <w:sz w:val="24"/>
          <w:szCs w:val="24"/>
        </w:rPr>
        <w:t>Майорской СОШ</w:t>
      </w:r>
    </w:p>
    <w:p w:rsidR="00B124AB" w:rsidRDefault="00B124AB" w:rsidP="00B124AB">
      <w:pPr>
        <w:shd w:val="clear" w:color="auto" w:fill="FFFFFF"/>
        <w:ind w:right="-202"/>
        <w:jc w:val="right"/>
        <w:rPr>
          <w:rFonts w:ascii="Times New Roman" w:hAnsi="Times New Roman" w:cs="Times New Roman"/>
          <w:sz w:val="24"/>
          <w:szCs w:val="24"/>
        </w:rPr>
      </w:pPr>
      <w:r>
        <w:rPr>
          <w:rFonts w:ascii="Times New Roman" w:hAnsi="Times New Roman" w:cs="Times New Roman"/>
          <w:sz w:val="24"/>
          <w:szCs w:val="24"/>
        </w:rPr>
        <w:t>_________ Т.Н. Безуглова</w:t>
      </w:r>
    </w:p>
    <w:p w:rsidR="00B124AB" w:rsidRPr="00B124AB" w:rsidRDefault="00B124AB" w:rsidP="005F5A85">
      <w:pPr>
        <w:spacing w:after="0" w:line="240" w:lineRule="auto"/>
        <w:rPr>
          <w:rFonts w:ascii="Times New Roman" w:eastAsia="Times New Roman" w:hAnsi="Times New Roman" w:cs="Times New Roman"/>
          <w:sz w:val="30"/>
          <w:szCs w:val="30"/>
          <w:lang w:eastAsia="ru-RU"/>
        </w:rPr>
      </w:pPr>
    </w:p>
    <w:p w:rsidR="00B124AB" w:rsidRDefault="00B124AB" w:rsidP="005F5A85">
      <w:pPr>
        <w:spacing w:after="0" w:line="240" w:lineRule="auto"/>
        <w:rPr>
          <w:rFonts w:ascii="Times New Roman" w:eastAsia="Times New Roman" w:hAnsi="Times New Roman" w:cs="Times New Roman"/>
          <w:sz w:val="30"/>
          <w:szCs w:val="30"/>
          <w:lang w:eastAsia="ru-RU"/>
        </w:rPr>
      </w:pPr>
    </w:p>
    <w:p w:rsidR="00B124AB" w:rsidRDefault="00B124AB" w:rsidP="005F5A85">
      <w:pPr>
        <w:spacing w:after="0" w:line="240" w:lineRule="auto"/>
        <w:rPr>
          <w:rFonts w:ascii="Times New Roman" w:eastAsia="Times New Roman" w:hAnsi="Times New Roman" w:cs="Times New Roman"/>
          <w:sz w:val="30"/>
          <w:szCs w:val="30"/>
          <w:lang w:eastAsia="ru-RU"/>
        </w:rPr>
      </w:pPr>
      <w:bookmarkStart w:id="0" w:name="_GoBack"/>
      <w:bookmarkEnd w:id="0"/>
    </w:p>
    <w:p w:rsidR="00B124AB" w:rsidRPr="00B124AB" w:rsidRDefault="00B124AB" w:rsidP="005F5A85">
      <w:pPr>
        <w:spacing w:after="0" w:line="240" w:lineRule="auto"/>
        <w:rPr>
          <w:rFonts w:ascii="Times New Roman" w:eastAsia="Times New Roman" w:hAnsi="Times New Roman" w:cs="Times New Roman"/>
          <w:sz w:val="30"/>
          <w:szCs w:val="30"/>
          <w:lang w:eastAsia="ru-RU"/>
        </w:rPr>
      </w:pPr>
    </w:p>
    <w:p w:rsidR="00B124AB" w:rsidRPr="00B124AB" w:rsidRDefault="00B124AB" w:rsidP="00B124AB">
      <w:pPr>
        <w:jc w:val="center"/>
        <w:rPr>
          <w:rFonts w:ascii="Times New Roman" w:hAnsi="Times New Roman" w:cs="Times New Roman"/>
          <w:sz w:val="52"/>
          <w:szCs w:val="52"/>
        </w:rPr>
      </w:pPr>
      <w:r w:rsidRPr="00B124AB">
        <w:rPr>
          <w:rFonts w:ascii="Times New Roman" w:hAnsi="Times New Roman" w:cs="Times New Roman"/>
          <w:sz w:val="52"/>
          <w:szCs w:val="52"/>
        </w:rPr>
        <w:t>Рабочая программа</w:t>
      </w:r>
    </w:p>
    <w:p w:rsidR="00B124AB" w:rsidRPr="00B124AB" w:rsidRDefault="00B124AB" w:rsidP="00B124AB">
      <w:pPr>
        <w:jc w:val="center"/>
        <w:rPr>
          <w:rFonts w:ascii="Times New Roman" w:hAnsi="Times New Roman" w:cs="Times New Roman"/>
          <w:sz w:val="52"/>
          <w:szCs w:val="52"/>
        </w:rPr>
      </w:pPr>
      <w:r>
        <w:rPr>
          <w:rFonts w:ascii="Times New Roman" w:hAnsi="Times New Roman" w:cs="Times New Roman"/>
          <w:sz w:val="52"/>
          <w:szCs w:val="52"/>
        </w:rPr>
        <w:t xml:space="preserve">по </w:t>
      </w:r>
      <w:r w:rsidRPr="00B124AB">
        <w:rPr>
          <w:rFonts w:ascii="Times New Roman" w:hAnsi="Times New Roman" w:cs="Times New Roman"/>
          <w:sz w:val="52"/>
          <w:szCs w:val="52"/>
        </w:rPr>
        <w:t>внеурочной деятельности</w:t>
      </w:r>
    </w:p>
    <w:p w:rsidR="00B124AB" w:rsidRDefault="00B124AB" w:rsidP="00B124AB">
      <w:pPr>
        <w:jc w:val="center"/>
        <w:rPr>
          <w:rFonts w:ascii="Times New Roman" w:hAnsi="Times New Roman" w:cs="Times New Roman"/>
          <w:sz w:val="52"/>
          <w:szCs w:val="52"/>
        </w:rPr>
      </w:pPr>
      <w:r w:rsidRPr="00B124AB">
        <w:rPr>
          <w:rFonts w:ascii="Times New Roman" w:hAnsi="Times New Roman" w:cs="Times New Roman"/>
          <w:sz w:val="52"/>
          <w:szCs w:val="52"/>
        </w:rPr>
        <w:t>«</w:t>
      </w:r>
      <w:r>
        <w:rPr>
          <w:rFonts w:ascii="Times New Roman" w:hAnsi="Times New Roman" w:cs="Times New Roman"/>
          <w:sz w:val="52"/>
          <w:szCs w:val="52"/>
        </w:rPr>
        <w:t>Химия и жизнь»</w:t>
      </w:r>
    </w:p>
    <w:p w:rsidR="00B124AB" w:rsidRDefault="00B124AB" w:rsidP="00B124AB">
      <w:pPr>
        <w:jc w:val="center"/>
        <w:rPr>
          <w:rFonts w:ascii="Times New Roman" w:hAnsi="Times New Roman" w:cs="Times New Roman"/>
          <w:sz w:val="52"/>
          <w:szCs w:val="52"/>
        </w:rPr>
      </w:pPr>
    </w:p>
    <w:p w:rsidR="00B124AB" w:rsidRPr="0058786F" w:rsidRDefault="00B124AB" w:rsidP="00B124AB">
      <w:pPr>
        <w:spacing w:after="0" w:line="240" w:lineRule="auto"/>
        <w:rPr>
          <w:rFonts w:ascii="Times New Roman" w:eastAsia="Times New Roman" w:hAnsi="Times New Roman"/>
          <w:sz w:val="28"/>
          <w:szCs w:val="28"/>
          <w:lang w:eastAsia="ru-RU"/>
        </w:rPr>
      </w:pPr>
      <w:r w:rsidRPr="0058786F">
        <w:rPr>
          <w:rFonts w:ascii="Times New Roman" w:eastAsia="Times New Roman" w:hAnsi="Times New Roman"/>
          <w:sz w:val="28"/>
          <w:szCs w:val="28"/>
          <w:lang w:eastAsia="ru-RU"/>
        </w:rPr>
        <w:t>Уровень общего образования:</w:t>
      </w:r>
      <w:r>
        <w:rPr>
          <w:rFonts w:ascii="Times New Roman" w:eastAsia="Times New Roman" w:hAnsi="Times New Roman"/>
          <w:sz w:val="28"/>
          <w:szCs w:val="28"/>
          <w:lang w:eastAsia="ru-RU"/>
        </w:rPr>
        <w:t xml:space="preserve"> основное общее образование, </w:t>
      </w:r>
      <w:r w:rsidR="007D1AAF">
        <w:rPr>
          <w:rFonts w:ascii="Times New Roman" w:eastAsia="Times New Roman" w:hAnsi="Times New Roman"/>
          <w:sz w:val="28"/>
          <w:szCs w:val="28"/>
          <w:lang w:eastAsia="ru-RU"/>
        </w:rPr>
        <w:t>9</w:t>
      </w:r>
      <w:r w:rsidRPr="0058786F">
        <w:rPr>
          <w:rFonts w:ascii="Times New Roman" w:eastAsia="Times New Roman" w:hAnsi="Times New Roman"/>
          <w:sz w:val="28"/>
          <w:szCs w:val="28"/>
          <w:lang w:eastAsia="ru-RU"/>
        </w:rPr>
        <w:t xml:space="preserve"> класс</w:t>
      </w:r>
    </w:p>
    <w:p w:rsidR="00B124AB" w:rsidRPr="0058786F" w:rsidRDefault="00B124AB" w:rsidP="00B124AB">
      <w:pPr>
        <w:spacing w:after="0" w:line="240" w:lineRule="auto"/>
        <w:rPr>
          <w:rFonts w:ascii="Times New Roman" w:eastAsia="Times New Roman" w:hAnsi="Times New Roman"/>
          <w:sz w:val="28"/>
          <w:szCs w:val="28"/>
          <w:lang w:eastAsia="ru-RU"/>
        </w:rPr>
      </w:pPr>
    </w:p>
    <w:p w:rsidR="00B124AB" w:rsidRPr="0058786F" w:rsidRDefault="00B124AB" w:rsidP="00B124A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часов: 35</w:t>
      </w:r>
    </w:p>
    <w:p w:rsidR="00B124AB" w:rsidRPr="0058786F" w:rsidRDefault="00B124AB" w:rsidP="00B124AB">
      <w:pPr>
        <w:spacing w:after="0" w:line="240" w:lineRule="auto"/>
        <w:rPr>
          <w:rFonts w:ascii="Times New Roman" w:eastAsia="Times New Roman" w:hAnsi="Times New Roman"/>
          <w:sz w:val="28"/>
          <w:szCs w:val="28"/>
          <w:lang w:eastAsia="ru-RU"/>
        </w:rPr>
      </w:pPr>
    </w:p>
    <w:p w:rsidR="00B124AB" w:rsidRDefault="00B124AB" w:rsidP="00B124AB">
      <w:pPr>
        <w:spacing w:after="0" w:line="240" w:lineRule="auto"/>
        <w:rPr>
          <w:rFonts w:ascii="Times New Roman" w:eastAsia="Times New Roman" w:hAnsi="Times New Roman"/>
          <w:sz w:val="28"/>
          <w:szCs w:val="28"/>
          <w:lang w:eastAsia="ru-RU"/>
        </w:rPr>
      </w:pPr>
      <w:r w:rsidRPr="0058786F">
        <w:rPr>
          <w:rFonts w:ascii="Times New Roman" w:eastAsia="Times New Roman" w:hAnsi="Times New Roman"/>
          <w:sz w:val="28"/>
          <w:szCs w:val="28"/>
          <w:lang w:eastAsia="ru-RU"/>
        </w:rPr>
        <w:t xml:space="preserve">Учитель: </w:t>
      </w:r>
      <w:r>
        <w:rPr>
          <w:rFonts w:ascii="Times New Roman" w:eastAsia="Times New Roman" w:hAnsi="Times New Roman"/>
          <w:sz w:val="28"/>
          <w:szCs w:val="28"/>
          <w:lang w:eastAsia="ru-RU"/>
        </w:rPr>
        <w:t>Разумова Нина Степановна</w:t>
      </w:r>
    </w:p>
    <w:p w:rsidR="00B124AB" w:rsidRPr="0058786F" w:rsidRDefault="00B124AB" w:rsidP="00B124AB">
      <w:pPr>
        <w:spacing w:after="0" w:line="240" w:lineRule="auto"/>
        <w:rPr>
          <w:rFonts w:ascii="Times New Roman" w:eastAsia="Times New Roman" w:hAnsi="Times New Roman"/>
          <w:sz w:val="28"/>
          <w:szCs w:val="28"/>
          <w:lang w:eastAsia="ru-RU"/>
        </w:rPr>
      </w:pPr>
    </w:p>
    <w:p w:rsidR="00B124AB" w:rsidRDefault="00B124AB" w:rsidP="00B124AB">
      <w:pPr>
        <w:spacing w:after="0" w:line="240" w:lineRule="auto"/>
        <w:jc w:val="center"/>
        <w:rPr>
          <w:rFonts w:ascii="Times New Roman" w:eastAsia="Times New Roman" w:hAnsi="Times New Roman"/>
          <w:sz w:val="28"/>
          <w:szCs w:val="28"/>
          <w:lang w:eastAsia="ru-RU"/>
        </w:rPr>
      </w:pPr>
    </w:p>
    <w:p w:rsidR="00B124AB" w:rsidRDefault="00B124AB" w:rsidP="00B124AB">
      <w:pPr>
        <w:spacing w:after="0" w:line="240" w:lineRule="auto"/>
        <w:jc w:val="center"/>
        <w:rPr>
          <w:rFonts w:ascii="Times New Roman" w:eastAsia="Times New Roman" w:hAnsi="Times New Roman"/>
          <w:sz w:val="28"/>
          <w:szCs w:val="28"/>
          <w:lang w:eastAsia="ru-RU"/>
        </w:rPr>
      </w:pPr>
    </w:p>
    <w:p w:rsidR="00B124AB" w:rsidRPr="0058786F" w:rsidRDefault="00B124AB" w:rsidP="00B124AB">
      <w:pPr>
        <w:spacing w:after="0" w:line="240" w:lineRule="auto"/>
        <w:jc w:val="center"/>
        <w:rPr>
          <w:rFonts w:ascii="Times New Roman" w:eastAsia="Times New Roman" w:hAnsi="Times New Roman"/>
          <w:sz w:val="28"/>
          <w:szCs w:val="28"/>
          <w:lang w:eastAsia="ru-RU"/>
        </w:rPr>
      </w:pPr>
    </w:p>
    <w:p w:rsidR="00B124AB" w:rsidRPr="00E10068" w:rsidRDefault="00B124AB" w:rsidP="00B124AB">
      <w:pPr>
        <w:spacing w:after="0" w:line="240" w:lineRule="auto"/>
        <w:rPr>
          <w:rFonts w:ascii="Times New Roman" w:eastAsia="Times New Roman" w:hAnsi="Times New Roman"/>
          <w:sz w:val="28"/>
          <w:szCs w:val="28"/>
          <w:lang w:eastAsia="ru-RU"/>
        </w:rPr>
      </w:pPr>
    </w:p>
    <w:p w:rsidR="00B124AB" w:rsidRPr="00E10068" w:rsidRDefault="00B124AB" w:rsidP="00B124AB">
      <w:pPr>
        <w:spacing w:after="0" w:line="240" w:lineRule="auto"/>
        <w:rPr>
          <w:rFonts w:ascii="Times New Roman" w:eastAsia="Times New Roman" w:hAnsi="Times New Roman"/>
          <w:sz w:val="28"/>
          <w:szCs w:val="28"/>
          <w:lang w:eastAsia="ru-RU"/>
        </w:rPr>
      </w:pPr>
    </w:p>
    <w:p w:rsidR="00B124AB" w:rsidRDefault="00B124AB" w:rsidP="00B124AB">
      <w:pPr>
        <w:spacing w:after="0" w:line="240" w:lineRule="auto"/>
        <w:rPr>
          <w:rFonts w:ascii="Times New Roman" w:eastAsia="Times New Roman" w:hAnsi="Times New Roman"/>
          <w:sz w:val="28"/>
          <w:szCs w:val="28"/>
          <w:lang w:eastAsia="ru-RU"/>
        </w:rPr>
      </w:pPr>
    </w:p>
    <w:p w:rsidR="00460673" w:rsidRPr="00E10068" w:rsidRDefault="00460673" w:rsidP="00B124AB">
      <w:pPr>
        <w:spacing w:after="0" w:line="240" w:lineRule="auto"/>
        <w:rPr>
          <w:rFonts w:ascii="Times New Roman" w:eastAsia="Times New Roman" w:hAnsi="Times New Roman"/>
          <w:sz w:val="28"/>
          <w:szCs w:val="28"/>
          <w:lang w:eastAsia="ru-RU"/>
        </w:rPr>
      </w:pPr>
    </w:p>
    <w:p w:rsidR="00B124AB" w:rsidRDefault="00B124AB" w:rsidP="00B124AB">
      <w:pPr>
        <w:spacing w:after="0" w:line="240" w:lineRule="auto"/>
        <w:rPr>
          <w:rFonts w:ascii="Times New Roman" w:eastAsia="Times New Roman" w:hAnsi="Times New Roman"/>
          <w:sz w:val="28"/>
          <w:szCs w:val="28"/>
          <w:lang w:eastAsia="ru-RU"/>
        </w:rPr>
      </w:pPr>
    </w:p>
    <w:p w:rsidR="00460673" w:rsidRDefault="00460673" w:rsidP="00B124AB">
      <w:pPr>
        <w:spacing w:after="0" w:line="240" w:lineRule="auto"/>
        <w:rPr>
          <w:rFonts w:ascii="Times New Roman" w:eastAsia="Times New Roman" w:hAnsi="Times New Roman"/>
          <w:sz w:val="28"/>
          <w:szCs w:val="28"/>
          <w:lang w:eastAsia="ru-RU"/>
        </w:rPr>
      </w:pPr>
    </w:p>
    <w:p w:rsidR="00460673" w:rsidRPr="00E10068" w:rsidRDefault="00460673" w:rsidP="00B124AB">
      <w:pPr>
        <w:spacing w:after="0" w:line="240" w:lineRule="auto"/>
        <w:rPr>
          <w:rFonts w:ascii="Times New Roman" w:eastAsia="Times New Roman" w:hAnsi="Times New Roman"/>
          <w:sz w:val="28"/>
          <w:szCs w:val="28"/>
          <w:lang w:eastAsia="ru-RU"/>
        </w:rPr>
      </w:pPr>
    </w:p>
    <w:p w:rsidR="00B124AB" w:rsidRDefault="00B124AB" w:rsidP="00B124AB">
      <w:pPr>
        <w:spacing w:after="0" w:line="240" w:lineRule="auto"/>
        <w:jc w:val="center"/>
        <w:rPr>
          <w:rFonts w:ascii="Times New Roman" w:eastAsia="Times New Roman" w:hAnsi="Times New Roman"/>
          <w:sz w:val="28"/>
          <w:szCs w:val="28"/>
          <w:lang w:eastAsia="ru-RU"/>
        </w:rPr>
      </w:pPr>
    </w:p>
    <w:p w:rsidR="00B124AB" w:rsidRDefault="00B124AB" w:rsidP="00B124AB">
      <w:pPr>
        <w:spacing w:after="0" w:line="240" w:lineRule="auto"/>
        <w:jc w:val="center"/>
        <w:rPr>
          <w:rFonts w:ascii="Times New Roman" w:eastAsia="Times New Roman" w:hAnsi="Times New Roman"/>
          <w:sz w:val="28"/>
          <w:szCs w:val="28"/>
          <w:lang w:eastAsia="ru-RU"/>
        </w:rPr>
      </w:pPr>
    </w:p>
    <w:p w:rsidR="007D1AAF" w:rsidRDefault="007D1AAF" w:rsidP="00B124AB">
      <w:pPr>
        <w:spacing w:after="0" w:line="240" w:lineRule="auto"/>
        <w:jc w:val="center"/>
        <w:rPr>
          <w:rFonts w:ascii="Times New Roman" w:eastAsia="Times New Roman" w:hAnsi="Times New Roman"/>
          <w:sz w:val="28"/>
          <w:szCs w:val="28"/>
          <w:lang w:eastAsia="ru-RU"/>
        </w:rPr>
      </w:pPr>
    </w:p>
    <w:p w:rsidR="00B124AB" w:rsidRDefault="00B124AB" w:rsidP="00B124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8F12FF">
        <w:rPr>
          <w:rFonts w:ascii="Times New Roman" w:eastAsia="Times New Roman" w:hAnsi="Times New Roman"/>
          <w:sz w:val="28"/>
          <w:szCs w:val="28"/>
          <w:lang w:eastAsia="ru-RU"/>
        </w:rPr>
        <w:t>2</w:t>
      </w:r>
      <w:r w:rsidR="007D1AAF">
        <w:rPr>
          <w:rFonts w:ascii="Times New Roman" w:eastAsia="Times New Roman" w:hAnsi="Times New Roman"/>
          <w:sz w:val="28"/>
          <w:szCs w:val="28"/>
          <w:lang w:eastAsia="ru-RU"/>
        </w:rPr>
        <w:t>1</w:t>
      </w:r>
      <w:r w:rsidR="008F12FF">
        <w:rPr>
          <w:rFonts w:ascii="Times New Roman" w:eastAsia="Times New Roman" w:hAnsi="Times New Roman"/>
          <w:sz w:val="28"/>
          <w:szCs w:val="28"/>
          <w:lang w:eastAsia="ru-RU"/>
        </w:rPr>
        <w:t xml:space="preserve"> -202</w:t>
      </w:r>
      <w:r w:rsidR="007D1AAF">
        <w:rPr>
          <w:rFonts w:ascii="Times New Roman" w:eastAsia="Times New Roman" w:hAnsi="Times New Roman"/>
          <w:sz w:val="28"/>
          <w:szCs w:val="28"/>
          <w:lang w:eastAsia="ru-RU"/>
        </w:rPr>
        <w:t>2</w:t>
      </w:r>
      <w:r w:rsidRPr="0058786F">
        <w:rPr>
          <w:rFonts w:ascii="Times New Roman" w:eastAsia="Times New Roman" w:hAnsi="Times New Roman"/>
          <w:sz w:val="28"/>
          <w:szCs w:val="28"/>
          <w:lang w:eastAsia="ru-RU"/>
        </w:rPr>
        <w:t xml:space="preserve"> учебный год</w:t>
      </w:r>
    </w:p>
    <w:p w:rsidR="00B124AB" w:rsidRPr="00B124AB" w:rsidRDefault="00B124AB" w:rsidP="00B124AB">
      <w:pPr>
        <w:spacing w:after="0" w:line="240" w:lineRule="auto"/>
        <w:jc w:val="center"/>
        <w:rPr>
          <w:rFonts w:ascii="Times New Roman" w:eastAsia="Times New Roman" w:hAnsi="Times New Roman"/>
          <w:sz w:val="28"/>
          <w:szCs w:val="28"/>
          <w:lang w:eastAsia="ru-RU"/>
        </w:rPr>
      </w:pPr>
      <w:r w:rsidRPr="00E10068">
        <w:rPr>
          <w:rFonts w:ascii="Times New Roman" w:eastAsia="Times New Roman" w:hAnsi="Times New Roman"/>
          <w:sz w:val="24"/>
          <w:szCs w:val="24"/>
          <w:lang w:eastAsia="ru-RU"/>
        </w:rPr>
        <w:t>х. Майорский,</w:t>
      </w:r>
    </w:p>
    <w:p w:rsidR="00B124AB" w:rsidRPr="00460673" w:rsidRDefault="00B124AB" w:rsidP="00460673">
      <w:pPr>
        <w:spacing w:after="0" w:line="240" w:lineRule="auto"/>
        <w:jc w:val="center"/>
        <w:rPr>
          <w:rFonts w:ascii="Times New Roman" w:eastAsia="Times New Roman" w:hAnsi="Times New Roman"/>
          <w:sz w:val="24"/>
          <w:szCs w:val="24"/>
          <w:lang w:eastAsia="ru-RU"/>
        </w:rPr>
      </w:pPr>
      <w:r w:rsidRPr="00E10068">
        <w:rPr>
          <w:rFonts w:ascii="Times New Roman" w:eastAsia="Times New Roman" w:hAnsi="Times New Roman"/>
          <w:sz w:val="24"/>
          <w:szCs w:val="24"/>
          <w:lang w:eastAsia="ru-RU"/>
        </w:rPr>
        <w:t>ул. Магистральная,20</w:t>
      </w:r>
    </w:p>
    <w:p w:rsidR="005F5A85" w:rsidRPr="005F6471" w:rsidRDefault="005F5A85" w:rsidP="005F6471">
      <w:pPr>
        <w:spacing w:after="0" w:line="240" w:lineRule="auto"/>
        <w:jc w:val="center"/>
        <w:rPr>
          <w:rFonts w:ascii="Times New Roman" w:eastAsia="Times New Roman" w:hAnsi="Times New Roman" w:cs="Times New Roman"/>
          <w:b/>
          <w:sz w:val="30"/>
          <w:szCs w:val="30"/>
          <w:lang w:eastAsia="ru-RU"/>
        </w:rPr>
      </w:pPr>
      <w:r w:rsidRPr="005F6471">
        <w:rPr>
          <w:rFonts w:ascii="Times New Roman" w:eastAsia="Times New Roman" w:hAnsi="Times New Roman" w:cs="Times New Roman"/>
          <w:b/>
          <w:sz w:val="30"/>
          <w:szCs w:val="30"/>
          <w:lang w:eastAsia="ru-RU"/>
        </w:rPr>
        <w:lastRenderedPageBreak/>
        <w:t>Пояснительная записка</w:t>
      </w:r>
    </w:p>
    <w:p w:rsidR="005F6471" w:rsidRPr="00F32F30" w:rsidRDefault="005F6471" w:rsidP="005F6471">
      <w:pPr>
        <w:spacing w:before="100" w:beforeAutospacing="1" w:after="100" w:afterAutospacing="1" w:line="240" w:lineRule="auto"/>
        <w:rPr>
          <w:rFonts w:ascii="Times New Roman" w:eastAsia="Times New Roman" w:hAnsi="Times New Roman" w:cs="Times New Roman"/>
          <w:sz w:val="24"/>
          <w:szCs w:val="24"/>
          <w:lang w:eastAsia="ru-RU"/>
        </w:rPr>
      </w:pPr>
      <w:r w:rsidRPr="00F32F30">
        <w:rPr>
          <w:rFonts w:ascii="Times New Roman" w:eastAsia="Times New Roman" w:hAnsi="Times New Roman" w:cs="Times New Roman"/>
          <w:sz w:val="24"/>
          <w:szCs w:val="24"/>
          <w:lang w:eastAsia="ru-RU"/>
        </w:rPr>
        <w:t>Программа разработана на основе следующих нормативных документов:</w:t>
      </w:r>
    </w:p>
    <w:p w:rsidR="005F6471" w:rsidRPr="00F32F30" w:rsidRDefault="005F6471" w:rsidP="005F6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2F30">
        <w:rPr>
          <w:rFonts w:ascii="Times New Roman" w:eastAsia="Times New Roman" w:hAnsi="Times New Roman" w:cs="Times New Roman"/>
          <w:sz w:val="24"/>
          <w:szCs w:val="24"/>
          <w:lang w:eastAsia="ru-RU"/>
        </w:rPr>
        <w:t>Федеральный закон №273 ФЗ от 29.12.2012 г. «Об образовании в Российской Федерации»;</w:t>
      </w:r>
    </w:p>
    <w:p w:rsidR="005F6471" w:rsidRPr="00F32F30" w:rsidRDefault="005F6471" w:rsidP="005F6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2F30">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5F6471" w:rsidRPr="00F32F30" w:rsidRDefault="005F6471" w:rsidP="005F6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2F30">
        <w:rPr>
          <w:rFonts w:ascii="Times New Roman" w:eastAsia="Times New Roman" w:hAnsi="Times New Roman" w:cs="Times New Roman"/>
          <w:sz w:val="24"/>
          <w:szCs w:val="24"/>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утвержденный приказом Министерства образования и науки Российской Федерации от 4.12.2010 г. №986;</w:t>
      </w:r>
    </w:p>
    <w:p w:rsidR="005F6471" w:rsidRPr="00F32F30" w:rsidRDefault="005F6471" w:rsidP="005F6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32F30">
        <w:rPr>
          <w:rFonts w:ascii="Times New Roman" w:eastAsia="Times New Roman" w:hAnsi="Times New Roman" w:cs="Times New Roman"/>
          <w:sz w:val="24"/>
          <w:szCs w:val="24"/>
          <w:lang w:eastAsia="ru-RU"/>
        </w:rPr>
        <w:t>СанПиН, 2.4.2.2821-10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Данная рабочая программа конкретизирует содержание курса внеурочной деятельности, дает распределение учебных часов по разделам курса и последовательность изучения тем и разделов.Рабочая программа учебного курса внеурочной деятельности "Химия </w:t>
      </w:r>
      <w:r w:rsidR="005F6471" w:rsidRPr="00460673">
        <w:rPr>
          <w:rFonts w:ascii="Times New Roman" w:eastAsia="Times New Roman" w:hAnsi="Times New Roman" w:cs="Times New Roman"/>
          <w:sz w:val="24"/>
          <w:szCs w:val="24"/>
          <w:lang w:eastAsia="ru-RU"/>
        </w:rPr>
        <w:t>и жизнь</w:t>
      </w:r>
      <w:r w:rsidRPr="00460673">
        <w:rPr>
          <w:rFonts w:ascii="Times New Roman" w:eastAsia="Times New Roman" w:hAnsi="Times New Roman" w:cs="Times New Roman"/>
          <w:sz w:val="24"/>
          <w:szCs w:val="24"/>
          <w:lang w:eastAsia="ru-RU"/>
        </w:rPr>
        <w:t>" рассчита</w:t>
      </w:r>
      <w:r w:rsidR="005F6471" w:rsidRPr="00460673">
        <w:rPr>
          <w:rFonts w:ascii="Times New Roman" w:eastAsia="Times New Roman" w:hAnsi="Times New Roman" w:cs="Times New Roman"/>
          <w:sz w:val="24"/>
          <w:szCs w:val="24"/>
          <w:lang w:eastAsia="ru-RU"/>
        </w:rPr>
        <w:t xml:space="preserve">на на учащихся 9 класса. Данная программа </w:t>
      </w:r>
      <w:r w:rsidRPr="00460673">
        <w:rPr>
          <w:rFonts w:ascii="Times New Roman" w:eastAsia="Times New Roman" w:hAnsi="Times New Roman" w:cs="Times New Roman"/>
          <w:sz w:val="24"/>
          <w:szCs w:val="24"/>
          <w:lang w:eastAsia="ru-RU"/>
        </w:rPr>
        <w:t xml:space="preserve">позволяет расширить и углубить практическоеприменение полученных </w:t>
      </w:r>
      <w:proofErr w:type="gramStart"/>
      <w:r w:rsidR="005F6471" w:rsidRPr="00460673">
        <w:rPr>
          <w:rFonts w:ascii="Times New Roman" w:eastAsia="Times New Roman" w:hAnsi="Times New Roman" w:cs="Times New Roman"/>
          <w:sz w:val="24"/>
          <w:szCs w:val="24"/>
          <w:lang w:eastAsia="ru-RU"/>
        </w:rPr>
        <w:t>обучающи</w:t>
      </w:r>
      <w:r w:rsidRPr="00460673">
        <w:rPr>
          <w:rFonts w:ascii="Times New Roman" w:eastAsia="Times New Roman" w:hAnsi="Times New Roman" w:cs="Times New Roman"/>
          <w:sz w:val="24"/>
          <w:szCs w:val="24"/>
          <w:lang w:eastAsia="ru-RU"/>
        </w:rPr>
        <w:t>мися</w:t>
      </w:r>
      <w:proofErr w:type="gramEnd"/>
      <w:r w:rsidRPr="00460673">
        <w:rPr>
          <w:rFonts w:ascii="Times New Roman" w:eastAsia="Times New Roman" w:hAnsi="Times New Roman" w:cs="Times New Roman"/>
          <w:sz w:val="24"/>
          <w:szCs w:val="24"/>
          <w:lang w:eastAsia="ru-RU"/>
        </w:rPr>
        <w:t xml:space="preserve"> теоретических знани</w:t>
      </w:r>
      <w:r w:rsidR="005F6471" w:rsidRPr="00460673">
        <w:rPr>
          <w:rFonts w:ascii="Times New Roman" w:eastAsia="Times New Roman" w:hAnsi="Times New Roman" w:cs="Times New Roman"/>
          <w:sz w:val="24"/>
          <w:szCs w:val="24"/>
          <w:lang w:eastAsia="ru-RU"/>
        </w:rPr>
        <w:t xml:space="preserve">й по химии. </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Программа  рассчитана на 35 учебных часа, 1 час в неделю и </w:t>
      </w:r>
      <w:r w:rsidR="005F5A85" w:rsidRPr="00460673">
        <w:rPr>
          <w:rFonts w:ascii="Times New Roman" w:eastAsia="Times New Roman" w:hAnsi="Times New Roman" w:cs="Times New Roman"/>
          <w:sz w:val="24"/>
          <w:szCs w:val="24"/>
          <w:lang w:eastAsia="ru-RU"/>
        </w:rPr>
        <w:t>ориентирован</w:t>
      </w:r>
      <w:r w:rsidRPr="00460673">
        <w:rPr>
          <w:rFonts w:ascii="Times New Roman" w:eastAsia="Times New Roman" w:hAnsi="Times New Roman" w:cs="Times New Roman"/>
          <w:sz w:val="24"/>
          <w:szCs w:val="24"/>
          <w:lang w:eastAsia="ru-RU"/>
        </w:rPr>
        <w:t>а</w:t>
      </w:r>
      <w:r w:rsidR="005F5A85" w:rsidRPr="00460673">
        <w:rPr>
          <w:rFonts w:ascii="Times New Roman" w:eastAsia="Times New Roman" w:hAnsi="Times New Roman" w:cs="Times New Roman"/>
          <w:sz w:val="24"/>
          <w:szCs w:val="24"/>
          <w:lang w:eastAsia="ru-RU"/>
        </w:rPr>
        <w:t xml:space="preserve"> на углубление ирасширение знаний, на развитие любознательности и интереса к химии, на совершенствование умений </w:t>
      </w:r>
      <w:r w:rsidRPr="00460673">
        <w:rPr>
          <w:rFonts w:ascii="Times New Roman" w:eastAsia="Times New Roman" w:hAnsi="Times New Roman" w:cs="Times New Roman"/>
          <w:sz w:val="24"/>
          <w:szCs w:val="24"/>
          <w:lang w:eastAsia="ru-RU"/>
        </w:rPr>
        <w:t>об</w:t>
      </w:r>
      <w:r w:rsidR="005F5A85" w:rsidRPr="00460673">
        <w:rPr>
          <w:rFonts w:ascii="Times New Roman" w:eastAsia="Times New Roman" w:hAnsi="Times New Roman" w:cs="Times New Roman"/>
          <w:sz w:val="24"/>
          <w:szCs w:val="24"/>
          <w:lang w:eastAsia="ru-RU"/>
        </w:rPr>
        <w:t>уча</w:t>
      </w:r>
      <w:r w:rsidRPr="00460673">
        <w:rPr>
          <w:rFonts w:ascii="Times New Roman" w:eastAsia="Times New Roman" w:hAnsi="Times New Roman" w:cs="Times New Roman"/>
          <w:sz w:val="24"/>
          <w:szCs w:val="24"/>
          <w:lang w:eastAsia="ru-RU"/>
        </w:rPr>
        <w:t>ю</w:t>
      </w:r>
      <w:r w:rsidR="005F5A85" w:rsidRPr="00460673">
        <w:rPr>
          <w:rFonts w:ascii="Times New Roman" w:eastAsia="Times New Roman" w:hAnsi="Times New Roman" w:cs="Times New Roman"/>
          <w:sz w:val="24"/>
          <w:szCs w:val="24"/>
          <w:lang w:eastAsia="ru-RU"/>
        </w:rPr>
        <w:t>щихся обращаться с веществами, встречающимися в быту</w:t>
      </w:r>
      <w:proofErr w:type="gramStart"/>
      <w:r w:rsidR="005F5A85" w:rsidRPr="00460673">
        <w:rPr>
          <w:rFonts w:ascii="Times New Roman" w:eastAsia="Times New Roman" w:hAnsi="Times New Roman" w:cs="Times New Roman"/>
          <w:sz w:val="24"/>
          <w:szCs w:val="24"/>
          <w:lang w:eastAsia="ru-RU"/>
        </w:rPr>
        <w:t>.Д</w:t>
      </w:r>
      <w:proofErr w:type="gramEnd"/>
      <w:r w:rsidR="005F5A85" w:rsidRPr="00460673">
        <w:rPr>
          <w:rFonts w:ascii="Times New Roman" w:eastAsia="Times New Roman" w:hAnsi="Times New Roman" w:cs="Times New Roman"/>
          <w:sz w:val="24"/>
          <w:szCs w:val="24"/>
          <w:lang w:eastAsia="ru-RU"/>
        </w:rPr>
        <w:t>анный курс предназначен как для учащихся 9 классов, желающих связать свою будущую профессию с химией или медициной и ставящих своей целью сдачу экзамена по химии на Государственной итоговой аттестации (ГИА), так и для учащихся, желающих увеличить свой багаж химических знаний, более глубоко понимать современный мир бытовой химии</w:t>
      </w:r>
      <w:proofErr w:type="gramStart"/>
      <w:r w:rsidR="005F5A85" w:rsidRPr="00460673">
        <w:rPr>
          <w:rFonts w:ascii="Times New Roman" w:eastAsia="Times New Roman" w:hAnsi="Times New Roman" w:cs="Times New Roman"/>
          <w:sz w:val="24"/>
          <w:szCs w:val="24"/>
          <w:lang w:eastAsia="ru-RU"/>
        </w:rPr>
        <w:t>.С</w:t>
      </w:r>
      <w:proofErr w:type="gramEnd"/>
      <w:r w:rsidR="005F5A85" w:rsidRPr="00460673">
        <w:rPr>
          <w:rFonts w:ascii="Times New Roman" w:eastAsia="Times New Roman" w:hAnsi="Times New Roman" w:cs="Times New Roman"/>
          <w:sz w:val="24"/>
          <w:szCs w:val="24"/>
          <w:lang w:eastAsia="ru-RU"/>
        </w:rPr>
        <w:t>одержание курса знакомит учащихся с миром бытовой химии, с характеристикой веществ, окружающих нас в быту, правилами безопасного обращения с веществами бытовой химии. Кроме того данный курс внеурочной деятельности предусматривает экологическую направленность химического образования, предусматривает ознакомление учащихся с химическими аспектами современной экологии и экологических проблем (глобальное потепление климата, озоновые дыры, кислотные дожди, загрязнение окружающей среды, истощение природных ресурсов).Химические знания необходимы каждому человеку, они определяют рациональное поведение человека в окружающей среде, повседневной жизни, где с каждым годом возрастает роль бережного отношения человека к своему здоровью, здоровью окружающих, природе. Данный курс развивает интерес к химии, аналитические способности учащихся, расширяет их кругозор, формирует научное мировоззрение. Курсвнеурочной деятельности направлен так же на удовлетворение познавательных интересов учащихся в области глобальных проблем современности, способствует повышению уровня культуры поведения учащихся в мире веществ и химических превращений.</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sz w:val="24"/>
          <w:szCs w:val="24"/>
          <w:lang w:eastAsia="ru-RU"/>
        </w:rPr>
        <w:t xml:space="preserve">Целиизучения курса внеурочной деятельности "Химия </w:t>
      </w:r>
      <w:r w:rsidR="005F6471" w:rsidRPr="00460673">
        <w:rPr>
          <w:rFonts w:ascii="Times New Roman" w:eastAsia="Times New Roman" w:hAnsi="Times New Roman" w:cs="Times New Roman"/>
          <w:b/>
          <w:sz w:val="24"/>
          <w:szCs w:val="24"/>
          <w:lang w:eastAsia="ru-RU"/>
        </w:rPr>
        <w:t>и жизнь</w:t>
      </w:r>
      <w:r w:rsidRPr="00460673">
        <w:rPr>
          <w:rFonts w:ascii="Times New Roman" w:eastAsia="Times New Roman" w:hAnsi="Times New Roman" w:cs="Times New Roman"/>
          <w:b/>
          <w:sz w:val="24"/>
          <w:szCs w:val="24"/>
          <w:lang w:eastAsia="ru-RU"/>
        </w:rPr>
        <w:t>":</w:t>
      </w:r>
      <w:r w:rsidRPr="00460673">
        <w:rPr>
          <w:rFonts w:ascii="Times New Roman" w:eastAsia="Times New Roman" w:hAnsi="Times New Roman" w:cs="Times New Roman"/>
          <w:sz w:val="24"/>
          <w:szCs w:val="24"/>
          <w:lang w:eastAsia="ru-RU"/>
        </w:rPr>
        <w:t>обогащениепознавательного и эмоционально-смыслового личного опыта восприятия химии путем расширения знаний, выходящих за рамки обязательной учебной программы;</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t>расширение знанийучащихся о применении веществ в быту и мерах безопасного обращения с ними;</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создание условийдля самооценки подготовленности учащихся к продолжению естественнонаучного образования в средней школе</w:t>
      </w:r>
      <w:r w:rsidR="005F6471" w:rsidRPr="00460673">
        <w:rPr>
          <w:rFonts w:ascii="Times New Roman" w:eastAsia="Times New Roman" w:hAnsi="Times New Roman" w:cs="Times New Roman"/>
          <w:sz w:val="24"/>
          <w:szCs w:val="24"/>
          <w:lang w:eastAsia="ru-RU"/>
        </w:rPr>
        <w:t>;</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ф</w:t>
      </w:r>
      <w:r w:rsidR="005F5A85" w:rsidRPr="00460673">
        <w:rPr>
          <w:rFonts w:ascii="Times New Roman" w:eastAsia="Times New Roman" w:hAnsi="Times New Roman" w:cs="Times New Roman"/>
          <w:sz w:val="24"/>
          <w:szCs w:val="24"/>
          <w:lang w:eastAsia="ru-RU"/>
        </w:rPr>
        <w:t xml:space="preserve">ормированиеу </w:t>
      </w:r>
      <w:proofErr w:type="gramStart"/>
      <w:r w:rsidR="005F5A85" w:rsidRPr="00460673">
        <w:rPr>
          <w:rFonts w:ascii="Times New Roman" w:eastAsia="Times New Roman" w:hAnsi="Times New Roman" w:cs="Times New Roman"/>
          <w:sz w:val="24"/>
          <w:szCs w:val="24"/>
          <w:lang w:eastAsia="ru-RU"/>
        </w:rPr>
        <w:t>обучающихся</w:t>
      </w:r>
      <w:proofErr w:type="gramEnd"/>
      <w:r w:rsidR="005F5A85" w:rsidRPr="00460673">
        <w:rPr>
          <w:rFonts w:ascii="Times New Roman" w:eastAsia="Times New Roman" w:hAnsi="Times New Roman" w:cs="Times New Roman"/>
          <w:sz w:val="24"/>
          <w:szCs w:val="24"/>
          <w:lang w:eastAsia="ru-RU"/>
        </w:rPr>
        <w:t xml:space="preserve"> целостного представления о мире и роли химии в создании современной естественнонаучной картины мира; </w:t>
      </w: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умения объяснять объекты и процессы окружающей действительности </w:t>
      </w:r>
      <w:proofErr w:type="gramStart"/>
      <w:r w:rsidRPr="00460673">
        <w:rPr>
          <w:rFonts w:ascii="Times New Roman" w:eastAsia="Times New Roman" w:hAnsi="Times New Roman" w:cs="Times New Roman"/>
          <w:sz w:val="24"/>
          <w:szCs w:val="24"/>
          <w:lang w:eastAsia="ru-RU"/>
        </w:rPr>
        <w:t>—п</w:t>
      </w:r>
      <w:proofErr w:type="gramEnd"/>
      <w:r w:rsidRPr="00460673">
        <w:rPr>
          <w:rFonts w:ascii="Times New Roman" w:eastAsia="Times New Roman" w:hAnsi="Times New Roman" w:cs="Times New Roman"/>
          <w:sz w:val="24"/>
          <w:szCs w:val="24"/>
          <w:lang w:eastAsia="ru-RU"/>
        </w:rPr>
        <w:t>риродной, социальной, культурной, технической среды, используя для этого химические знания;</w:t>
      </w: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приобретениеобучающимися опыта разнообразной деятельности, познания и самопознания; </w:t>
      </w:r>
    </w:p>
    <w:p w:rsidR="005F6471" w:rsidRPr="00460673" w:rsidRDefault="005F6471"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ключевых </w:t>
      </w:r>
      <w:proofErr w:type="spellStart"/>
      <w:proofErr w:type="gramStart"/>
      <w:r w:rsidRPr="00460673">
        <w:rPr>
          <w:rFonts w:ascii="Times New Roman" w:eastAsia="Times New Roman" w:hAnsi="Times New Roman" w:cs="Times New Roman"/>
          <w:sz w:val="24"/>
          <w:szCs w:val="24"/>
          <w:lang w:eastAsia="ru-RU"/>
        </w:rPr>
        <w:t>ключевых</w:t>
      </w:r>
      <w:proofErr w:type="spellEnd"/>
      <w:proofErr w:type="gramEnd"/>
      <w:r w:rsidRPr="00460673">
        <w:rPr>
          <w:rFonts w:ascii="Times New Roman" w:eastAsia="Times New Roman" w:hAnsi="Times New Roman" w:cs="Times New Roman"/>
          <w:sz w:val="24"/>
          <w:szCs w:val="24"/>
          <w:lang w:eastAsia="ru-RU"/>
        </w:rPr>
        <w:t xml:space="preserve"> компетентностей</w:t>
      </w:r>
      <w:r w:rsidR="005F5A85" w:rsidRPr="00460673">
        <w:rPr>
          <w:rFonts w:ascii="Times New Roman" w:eastAsia="Times New Roman" w:hAnsi="Times New Roman" w:cs="Times New Roman"/>
          <w:sz w:val="24"/>
          <w:szCs w:val="24"/>
          <w:lang w:eastAsia="ru-RU"/>
        </w:rPr>
        <w:t>, имеющих универсальное значение для различных видов деятельности: решения проблем, принятия решении, поиска, анализа и обработки информации, коммуникативных навыков, навыков измерений, сотрудничества, в повседневной жизни;</w:t>
      </w:r>
    </w:p>
    <w:p w:rsidR="005F5A85"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овладение уменияминаблюдать химические явления в повседневной жизни; </w:t>
      </w: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развитиепознавательных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F6471"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воспитаниеотношения к химии как к одному изфундаментальных компонентов естествознания и элементу общечеловеческой культуры; применение полученных знаний и уменийдля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968FB" w:rsidRPr="00460673" w:rsidRDefault="00C968FB" w:rsidP="005F6471">
      <w:pPr>
        <w:spacing w:after="0" w:line="240" w:lineRule="auto"/>
        <w:jc w:val="both"/>
        <w:rPr>
          <w:rFonts w:ascii="Times New Roman" w:eastAsia="Times New Roman" w:hAnsi="Times New Roman" w:cs="Times New Roman"/>
          <w:sz w:val="24"/>
          <w:szCs w:val="24"/>
          <w:lang w:eastAsia="ru-RU"/>
        </w:rPr>
      </w:pPr>
    </w:p>
    <w:p w:rsidR="00C968FB" w:rsidRPr="00460673" w:rsidRDefault="005F6471"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sz w:val="24"/>
          <w:szCs w:val="24"/>
          <w:lang w:eastAsia="ru-RU"/>
        </w:rPr>
        <w:t>Задачи</w:t>
      </w:r>
      <w:r w:rsidR="005F5A85" w:rsidRPr="00460673">
        <w:rPr>
          <w:rFonts w:ascii="Times New Roman" w:eastAsia="Times New Roman" w:hAnsi="Times New Roman" w:cs="Times New Roman"/>
          <w:sz w:val="24"/>
          <w:szCs w:val="24"/>
          <w:lang w:eastAsia="ru-RU"/>
        </w:rPr>
        <w:t xml:space="preserve">курса внеурочной деятельности "Химия </w:t>
      </w:r>
      <w:r w:rsidRPr="00460673">
        <w:rPr>
          <w:rFonts w:ascii="Times New Roman" w:eastAsia="Times New Roman" w:hAnsi="Times New Roman" w:cs="Times New Roman"/>
          <w:sz w:val="24"/>
          <w:szCs w:val="24"/>
          <w:lang w:eastAsia="ru-RU"/>
        </w:rPr>
        <w:t xml:space="preserve">и жизнь </w:t>
      </w:r>
      <w:r w:rsidR="005F5A85" w:rsidRPr="00460673">
        <w:rPr>
          <w:rFonts w:ascii="Times New Roman" w:eastAsia="Times New Roman" w:hAnsi="Times New Roman" w:cs="Times New Roman"/>
          <w:sz w:val="24"/>
          <w:szCs w:val="24"/>
          <w:lang w:eastAsia="ru-RU"/>
        </w:rPr>
        <w:t>":</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sz w:val="24"/>
          <w:szCs w:val="24"/>
          <w:lang w:eastAsia="ru-RU"/>
        </w:rPr>
        <w:t>учебные</w:t>
      </w:r>
      <w:r w:rsidRPr="00460673">
        <w:rPr>
          <w:rFonts w:ascii="Times New Roman" w:eastAsia="Times New Roman" w:hAnsi="Times New Roman" w:cs="Times New Roman"/>
          <w:sz w:val="24"/>
          <w:szCs w:val="24"/>
          <w:lang w:eastAsia="ru-RU"/>
        </w:rPr>
        <w:t>: формирование системы химических знаний как компонента естественнонаучной картины мира;</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формирование у учащихся знаний основ науки –важнейших фактов, понятий, законов и теорий, химического языка, доступных обобщений и понятий о принципах химического производства;</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sz w:val="24"/>
          <w:szCs w:val="24"/>
          <w:lang w:eastAsia="ru-RU"/>
        </w:rPr>
        <w:t>развивающие:</w:t>
      </w:r>
      <w:r w:rsidRPr="00460673">
        <w:rPr>
          <w:rFonts w:ascii="Times New Roman" w:eastAsia="Times New Roman" w:hAnsi="Times New Roman" w:cs="Times New Roman"/>
          <w:sz w:val="24"/>
          <w:szCs w:val="24"/>
          <w:lang w:eastAsia="ru-RU"/>
        </w:rPr>
        <w:t xml:space="preserve">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развитие практических умений учащихся: наблюдательности, внимательности, сообразительности;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развитие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развитие умений работы в </w:t>
      </w:r>
      <w:proofErr w:type="spellStart"/>
      <w:r w:rsidRPr="00460673">
        <w:rPr>
          <w:rFonts w:ascii="Times New Roman" w:eastAsia="Times New Roman" w:hAnsi="Times New Roman" w:cs="Times New Roman"/>
          <w:sz w:val="24"/>
          <w:szCs w:val="24"/>
          <w:lang w:eastAsia="ru-RU"/>
        </w:rPr>
        <w:t>микрогруппах</w:t>
      </w:r>
      <w:proofErr w:type="spellEnd"/>
      <w:r w:rsidRPr="00460673">
        <w:rPr>
          <w:rFonts w:ascii="Times New Roman" w:eastAsia="Times New Roman" w:hAnsi="Times New Roman" w:cs="Times New Roman"/>
          <w:sz w:val="24"/>
          <w:szCs w:val="24"/>
          <w:lang w:eastAsia="ru-RU"/>
        </w:rPr>
        <w:t>;</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proofErr w:type="gramStart"/>
      <w:r w:rsidRPr="00460673">
        <w:rPr>
          <w:rFonts w:ascii="Times New Roman" w:eastAsia="Times New Roman" w:hAnsi="Times New Roman" w:cs="Times New Roman"/>
          <w:b/>
          <w:sz w:val="24"/>
          <w:szCs w:val="24"/>
          <w:lang w:eastAsia="ru-RU"/>
        </w:rPr>
        <w:t>воспитательные:</w:t>
      </w:r>
      <w:r w:rsidRPr="00460673">
        <w:rPr>
          <w:rFonts w:ascii="Times New Roman" w:eastAsia="Times New Roman" w:hAnsi="Times New Roman" w:cs="Times New Roman"/>
          <w:sz w:val="24"/>
          <w:szCs w:val="24"/>
          <w:lang w:eastAsia="ru-RU"/>
        </w:rPr>
        <w:t xml:space="preserve"> формирование умений безопасного обращения с веществами, используемыми в повседневной жизни; </w:t>
      </w:r>
      <w:proofErr w:type="gramEnd"/>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воспитание экологической культуры учащихся, потребности вести здоровый образ жизни;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выработка понимания общественной потребности в развитии химии;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формирование потребности в расширении кругозора учащихся;</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формирование отношения к химии как к возможной области будущей практической деятельности.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Программа учебного курса рассчитана на </w:t>
      </w:r>
      <w:r w:rsidR="00C968FB" w:rsidRPr="00460673">
        <w:rPr>
          <w:rFonts w:ascii="Times New Roman" w:eastAsia="Times New Roman" w:hAnsi="Times New Roman" w:cs="Times New Roman"/>
          <w:sz w:val="24"/>
          <w:szCs w:val="24"/>
          <w:lang w:eastAsia="ru-RU"/>
        </w:rPr>
        <w:t>35</w:t>
      </w:r>
      <w:r w:rsidRPr="00460673">
        <w:rPr>
          <w:rFonts w:ascii="Times New Roman" w:eastAsia="Times New Roman" w:hAnsi="Times New Roman" w:cs="Times New Roman"/>
          <w:sz w:val="24"/>
          <w:szCs w:val="24"/>
          <w:lang w:eastAsia="ru-RU"/>
        </w:rPr>
        <w:t xml:space="preserve"> часов, 1 час в неделю.Курс предусматривает использование деятельностного подхода к обучениюи разнообразные организационные формы обучения: лекции, беседы, семинары, практикумы, </w:t>
      </w:r>
      <w:proofErr w:type="spellStart"/>
      <w:r w:rsidRPr="00460673">
        <w:rPr>
          <w:rFonts w:ascii="Times New Roman" w:eastAsia="Times New Roman" w:hAnsi="Times New Roman" w:cs="Times New Roman"/>
          <w:sz w:val="24"/>
          <w:szCs w:val="24"/>
          <w:lang w:eastAsia="ru-RU"/>
        </w:rPr>
        <w:t>организационно-деятельностные</w:t>
      </w:r>
      <w:proofErr w:type="spellEnd"/>
      <w:r w:rsidRPr="00460673">
        <w:rPr>
          <w:rFonts w:ascii="Times New Roman" w:eastAsia="Times New Roman" w:hAnsi="Times New Roman" w:cs="Times New Roman"/>
          <w:sz w:val="24"/>
          <w:szCs w:val="24"/>
          <w:lang w:eastAsia="ru-RU"/>
        </w:rPr>
        <w:t xml:space="preserve"> игры, выполнение проектов, создание презентаций.</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t>В процессе изучения данного курса создаются условия для решения ряда общеобразовательных задач:</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1. углубление и расширение знаний учащихся по химии и смежным дисциплинам.</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2. приобретение учащимися умений обращения с бытовыми веществами.</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3. развитие коммуникативных способностей учащихся при работе в группе для формулировки выводов.</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4. развитие индивидуальных свойств личности: способностей, интересов, мотиваций.</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5. формирование и определение профессиональных интересов учащихся.</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6. расширение кругозора учащихся.</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Формы контроля: зачёты, тест, защита презентации, анкетирование, проекты.</w:t>
      </w:r>
    </w:p>
    <w:p w:rsidR="00C968FB"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Курсвнеурочной деятельности "Химия </w:t>
      </w:r>
      <w:r w:rsidR="00C968FB" w:rsidRPr="00460673">
        <w:rPr>
          <w:rFonts w:ascii="Times New Roman" w:eastAsia="Times New Roman" w:hAnsi="Times New Roman" w:cs="Times New Roman"/>
          <w:sz w:val="24"/>
          <w:szCs w:val="24"/>
          <w:lang w:eastAsia="ru-RU"/>
        </w:rPr>
        <w:t>и жизнь</w:t>
      </w:r>
      <w:r w:rsidRPr="00460673">
        <w:rPr>
          <w:rFonts w:ascii="Times New Roman" w:eastAsia="Times New Roman" w:hAnsi="Times New Roman" w:cs="Times New Roman"/>
          <w:sz w:val="24"/>
          <w:szCs w:val="24"/>
          <w:lang w:eastAsia="ru-RU"/>
        </w:rPr>
        <w:t>"представляет собой совокупность фрагментов в разных образовательных областях и основного массива содержания, которое обобщает и систематизирует учебный материал разных образовательных курсов: химии, ОБЖ, биологии, географии и экологии. В основах безопасности жизнедеятельности это правила безопасного обращения с вредными веществами и первая медицинская помощь при отравлениях.</w:t>
      </w:r>
    </w:p>
    <w:p w:rsidR="00C968FB" w:rsidRPr="00460673" w:rsidRDefault="00C968FB" w:rsidP="005F6471">
      <w:pPr>
        <w:spacing w:after="0" w:line="240" w:lineRule="auto"/>
        <w:jc w:val="both"/>
        <w:rPr>
          <w:rFonts w:ascii="Times New Roman" w:eastAsia="Times New Roman" w:hAnsi="Times New Roman" w:cs="Times New Roman"/>
          <w:sz w:val="24"/>
          <w:szCs w:val="24"/>
          <w:lang w:eastAsia="ru-RU"/>
        </w:rPr>
      </w:pPr>
    </w:p>
    <w:p w:rsidR="00C968FB" w:rsidRPr="00460673" w:rsidRDefault="00C968FB" w:rsidP="00C968FB">
      <w:pPr>
        <w:spacing w:after="0" w:line="240" w:lineRule="auto"/>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b/>
          <w:sz w:val="24"/>
          <w:szCs w:val="24"/>
          <w:lang w:eastAsia="ru-RU"/>
        </w:rPr>
        <w:t>Содержание курса</w:t>
      </w:r>
    </w:p>
    <w:p w:rsidR="00C968FB" w:rsidRPr="00460673" w:rsidRDefault="00C968FB" w:rsidP="00C968FB">
      <w:pPr>
        <w:spacing w:after="0" w:line="240" w:lineRule="auto"/>
        <w:jc w:val="center"/>
        <w:rPr>
          <w:rFonts w:ascii="Times New Roman" w:eastAsia="Times New Roman" w:hAnsi="Times New Roman" w:cs="Times New Roman"/>
          <w:b/>
          <w:sz w:val="24"/>
          <w:szCs w:val="24"/>
          <w:lang w:eastAsia="ru-RU"/>
        </w:rPr>
      </w:pPr>
    </w:p>
    <w:tbl>
      <w:tblPr>
        <w:tblStyle w:val="a3"/>
        <w:tblW w:w="0" w:type="auto"/>
        <w:tblLook w:val="04A0"/>
      </w:tblPr>
      <w:tblGrid>
        <w:gridCol w:w="2235"/>
        <w:gridCol w:w="6237"/>
        <w:gridCol w:w="1099"/>
      </w:tblGrid>
      <w:tr w:rsidR="00C968FB" w:rsidRPr="00460673" w:rsidTr="00C968FB">
        <w:tc>
          <w:tcPr>
            <w:tcW w:w="2235" w:type="dxa"/>
          </w:tcPr>
          <w:p w:rsidR="00C968FB" w:rsidRPr="00460673" w:rsidRDefault="00C968FB" w:rsidP="00C968FB">
            <w:pPr>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Тема </w:t>
            </w:r>
          </w:p>
          <w:p w:rsidR="00C968FB" w:rsidRPr="00460673" w:rsidRDefault="00C968FB" w:rsidP="00C968FB">
            <w:pPr>
              <w:jc w:val="center"/>
              <w:rPr>
                <w:rFonts w:ascii="Times New Roman" w:eastAsia="Times New Roman" w:hAnsi="Times New Roman" w:cs="Times New Roman"/>
                <w:b/>
                <w:sz w:val="24"/>
                <w:szCs w:val="24"/>
                <w:lang w:eastAsia="ru-RU"/>
              </w:rPr>
            </w:pPr>
          </w:p>
        </w:tc>
        <w:tc>
          <w:tcPr>
            <w:tcW w:w="6237"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Цели и задачи</w:t>
            </w: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b/>
                <w:sz w:val="24"/>
                <w:szCs w:val="24"/>
                <w:lang w:eastAsia="ru-RU"/>
              </w:rPr>
              <w:t>кол-во час</w:t>
            </w: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1. Введение. Основы безопасного обращения с веществами</w:t>
            </w:r>
          </w:p>
        </w:tc>
        <w:tc>
          <w:tcPr>
            <w:tcW w:w="6237"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 xml:space="preserve">Химия и её значение. Место химии среди естественных наук. Вещества в быту. Классификация бытовых веществ. Правила безопасного обращения с веществами. Основные пути проникновения вредных веществ в организм человека (через рот, через кожу, </w:t>
            </w:r>
            <w:proofErr w:type="spellStart"/>
            <w:r w:rsidRPr="00460673">
              <w:rPr>
                <w:rFonts w:ascii="Times New Roman" w:eastAsia="Times New Roman" w:hAnsi="Times New Roman" w:cs="Times New Roman"/>
                <w:sz w:val="24"/>
                <w:szCs w:val="24"/>
                <w:lang w:eastAsia="ru-RU"/>
              </w:rPr>
              <w:t>черезорганы</w:t>
            </w:r>
            <w:proofErr w:type="spellEnd"/>
            <w:r w:rsidRPr="00460673">
              <w:rPr>
                <w:rFonts w:ascii="Times New Roman" w:eastAsia="Times New Roman" w:hAnsi="Times New Roman" w:cs="Times New Roman"/>
                <w:sz w:val="24"/>
                <w:szCs w:val="24"/>
                <w:lang w:eastAsia="ru-RU"/>
              </w:rPr>
              <w:t xml:space="preserve"> дыхания). Отравления бытовыми веществами (уксусная кислота, природный газ, угарный газ и другие). Ожоги. Классификация ожогов. Степени ожогов. Первая медицинская помощь при ожогах. Первая медицинская помощь при отравлениях.</w:t>
            </w: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5 часов</w:t>
            </w:r>
          </w:p>
        </w:tc>
      </w:tr>
      <w:tr w:rsidR="00C968FB" w:rsidRPr="00460673" w:rsidTr="00C968FB">
        <w:tc>
          <w:tcPr>
            <w:tcW w:w="2235" w:type="dxa"/>
          </w:tcPr>
          <w:p w:rsidR="00C968FB" w:rsidRPr="00460673" w:rsidRDefault="00C968FB" w:rsidP="00C968FB">
            <w:pP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2. Пищевые продукты</w:t>
            </w:r>
          </w:p>
        </w:tc>
        <w:tc>
          <w:tcPr>
            <w:tcW w:w="6237"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 xml:space="preserve">Основные питательные вещества (белки, жиры, углеводы), микроэлементы. Основные источники пищевых питательных веществ. Калорийность (энергетическая ценность) пищевых продуктов. </w:t>
            </w:r>
            <w:proofErr w:type="gramStart"/>
            <w:r w:rsidRPr="00460673">
              <w:rPr>
                <w:rFonts w:ascii="Times New Roman" w:eastAsia="Times New Roman" w:hAnsi="Times New Roman" w:cs="Times New Roman"/>
                <w:sz w:val="24"/>
                <w:szCs w:val="24"/>
                <w:lang w:eastAsia="ru-RU"/>
              </w:rPr>
              <w:t>Высоко-и</w:t>
            </w:r>
            <w:proofErr w:type="gramEnd"/>
            <w:r w:rsidRPr="00460673">
              <w:rPr>
                <w:rFonts w:ascii="Times New Roman" w:eastAsia="Times New Roman" w:hAnsi="Times New Roman" w:cs="Times New Roman"/>
                <w:sz w:val="24"/>
                <w:szCs w:val="24"/>
                <w:lang w:eastAsia="ru-RU"/>
              </w:rPr>
              <w:t xml:space="preserve"> низкокалорийные продукты питания. Энергетическая ценность дневного рациона человека. Состав дневного рациона. Диеты. Как избежать ожирения. Пищевая аллергия. Основные принципы рационального питания. Первая медицинская помощь при пищевых </w:t>
            </w:r>
            <w:proofErr w:type="spellStart"/>
            <w:r w:rsidRPr="00460673">
              <w:rPr>
                <w:rFonts w:ascii="Times New Roman" w:eastAsia="Times New Roman" w:hAnsi="Times New Roman" w:cs="Times New Roman"/>
                <w:sz w:val="24"/>
                <w:szCs w:val="24"/>
                <w:lang w:eastAsia="ru-RU"/>
              </w:rPr>
              <w:t>отравлениях</w:t>
            </w:r>
            <w:proofErr w:type="gramStart"/>
            <w:r w:rsidRPr="00460673">
              <w:rPr>
                <w:rFonts w:ascii="Times New Roman" w:eastAsia="Times New Roman" w:hAnsi="Times New Roman" w:cs="Times New Roman"/>
                <w:sz w:val="24"/>
                <w:szCs w:val="24"/>
                <w:lang w:eastAsia="ru-RU"/>
              </w:rPr>
              <w:t>.С</w:t>
            </w:r>
            <w:proofErr w:type="gramEnd"/>
            <w:r w:rsidRPr="00460673">
              <w:rPr>
                <w:rFonts w:ascii="Times New Roman" w:eastAsia="Times New Roman" w:hAnsi="Times New Roman" w:cs="Times New Roman"/>
                <w:sz w:val="24"/>
                <w:szCs w:val="24"/>
                <w:lang w:eastAsia="ru-RU"/>
              </w:rPr>
              <w:t>остав</w:t>
            </w:r>
            <w:proofErr w:type="spellEnd"/>
            <w:r w:rsidRPr="00460673">
              <w:rPr>
                <w:rFonts w:ascii="Times New Roman" w:eastAsia="Times New Roman" w:hAnsi="Times New Roman" w:cs="Times New Roman"/>
                <w:sz w:val="24"/>
                <w:szCs w:val="24"/>
                <w:lang w:eastAsia="ru-RU"/>
              </w:rPr>
              <w:t xml:space="preserve"> пищевых продуктов. Химические компоненты продуктов питания: консерванты, красители, загустители, </w:t>
            </w:r>
            <w:proofErr w:type="spellStart"/>
            <w:r w:rsidRPr="00460673">
              <w:rPr>
                <w:rFonts w:ascii="Times New Roman" w:eastAsia="Times New Roman" w:hAnsi="Times New Roman" w:cs="Times New Roman"/>
                <w:sz w:val="24"/>
                <w:szCs w:val="24"/>
                <w:lang w:eastAsia="ru-RU"/>
              </w:rPr>
              <w:t>ароматизаторы</w:t>
            </w:r>
            <w:proofErr w:type="gramStart"/>
            <w:r w:rsidRPr="00460673">
              <w:rPr>
                <w:rFonts w:ascii="Times New Roman" w:eastAsia="Times New Roman" w:hAnsi="Times New Roman" w:cs="Times New Roman"/>
                <w:sz w:val="24"/>
                <w:szCs w:val="24"/>
                <w:lang w:eastAsia="ru-RU"/>
              </w:rPr>
              <w:t>.П</w:t>
            </w:r>
            <w:proofErr w:type="gramEnd"/>
            <w:r w:rsidRPr="00460673">
              <w:rPr>
                <w:rFonts w:ascii="Times New Roman" w:eastAsia="Times New Roman" w:hAnsi="Times New Roman" w:cs="Times New Roman"/>
                <w:sz w:val="24"/>
                <w:szCs w:val="24"/>
                <w:lang w:eastAsia="ru-RU"/>
              </w:rPr>
              <w:t>оваренная</w:t>
            </w:r>
            <w:proofErr w:type="spellEnd"/>
            <w:r w:rsidRPr="00460673">
              <w:rPr>
                <w:rFonts w:ascii="Times New Roman" w:eastAsia="Times New Roman" w:hAnsi="Times New Roman" w:cs="Times New Roman"/>
                <w:sz w:val="24"/>
                <w:szCs w:val="24"/>
                <w:lang w:eastAsia="ru-RU"/>
              </w:rPr>
              <w:t xml:space="preserve"> соль, ей состав и значение для организма человека. Вещества, используемые при приготовлении пищи. Уксусная кислота, её консервирующее действие. Растительное масло. Животные жиры. Чипсы </w:t>
            </w:r>
            <w:proofErr w:type="spellStart"/>
            <w:r w:rsidRPr="00460673">
              <w:rPr>
                <w:rFonts w:ascii="Times New Roman" w:eastAsia="Times New Roman" w:hAnsi="Times New Roman" w:cs="Times New Roman"/>
                <w:sz w:val="24"/>
                <w:szCs w:val="24"/>
                <w:lang w:eastAsia="ru-RU"/>
              </w:rPr>
              <w:t>исухарики</w:t>
            </w:r>
            <w:proofErr w:type="spellEnd"/>
            <w:r w:rsidRPr="00460673">
              <w:rPr>
                <w:rFonts w:ascii="Times New Roman" w:eastAsia="Times New Roman" w:hAnsi="Times New Roman" w:cs="Times New Roman"/>
                <w:sz w:val="24"/>
                <w:szCs w:val="24"/>
                <w:lang w:eastAsia="ru-RU"/>
              </w:rPr>
              <w:t>. Их состав. Продукты сетей быстрого питания (</w:t>
            </w:r>
            <w:proofErr w:type="spellStart"/>
            <w:r w:rsidRPr="00460673">
              <w:rPr>
                <w:rFonts w:ascii="Times New Roman" w:eastAsia="Times New Roman" w:hAnsi="Times New Roman" w:cs="Times New Roman"/>
                <w:sz w:val="24"/>
                <w:szCs w:val="24"/>
                <w:lang w:eastAsia="ru-RU"/>
              </w:rPr>
              <w:t>фаст-фудов</w:t>
            </w:r>
            <w:proofErr w:type="spellEnd"/>
            <w:r w:rsidRPr="00460673">
              <w:rPr>
                <w:rFonts w:ascii="Times New Roman" w:eastAsia="Times New Roman" w:hAnsi="Times New Roman" w:cs="Times New Roman"/>
                <w:sz w:val="24"/>
                <w:szCs w:val="24"/>
                <w:lang w:eastAsia="ru-RU"/>
              </w:rPr>
              <w:t xml:space="preserve">). Сахар. Конфеты. Сахарный </w:t>
            </w:r>
            <w:proofErr w:type="spellStart"/>
            <w:r w:rsidRPr="00460673">
              <w:rPr>
                <w:rFonts w:ascii="Times New Roman" w:eastAsia="Times New Roman" w:hAnsi="Times New Roman" w:cs="Times New Roman"/>
                <w:sz w:val="24"/>
                <w:szCs w:val="24"/>
                <w:lang w:eastAsia="ru-RU"/>
              </w:rPr>
              <w:t>диабет</w:t>
            </w:r>
            <w:proofErr w:type="gramStart"/>
            <w:r w:rsidRPr="00460673">
              <w:rPr>
                <w:rFonts w:ascii="Times New Roman" w:eastAsia="Times New Roman" w:hAnsi="Times New Roman" w:cs="Times New Roman"/>
                <w:sz w:val="24"/>
                <w:szCs w:val="24"/>
                <w:lang w:eastAsia="ru-RU"/>
              </w:rPr>
              <w:t>.Г</w:t>
            </w:r>
            <w:proofErr w:type="gramEnd"/>
            <w:r w:rsidRPr="00460673">
              <w:rPr>
                <w:rFonts w:ascii="Times New Roman" w:eastAsia="Times New Roman" w:hAnsi="Times New Roman" w:cs="Times New Roman"/>
                <w:sz w:val="24"/>
                <w:szCs w:val="24"/>
                <w:lang w:eastAsia="ru-RU"/>
              </w:rPr>
              <w:t>енно-модифицированные</w:t>
            </w:r>
            <w:proofErr w:type="spellEnd"/>
            <w:r w:rsidRPr="00460673">
              <w:rPr>
                <w:rFonts w:ascii="Times New Roman" w:eastAsia="Times New Roman" w:hAnsi="Times New Roman" w:cs="Times New Roman"/>
                <w:sz w:val="24"/>
                <w:szCs w:val="24"/>
                <w:lang w:eastAsia="ru-RU"/>
              </w:rPr>
              <w:t xml:space="preserve"> продукты и ГМО. Опасность частого употребление продуктов </w:t>
            </w:r>
            <w:proofErr w:type="spellStart"/>
            <w:r w:rsidRPr="00460673">
              <w:rPr>
                <w:rFonts w:ascii="Times New Roman" w:eastAsia="Times New Roman" w:hAnsi="Times New Roman" w:cs="Times New Roman"/>
                <w:sz w:val="24"/>
                <w:szCs w:val="24"/>
                <w:lang w:eastAsia="ru-RU"/>
              </w:rPr>
              <w:t>фаст-фуда</w:t>
            </w:r>
            <w:proofErr w:type="gramStart"/>
            <w:r w:rsidRPr="00460673">
              <w:rPr>
                <w:rFonts w:ascii="Times New Roman" w:eastAsia="Times New Roman" w:hAnsi="Times New Roman" w:cs="Times New Roman"/>
                <w:sz w:val="24"/>
                <w:szCs w:val="24"/>
                <w:lang w:eastAsia="ru-RU"/>
              </w:rPr>
              <w:t>.Н</w:t>
            </w:r>
            <w:proofErr w:type="gramEnd"/>
            <w:r w:rsidRPr="00460673">
              <w:rPr>
                <w:rFonts w:ascii="Times New Roman" w:eastAsia="Times New Roman" w:hAnsi="Times New Roman" w:cs="Times New Roman"/>
                <w:sz w:val="24"/>
                <w:szCs w:val="24"/>
                <w:lang w:eastAsia="ru-RU"/>
              </w:rPr>
              <w:t>апитки</w:t>
            </w:r>
            <w:proofErr w:type="spellEnd"/>
            <w:r w:rsidRPr="00460673">
              <w:rPr>
                <w:rFonts w:ascii="Times New Roman" w:eastAsia="Times New Roman" w:hAnsi="Times New Roman" w:cs="Times New Roman"/>
                <w:sz w:val="24"/>
                <w:szCs w:val="24"/>
                <w:lang w:eastAsia="ru-RU"/>
              </w:rPr>
              <w:t xml:space="preserve">. Чай. Кофе. Их состав. Кофеин, его действие на </w:t>
            </w:r>
            <w:proofErr w:type="spellStart"/>
            <w:r w:rsidRPr="00460673">
              <w:rPr>
                <w:rFonts w:ascii="Times New Roman" w:eastAsia="Times New Roman" w:hAnsi="Times New Roman" w:cs="Times New Roman"/>
                <w:sz w:val="24"/>
                <w:szCs w:val="24"/>
                <w:lang w:eastAsia="ru-RU"/>
              </w:rPr>
              <w:t>организм</w:t>
            </w:r>
            <w:proofErr w:type="gramStart"/>
            <w:r w:rsidRPr="00460673">
              <w:rPr>
                <w:rFonts w:ascii="Times New Roman" w:eastAsia="Times New Roman" w:hAnsi="Times New Roman" w:cs="Times New Roman"/>
                <w:sz w:val="24"/>
                <w:szCs w:val="24"/>
                <w:lang w:eastAsia="ru-RU"/>
              </w:rPr>
              <w:t>.С</w:t>
            </w:r>
            <w:proofErr w:type="gramEnd"/>
            <w:r w:rsidRPr="00460673">
              <w:rPr>
                <w:rFonts w:ascii="Times New Roman" w:eastAsia="Times New Roman" w:hAnsi="Times New Roman" w:cs="Times New Roman"/>
                <w:sz w:val="24"/>
                <w:szCs w:val="24"/>
                <w:lang w:eastAsia="ru-RU"/>
              </w:rPr>
              <w:t>оки</w:t>
            </w:r>
            <w:proofErr w:type="spellEnd"/>
            <w:r w:rsidRPr="00460673">
              <w:rPr>
                <w:rFonts w:ascii="Times New Roman" w:eastAsia="Times New Roman" w:hAnsi="Times New Roman" w:cs="Times New Roman"/>
                <w:sz w:val="24"/>
                <w:szCs w:val="24"/>
                <w:lang w:eastAsia="ru-RU"/>
              </w:rPr>
              <w:t xml:space="preserve">. Газированные </w:t>
            </w:r>
            <w:r w:rsidRPr="00460673">
              <w:rPr>
                <w:rFonts w:ascii="Times New Roman" w:eastAsia="Times New Roman" w:hAnsi="Times New Roman" w:cs="Times New Roman"/>
                <w:sz w:val="24"/>
                <w:szCs w:val="24"/>
                <w:lang w:eastAsia="ru-RU"/>
              </w:rPr>
              <w:lastRenderedPageBreak/>
              <w:t>напитки. Состав газированных напитков. Красители и консерванты в напитках. Энергетики. Действие энергетиков на организм. Чем лучше всего утолять жажду</w:t>
            </w: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lastRenderedPageBreak/>
              <w:t>7часов</w:t>
            </w: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lastRenderedPageBreak/>
              <w:t>3. Домашняя аптечка</w:t>
            </w:r>
          </w:p>
        </w:tc>
        <w:tc>
          <w:tcPr>
            <w:tcW w:w="6237" w:type="dxa"/>
          </w:tcPr>
          <w:p w:rsidR="00C968FB" w:rsidRPr="00460673" w:rsidRDefault="00C968FB" w:rsidP="00C968FB">
            <w:pPr>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Лекарства. Сроки годности лекарств. Классификация лекарств. Обезболивающие средства. Антибиотики. Противоаллергические средства. Витамины. Инструкции по применению лекарств. Назначение лекарств. Противопоказания. Правила употребления лекарств. Почему нельзя употреблять лекарства без назначения врача. Первая медицинская помощь при отравлениях лекарственными препаратами. Практическая работа. Домашняя аптечка.</w:t>
            </w:r>
          </w:p>
          <w:p w:rsidR="00C968FB" w:rsidRPr="00460673" w:rsidRDefault="00C968FB" w:rsidP="00C968FB">
            <w:pPr>
              <w:jc w:val="center"/>
              <w:rPr>
                <w:rFonts w:ascii="Times New Roman" w:eastAsia="Times New Roman" w:hAnsi="Times New Roman" w:cs="Times New Roman"/>
                <w:b/>
                <w:sz w:val="24"/>
                <w:szCs w:val="24"/>
                <w:lang w:eastAsia="ru-RU"/>
              </w:rPr>
            </w:pP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(4часа)</w:t>
            </w: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4. Косметические средства и личная гигиена</w:t>
            </w:r>
          </w:p>
        </w:tc>
        <w:tc>
          <w:tcPr>
            <w:tcW w:w="6237" w:type="dxa"/>
          </w:tcPr>
          <w:p w:rsidR="00C968FB" w:rsidRPr="00460673" w:rsidRDefault="00C968FB" w:rsidP="00C968FB">
            <w:pPr>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Искусственные и натуральные косметические средства. Косметические и декоративные пудры. </w:t>
            </w:r>
            <w:proofErr w:type="spellStart"/>
            <w:r w:rsidRPr="00460673">
              <w:rPr>
                <w:rFonts w:ascii="Times New Roman" w:eastAsia="Times New Roman" w:hAnsi="Times New Roman" w:cs="Times New Roman"/>
                <w:sz w:val="24"/>
                <w:szCs w:val="24"/>
                <w:lang w:eastAsia="ru-RU"/>
              </w:rPr>
              <w:t>Лакдля</w:t>
            </w:r>
            <w:proofErr w:type="spellEnd"/>
            <w:r w:rsidRPr="00460673">
              <w:rPr>
                <w:rFonts w:ascii="Times New Roman" w:eastAsia="Times New Roman" w:hAnsi="Times New Roman" w:cs="Times New Roman"/>
                <w:sz w:val="24"/>
                <w:szCs w:val="24"/>
                <w:lang w:eastAsia="ru-RU"/>
              </w:rPr>
              <w:t xml:space="preserve"> ногтей. Носители запаха. Дезодоранты. Красители для волос. Моющие косметические средства. Мыла. Основные компоненты мыла. Шампуни. Уход за кожей. Уход за волосами. Уход за зубами.</w:t>
            </w:r>
          </w:p>
          <w:p w:rsidR="00C968FB" w:rsidRPr="00460673" w:rsidRDefault="00C968FB" w:rsidP="00C968FB">
            <w:pPr>
              <w:jc w:val="center"/>
              <w:rPr>
                <w:rFonts w:ascii="Times New Roman" w:eastAsia="Times New Roman" w:hAnsi="Times New Roman" w:cs="Times New Roman"/>
                <w:b/>
                <w:sz w:val="24"/>
                <w:szCs w:val="24"/>
                <w:lang w:eastAsia="ru-RU"/>
              </w:rPr>
            </w:pP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4 часа</w:t>
            </w: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5. Средства бытовой химии</w:t>
            </w:r>
          </w:p>
        </w:tc>
        <w:tc>
          <w:tcPr>
            <w:tcW w:w="6237"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 xml:space="preserve">Из истории использования моющих средств. Синтетические моющие средства (СМС). О чём говорит ярлычок на одежде. Моющее действие СМС. Химический состав и назначение СМС. </w:t>
            </w:r>
            <w:proofErr w:type="spellStart"/>
            <w:r w:rsidRPr="00460673">
              <w:rPr>
                <w:rFonts w:ascii="Times New Roman" w:eastAsia="Times New Roman" w:hAnsi="Times New Roman" w:cs="Times New Roman"/>
                <w:sz w:val="24"/>
                <w:szCs w:val="24"/>
                <w:lang w:eastAsia="ru-RU"/>
              </w:rPr>
              <w:t>Отбеливатели</w:t>
            </w:r>
            <w:proofErr w:type="gramStart"/>
            <w:r w:rsidRPr="00460673">
              <w:rPr>
                <w:rFonts w:ascii="Times New Roman" w:eastAsia="Times New Roman" w:hAnsi="Times New Roman" w:cs="Times New Roman"/>
                <w:sz w:val="24"/>
                <w:szCs w:val="24"/>
                <w:lang w:eastAsia="ru-RU"/>
              </w:rPr>
              <w:t>.С</w:t>
            </w:r>
            <w:proofErr w:type="gramEnd"/>
            <w:r w:rsidRPr="00460673">
              <w:rPr>
                <w:rFonts w:ascii="Times New Roman" w:eastAsia="Times New Roman" w:hAnsi="Times New Roman" w:cs="Times New Roman"/>
                <w:sz w:val="24"/>
                <w:szCs w:val="24"/>
                <w:lang w:eastAsia="ru-RU"/>
              </w:rPr>
              <w:t>редства</w:t>
            </w:r>
            <w:proofErr w:type="spellEnd"/>
            <w:r w:rsidRPr="00460673">
              <w:rPr>
                <w:rFonts w:ascii="Times New Roman" w:eastAsia="Times New Roman" w:hAnsi="Times New Roman" w:cs="Times New Roman"/>
                <w:sz w:val="24"/>
                <w:szCs w:val="24"/>
                <w:lang w:eastAsia="ru-RU"/>
              </w:rPr>
              <w:t xml:space="preserve"> для чистки кухонной посуды. Средства для борьбы с насекомыми. Удобрения и ядохимикаты. Правила безопасного хранения средств бытовой химии. Правила безопасного использования средств бытовой химии. Практическая работа. Составление инструкций по безопасной работе со средствами бытовой химии.</w:t>
            </w:r>
          </w:p>
        </w:tc>
        <w:tc>
          <w:tcPr>
            <w:tcW w:w="1099" w:type="dxa"/>
          </w:tcPr>
          <w:p w:rsidR="00C968FB" w:rsidRPr="00460673" w:rsidRDefault="00C968FB" w:rsidP="00C968FB">
            <w:pPr>
              <w:jc w:val="cente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5часов</w:t>
            </w: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6. Химия и экология.</w:t>
            </w:r>
          </w:p>
        </w:tc>
        <w:tc>
          <w:tcPr>
            <w:tcW w:w="6237" w:type="dxa"/>
          </w:tcPr>
          <w:p w:rsidR="00C968FB" w:rsidRPr="00460673" w:rsidRDefault="00C968FB" w:rsidP="00C968FB">
            <w:pPr>
              <w:jc w:val="cente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Использование природных ресурсов. Надолго ли нам хватит полезных ископаемых. Сырьевые войны. Вода. Вода в масштабах планеты. Круговорот воды в природе. Питьевая вода и её запасы. Минеральные воды. Качество воды. Загрязнители воды. Очистка питьевой </w:t>
            </w:r>
            <w:proofErr w:type="spellStart"/>
            <w:r w:rsidRPr="00460673">
              <w:rPr>
                <w:rFonts w:ascii="Times New Roman" w:eastAsia="Times New Roman" w:hAnsi="Times New Roman" w:cs="Times New Roman"/>
                <w:sz w:val="24"/>
                <w:szCs w:val="24"/>
                <w:lang w:eastAsia="ru-RU"/>
              </w:rPr>
              <w:t>воды</w:t>
            </w:r>
            <w:proofErr w:type="gramStart"/>
            <w:r w:rsidRPr="00460673">
              <w:rPr>
                <w:rFonts w:ascii="Times New Roman" w:eastAsia="Times New Roman" w:hAnsi="Times New Roman" w:cs="Times New Roman"/>
                <w:sz w:val="24"/>
                <w:szCs w:val="24"/>
                <w:lang w:eastAsia="ru-RU"/>
              </w:rPr>
              <w:t>.О</w:t>
            </w:r>
            <w:proofErr w:type="gramEnd"/>
            <w:r w:rsidRPr="00460673">
              <w:rPr>
                <w:rFonts w:ascii="Times New Roman" w:eastAsia="Times New Roman" w:hAnsi="Times New Roman" w:cs="Times New Roman"/>
                <w:sz w:val="24"/>
                <w:szCs w:val="24"/>
                <w:lang w:eastAsia="ru-RU"/>
              </w:rPr>
              <w:t>сновные</w:t>
            </w:r>
            <w:proofErr w:type="spellEnd"/>
            <w:r w:rsidRPr="00460673">
              <w:rPr>
                <w:rFonts w:ascii="Times New Roman" w:eastAsia="Times New Roman" w:hAnsi="Times New Roman" w:cs="Times New Roman"/>
                <w:sz w:val="24"/>
                <w:szCs w:val="24"/>
                <w:lang w:eastAsia="ru-RU"/>
              </w:rPr>
              <w:t xml:space="preserve"> виды загрязнений атмосферы и их источники. Парниковый эффект, глобальное потепление климата и их возможные последствия. Озоновый слой и его значение для жизни на Земле. Смог. Кислотные дожди. Защита атмосферы от </w:t>
            </w:r>
            <w:proofErr w:type="spellStart"/>
            <w:r w:rsidRPr="00460673">
              <w:rPr>
                <w:rFonts w:ascii="Times New Roman" w:eastAsia="Times New Roman" w:hAnsi="Times New Roman" w:cs="Times New Roman"/>
                <w:sz w:val="24"/>
                <w:szCs w:val="24"/>
                <w:lang w:eastAsia="ru-RU"/>
              </w:rPr>
              <w:t>загрязнения</w:t>
            </w:r>
            <w:proofErr w:type="gramStart"/>
            <w:r w:rsidRPr="00460673">
              <w:rPr>
                <w:rFonts w:ascii="Times New Roman" w:eastAsia="Times New Roman" w:hAnsi="Times New Roman" w:cs="Times New Roman"/>
                <w:sz w:val="24"/>
                <w:szCs w:val="24"/>
                <w:lang w:eastAsia="ru-RU"/>
              </w:rPr>
              <w:t>.П</w:t>
            </w:r>
            <w:proofErr w:type="gramEnd"/>
            <w:r w:rsidRPr="00460673">
              <w:rPr>
                <w:rFonts w:ascii="Times New Roman" w:eastAsia="Times New Roman" w:hAnsi="Times New Roman" w:cs="Times New Roman"/>
                <w:sz w:val="24"/>
                <w:szCs w:val="24"/>
                <w:lang w:eastAsia="ru-RU"/>
              </w:rPr>
              <w:t>очва</w:t>
            </w:r>
            <w:proofErr w:type="spellEnd"/>
            <w:r w:rsidRPr="00460673">
              <w:rPr>
                <w:rFonts w:ascii="Times New Roman" w:eastAsia="Times New Roman" w:hAnsi="Times New Roman" w:cs="Times New Roman"/>
                <w:sz w:val="24"/>
                <w:szCs w:val="24"/>
                <w:lang w:eastAsia="ru-RU"/>
              </w:rPr>
              <w:t xml:space="preserve">, её состав. Основные виды загрязнений почвы и их источники. Промышленные и бытовые отходы. Основные виды твёрдых отходов. Возможные направления использования твёрдых отходов. Бытовой мусор. Утилизация бытовых </w:t>
            </w:r>
            <w:proofErr w:type="spellStart"/>
            <w:r w:rsidRPr="00460673">
              <w:rPr>
                <w:rFonts w:ascii="Times New Roman" w:eastAsia="Times New Roman" w:hAnsi="Times New Roman" w:cs="Times New Roman"/>
                <w:sz w:val="24"/>
                <w:szCs w:val="24"/>
                <w:lang w:eastAsia="ru-RU"/>
              </w:rPr>
              <w:t>отходов</w:t>
            </w:r>
            <w:proofErr w:type="gramStart"/>
            <w:r w:rsidRPr="00460673">
              <w:rPr>
                <w:rFonts w:ascii="Times New Roman" w:eastAsia="Times New Roman" w:hAnsi="Times New Roman" w:cs="Times New Roman"/>
                <w:sz w:val="24"/>
                <w:szCs w:val="24"/>
                <w:lang w:eastAsia="ru-RU"/>
              </w:rPr>
              <w:t>.Л</w:t>
            </w:r>
            <w:proofErr w:type="gramEnd"/>
            <w:r w:rsidRPr="00460673">
              <w:rPr>
                <w:rFonts w:ascii="Times New Roman" w:eastAsia="Times New Roman" w:hAnsi="Times New Roman" w:cs="Times New Roman"/>
                <w:sz w:val="24"/>
                <w:szCs w:val="24"/>
                <w:lang w:eastAsia="ru-RU"/>
              </w:rPr>
              <w:t>ичная</w:t>
            </w:r>
            <w:proofErr w:type="spellEnd"/>
            <w:r w:rsidRPr="00460673">
              <w:rPr>
                <w:rFonts w:ascii="Times New Roman" w:eastAsia="Times New Roman" w:hAnsi="Times New Roman" w:cs="Times New Roman"/>
                <w:sz w:val="24"/>
                <w:szCs w:val="24"/>
                <w:lang w:eastAsia="ru-RU"/>
              </w:rPr>
              <w:t xml:space="preserve"> ответственность каждого человека за безопасную окружающую </w:t>
            </w:r>
            <w:proofErr w:type="spellStart"/>
            <w:r w:rsidRPr="00460673">
              <w:rPr>
                <w:rFonts w:ascii="Times New Roman" w:eastAsia="Times New Roman" w:hAnsi="Times New Roman" w:cs="Times New Roman"/>
                <w:sz w:val="24"/>
                <w:szCs w:val="24"/>
                <w:lang w:eastAsia="ru-RU"/>
              </w:rPr>
              <w:t>среду.Практические</w:t>
            </w:r>
            <w:proofErr w:type="spellEnd"/>
            <w:r w:rsidRPr="00460673">
              <w:rPr>
                <w:rFonts w:ascii="Times New Roman" w:eastAsia="Times New Roman" w:hAnsi="Times New Roman" w:cs="Times New Roman"/>
                <w:sz w:val="24"/>
                <w:szCs w:val="24"/>
                <w:lang w:eastAsia="ru-RU"/>
              </w:rPr>
              <w:t xml:space="preserve"> работы. Органолептические свойства воды. (Сравнение различных видов воды по запаху, цвету, прозрачности, наличию осадка, пригодности для использования.</w:t>
            </w:r>
            <w:proofErr w:type="gramStart"/>
            <w:r w:rsidRPr="00460673">
              <w:rPr>
                <w:rFonts w:ascii="Times New Roman" w:eastAsia="Times New Roman" w:hAnsi="Times New Roman" w:cs="Times New Roman"/>
                <w:sz w:val="24"/>
                <w:szCs w:val="24"/>
                <w:lang w:eastAsia="ru-RU"/>
              </w:rPr>
              <w:t>)И</w:t>
            </w:r>
            <w:proofErr w:type="gramEnd"/>
            <w:r w:rsidRPr="00460673">
              <w:rPr>
                <w:rFonts w:ascii="Times New Roman" w:eastAsia="Times New Roman" w:hAnsi="Times New Roman" w:cs="Times New Roman"/>
                <w:sz w:val="24"/>
                <w:szCs w:val="24"/>
                <w:lang w:eastAsia="ru-RU"/>
              </w:rPr>
              <w:t xml:space="preserve">зучение состава почвы.(Состав почвы. Механический анализ почвы. </w:t>
            </w:r>
            <w:proofErr w:type="gramStart"/>
            <w:r w:rsidRPr="00460673">
              <w:rPr>
                <w:rFonts w:ascii="Times New Roman" w:eastAsia="Times New Roman" w:hAnsi="Times New Roman" w:cs="Times New Roman"/>
                <w:sz w:val="24"/>
                <w:szCs w:val="24"/>
                <w:lang w:eastAsia="ru-RU"/>
              </w:rPr>
              <w:t xml:space="preserve">Практическое определение наличия в почве воды, воздуха, минеральных солей, </w:t>
            </w:r>
            <w:r w:rsidRPr="00460673">
              <w:rPr>
                <w:rFonts w:ascii="Times New Roman" w:eastAsia="Times New Roman" w:hAnsi="Times New Roman" w:cs="Times New Roman"/>
                <w:sz w:val="24"/>
                <w:szCs w:val="24"/>
                <w:lang w:eastAsia="ru-RU"/>
              </w:rPr>
              <w:lastRenderedPageBreak/>
              <w:t>перегноя.)</w:t>
            </w:r>
            <w:proofErr w:type="gramEnd"/>
          </w:p>
        </w:tc>
        <w:tc>
          <w:tcPr>
            <w:tcW w:w="1099" w:type="dxa"/>
          </w:tcPr>
          <w:p w:rsidR="00C968FB" w:rsidRPr="00460673" w:rsidRDefault="00C968FB" w:rsidP="00C968FB">
            <w:pPr>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t>(7 часов)</w:t>
            </w:r>
          </w:p>
          <w:p w:rsidR="00C968FB" w:rsidRPr="00460673" w:rsidRDefault="00C968FB" w:rsidP="00C968FB">
            <w:pPr>
              <w:jc w:val="center"/>
              <w:rPr>
                <w:rFonts w:ascii="Times New Roman" w:eastAsia="Times New Roman" w:hAnsi="Times New Roman" w:cs="Times New Roman"/>
                <w:sz w:val="24"/>
                <w:szCs w:val="24"/>
                <w:lang w:eastAsia="ru-RU"/>
              </w:rPr>
            </w:pPr>
          </w:p>
        </w:tc>
      </w:tr>
      <w:tr w:rsidR="00C968FB" w:rsidRPr="00460673" w:rsidTr="00C968FB">
        <w:tc>
          <w:tcPr>
            <w:tcW w:w="2235" w:type="dxa"/>
          </w:tcPr>
          <w:p w:rsidR="00C968FB" w:rsidRPr="00460673" w:rsidRDefault="00C968FB" w:rsidP="00C968FB">
            <w:pPr>
              <w:jc w:val="cente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t>Защита проектов</w:t>
            </w:r>
          </w:p>
        </w:tc>
        <w:tc>
          <w:tcPr>
            <w:tcW w:w="6237" w:type="dxa"/>
          </w:tcPr>
          <w:p w:rsidR="00C968FB" w:rsidRPr="00460673" w:rsidRDefault="00C968FB" w:rsidP="00C968FB">
            <w:pPr>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ТЕМЫ ПРОЕКТОВ. Искусственная пища: за и против. Правильное питание –основа здорового образа жизни. Химия в моём доме. Из истории моющих средств. Как и чем мыть посуду. Личная ответственность человека за охрану окружающей среды. Чистящие и моющиесредства.Домашняя аптечка. Антисептические препараты. Лекарства против простуды.</w:t>
            </w:r>
          </w:p>
          <w:p w:rsidR="00C968FB" w:rsidRPr="00460673" w:rsidRDefault="00C968FB" w:rsidP="00C968FB">
            <w:pPr>
              <w:jc w:val="both"/>
              <w:rPr>
                <w:rFonts w:ascii="Times New Roman" w:eastAsia="Times New Roman" w:hAnsi="Times New Roman" w:cs="Times New Roman"/>
                <w:sz w:val="24"/>
                <w:szCs w:val="24"/>
                <w:lang w:eastAsia="ru-RU"/>
              </w:rPr>
            </w:pPr>
          </w:p>
          <w:p w:rsidR="00C968FB" w:rsidRPr="00460673" w:rsidRDefault="00C968FB" w:rsidP="00C968FB">
            <w:pPr>
              <w:jc w:val="center"/>
              <w:rPr>
                <w:rFonts w:ascii="Times New Roman" w:eastAsia="Times New Roman" w:hAnsi="Times New Roman" w:cs="Times New Roman"/>
                <w:sz w:val="24"/>
                <w:szCs w:val="24"/>
                <w:lang w:eastAsia="ru-RU"/>
              </w:rPr>
            </w:pPr>
          </w:p>
        </w:tc>
        <w:tc>
          <w:tcPr>
            <w:tcW w:w="1099" w:type="dxa"/>
          </w:tcPr>
          <w:p w:rsidR="00C968FB" w:rsidRPr="00460673" w:rsidRDefault="00774D90" w:rsidP="00C968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968FB" w:rsidRPr="00460673">
              <w:rPr>
                <w:rFonts w:ascii="Times New Roman" w:eastAsia="Times New Roman" w:hAnsi="Times New Roman" w:cs="Times New Roman"/>
                <w:sz w:val="24"/>
                <w:szCs w:val="24"/>
                <w:lang w:eastAsia="ru-RU"/>
              </w:rPr>
              <w:t xml:space="preserve"> часа</w:t>
            </w:r>
          </w:p>
          <w:p w:rsidR="00C968FB" w:rsidRPr="00460673" w:rsidRDefault="00C968FB" w:rsidP="00C968FB">
            <w:pPr>
              <w:jc w:val="center"/>
              <w:rPr>
                <w:rFonts w:ascii="Times New Roman" w:eastAsia="Times New Roman" w:hAnsi="Times New Roman" w:cs="Times New Roman"/>
                <w:sz w:val="24"/>
                <w:szCs w:val="24"/>
                <w:lang w:eastAsia="ru-RU"/>
              </w:rPr>
            </w:pPr>
          </w:p>
        </w:tc>
      </w:tr>
    </w:tbl>
    <w:p w:rsidR="00032E20" w:rsidRPr="00460673" w:rsidRDefault="00032E20" w:rsidP="005F6471">
      <w:pPr>
        <w:spacing w:after="0" w:line="240" w:lineRule="auto"/>
        <w:jc w:val="both"/>
        <w:rPr>
          <w:rFonts w:ascii="Times New Roman" w:eastAsia="Times New Roman" w:hAnsi="Times New Roman" w:cs="Times New Roman"/>
          <w:sz w:val="24"/>
          <w:szCs w:val="24"/>
          <w:lang w:eastAsia="ru-RU"/>
        </w:rPr>
      </w:pPr>
    </w:p>
    <w:p w:rsidR="00276A5B" w:rsidRPr="00460673" w:rsidRDefault="005F5A85" w:rsidP="005F6471">
      <w:pPr>
        <w:spacing w:after="0" w:line="240" w:lineRule="auto"/>
        <w:jc w:val="both"/>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b/>
          <w:sz w:val="24"/>
          <w:szCs w:val="24"/>
          <w:lang w:eastAsia="ru-RU"/>
        </w:rPr>
        <w:t>Планируемые результаты</w:t>
      </w:r>
      <w:r w:rsidR="00276A5B" w:rsidRPr="00460673">
        <w:rPr>
          <w:rFonts w:ascii="Times New Roman" w:eastAsia="Times New Roman" w:hAnsi="Times New Roman" w:cs="Times New Roman"/>
          <w:b/>
          <w:sz w:val="24"/>
          <w:szCs w:val="24"/>
          <w:lang w:eastAsia="ru-RU"/>
        </w:rPr>
        <w:t>:</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sz w:val="24"/>
          <w:szCs w:val="24"/>
          <w:lang w:eastAsia="ru-RU"/>
        </w:rPr>
        <w:t xml:space="preserve">Личностные </w:t>
      </w:r>
      <w:r w:rsidRPr="00460673">
        <w:rPr>
          <w:rFonts w:ascii="Times New Roman" w:eastAsia="Times New Roman" w:hAnsi="Times New Roman" w:cs="Times New Roman"/>
          <w:sz w:val="24"/>
          <w:szCs w:val="24"/>
          <w:lang w:eastAsia="ru-RU"/>
        </w:rPr>
        <w:t>результаты:</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обучающийся научится:</w:t>
      </w: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оценивать жизненные ситуации с точки зрения безопасного образа жизни и сохранения здоровья;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оценивать экологический риск взаимоотношений человека и природы;</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proofErr w:type="gramStart"/>
      <w:r w:rsidRPr="00460673">
        <w:rPr>
          <w:rFonts w:ascii="Times New Roman" w:eastAsia="Times New Roman" w:hAnsi="Times New Roman" w:cs="Times New Roman"/>
          <w:sz w:val="24"/>
          <w:szCs w:val="24"/>
          <w:lang w:eastAsia="ru-RU"/>
        </w:rPr>
        <w:t>-г</w:t>
      </w:r>
      <w:proofErr w:type="gramEnd"/>
      <w:r w:rsidRPr="00460673">
        <w:rPr>
          <w:rFonts w:ascii="Times New Roman" w:eastAsia="Times New Roman" w:hAnsi="Times New Roman" w:cs="Times New Roman"/>
          <w:sz w:val="24"/>
          <w:szCs w:val="24"/>
          <w:lang w:eastAsia="ru-RU"/>
        </w:rPr>
        <w:t>аранта жизни и благополучия людей на Земле.</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формировать ответственное отношение к учению, готовности и </w:t>
      </w:r>
      <w:proofErr w:type="gramStart"/>
      <w:r w:rsidRPr="00460673">
        <w:rPr>
          <w:rFonts w:ascii="Times New Roman" w:eastAsia="Times New Roman" w:hAnsi="Times New Roman" w:cs="Times New Roman"/>
          <w:sz w:val="24"/>
          <w:szCs w:val="24"/>
          <w:lang w:eastAsia="ru-RU"/>
        </w:rPr>
        <w:t>способности</w:t>
      </w:r>
      <w:proofErr w:type="gramEnd"/>
      <w:r w:rsidRPr="00460673">
        <w:rPr>
          <w:rFonts w:ascii="Times New Roman" w:eastAsia="Times New Roman" w:hAnsi="Times New Roman" w:cs="Times New Roman"/>
          <w:sz w:val="24"/>
          <w:szCs w:val="24"/>
          <w:lang w:eastAsia="ru-RU"/>
        </w:rPr>
        <w:t xml:space="preserve"> обучающихся к саморазвитию исамообразованию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F5A85"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формированию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формированию готовности и способности вести диалог с другими людьми и достигать в нем взаимопонимания;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32E20"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основам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460673" w:rsidRDefault="005F5A85" w:rsidP="005F6471">
      <w:pPr>
        <w:spacing w:after="0" w:line="240" w:lineRule="auto"/>
        <w:jc w:val="both"/>
        <w:rPr>
          <w:rFonts w:ascii="Times New Roman" w:eastAsia="Times New Roman" w:hAnsi="Times New Roman" w:cs="Times New Roman"/>
          <w:sz w:val="24"/>
          <w:szCs w:val="24"/>
          <w:lang w:eastAsia="ru-RU"/>
        </w:rPr>
      </w:pPr>
      <w:proofErr w:type="spellStart"/>
      <w:r w:rsidRPr="00460673">
        <w:rPr>
          <w:rFonts w:ascii="Times New Roman" w:eastAsia="Times New Roman" w:hAnsi="Times New Roman" w:cs="Times New Roman"/>
          <w:b/>
          <w:sz w:val="24"/>
          <w:szCs w:val="24"/>
          <w:lang w:eastAsia="ru-RU"/>
        </w:rPr>
        <w:t>Метапредметные</w:t>
      </w:r>
      <w:proofErr w:type="spellEnd"/>
      <w:r w:rsidRPr="00460673">
        <w:rPr>
          <w:rFonts w:ascii="Times New Roman" w:eastAsia="Times New Roman" w:hAnsi="Times New Roman" w:cs="Times New Roman"/>
          <w:sz w:val="24"/>
          <w:szCs w:val="24"/>
          <w:lang w:eastAsia="ru-RU"/>
        </w:rPr>
        <w:t xml:space="preserve"> результаты:</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Регулятивные УУД обучающийся научится: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выдвигать версии решения проблемы, осознавать </w:t>
      </w:r>
      <w:r w:rsidR="00460673">
        <w:rPr>
          <w:rFonts w:ascii="Times New Roman" w:eastAsia="Times New Roman" w:hAnsi="Times New Roman" w:cs="Times New Roman"/>
          <w:sz w:val="24"/>
          <w:szCs w:val="24"/>
          <w:lang w:eastAsia="ru-RU"/>
        </w:rPr>
        <w:t xml:space="preserve">конечный результат, выбирать </w:t>
      </w:r>
      <w:r w:rsidRPr="00460673">
        <w:rPr>
          <w:rFonts w:ascii="Times New Roman" w:eastAsia="Times New Roman" w:hAnsi="Times New Roman" w:cs="Times New Roman"/>
          <w:sz w:val="24"/>
          <w:szCs w:val="24"/>
          <w:lang w:eastAsia="ru-RU"/>
        </w:rPr>
        <w:t>и искать самост</w:t>
      </w:r>
      <w:r w:rsidR="00460673">
        <w:rPr>
          <w:rFonts w:ascii="Times New Roman" w:eastAsia="Times New Roman" w:hAnsi="Times New Roman" w:cs="Times New Roman"/>
          <w:sz w:val="24"/>
          <w:szCs w:val="24"/>
          <w:lang w:eastAsia="ru-RU"/>
        </w:rPr>
        <w:t>оятельно средства достижения цел</w:t>
      </w:r>
      <w:r w:rsidRPr="00460673">
        <w:rPr>
          <w:rFonts w:ascii="Times New Roman" w:eastAsia="Times New Roman" w:hAnsi="Times New Roman" w:cs="Times New Roman"/>
          <w:sz w:val="24"/>
          <w:szCs w:val="24"/>
          <w:lang w:eastAsia="ru-RU"/>
        </w:rPr>
        <w:t>и;</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составлять (индивидуально или в группе) план решения </w:t>
      </w:r>
      <w:proofErr w:type="spellStart"/>
      <w:r w:rsidRPr="00460673">
        <w:rPr>
          <w:rFonts w:ascii="Times New Roman" w:eastAsia="Times New Roman" w:hAnsi="Times New Roman" w:cs="Times New Roman"/>
          <w:sz w:val="24"/>
          <w:szCs w:val="24"/>
          <w:lang w:eastAsia="ru-RU"/>
        </w:rPr>
        <w:t>проблемы</w:t>
      </w:r>
      <w:r w:rsidR="00460673">
        <w:rPr>
          <w:rFonts w:ascii="Times New Roman" w:eastAsia="Times New Roman" w:hAnsi="Times New Roman" w:cs="Times New Roman"/>
          <w:sz w:val="24"/>
          <w:szCs w:val="24"/>
          <w:lang w:eastAsia="ru-RU"/>
        </w:rPr>
        <w:t>Б</w:t>
      </w:r>
      <w:proofErr w:type="spellEnd"/>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roofErr w:type="gramStart"/>
      <w:r w:rsidRPr="00460673">
        <w:rPr>
          <w:rFonts w:ascii="Times New Roman" w:eastAsia="Times New Roman" w:hAnsi="Times New Roman" w:cs="Times New Roman"/>
          <w:sz w:val="24"/>
          <w:szCs w:val="24"/>
          <w:lang w:eastAsia="ru-RU"/>
        </w:rPr>
        <w:t>.</w:t>
      </w:r>
      <w:proofErr w:type="gramEnd"/>
      <w:r w:rsidRPr="00460673">
        <w:rPr>
          <w:rFonts w:ascii="Times New Roman" w:eastAsia="Times New Roman" w:hAnsi="Times New Roman" w:cs="Times New Roman"/>
          <w:sz w:val="24"/>
          <w:szCs w:val="24"/>
          <w:lang w:eastAsia="ru-RU"/>
        </w:rPr>
        <w:sym w:font="Symbol" w:char="F0D8"/>
      </w:r>
      <w:proofErr w:type="gramStart"/>
      <w:r w:rsidRPr="00460673">
        <w:rPr>
          <w:rFonts w:ascii="Times New Roman" w:eastAsia="Times New Roman" w:hAnsi="Times New Roman" w:cs="Times New Roman"/>
          <w:sz w:val="24"/>
          <w:szCs w:val="24"/>
          <w:lang w:eastAsia="ru-RU"/>
        </w:rPr>
        <w:t>о</w:t>
      </w:r>
      <w:proofErr w:type="gramEnd"/>
      <w:r w:rsidRPr="00460673">
        <w:rPr>
          <w:rFonts w:ascii="Times New Roman" w:eastAsia="Times New Roman" w:hAnsi="Times New Roman" w:cs="Times New Roman"/>
          <w:sz w:val="24"/>
          <w:szCs w:val="24"/>
          <w:lang w:eastAsia="ru-RU"/>
        </w:rPr>
        <w:t>бнаруживать и формулировать учебную проблему под руководством учителя.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sym w:font="Symbol" w:char="F0D8"/>
      </w:r>
      <w:r w:rsidRPr="00460673">
        <w:rPr>
          <w:rFonts w:ascii="Times New Roman" w:eastAsia="Times New Roman" w:hAnsi="Times New Roman" w:cs="Times New Roman"/>
          <w:sz w:val="24"/>
          <w:szCs w:val="24"/>
          <w:lang w:eastAsia="ru-RU"/>
        </w:rPr>
        <w:t>ставить цель деятельности на основе поставленной проблемы и предлагать несколько способов ее достижения.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планировать ресурсы для достижения цели.</w:t>
      </w:r>
    </w:p>
    <w:p w:rsidR="00032E20"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называть трудности, с которыми столкнулся при решении задачи, и предлагать пути их преодоления/избегания в дальнейшей деятельности.</w:t>
      </w:r>
    </w:p>
    <w:p w:rsidR="00032E20" w:rsidRPr="00460673" w:rsidRDefault="00032E20" w:rsidP="005F6471">
      <w:pPr>
        <w:spacing w:after="0" w:line="240" w:lineRule="auto"/>
        <w:jc w:val="both"/>
        <w:rPr>
          <w:rFonts w:ascii="Times New Roman" w:eastAsia="Times New Roman" w:hAnsi="Times New Roman" w:cs="Times New Roman"/>
          <w:sz w:val="24"/>
          <w:szCs w:val="24"/>
          <w:lang w:eastAsia="ru-RU"/>
        </w:rPr>
      </w:pP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b/>
          <w:color w:val="FF0000"/>
          <w:sz w:val="24"/>
          <w:szCs w:val="24"/>
          <w:lang w:eastAsia="ru-RU"/>
        </w:rPr>
        <w:t>Познавательные УУД</w:t>
      </w:r>
      <w:r w:rsidR="00276A5B" w:rsidRPr="00460673">
        <w:rPr>
          <w:rFonts w:ascii="Times New Roman" w:eastAsia="Times New Roman" w:hAnsi="Times New Roman" w:cs="Times New Roman"/>
          <w:color w:val="FF0000"/>
          <w:sz w:val="24"/>
          <w:szCs w:val="24"/>
          <w:lang w:eastAsia="ru-RU"/>
        </w:rPr>
        <w:t>:</w:t>
      </w:r>
      <w:r w:rsidRPr="00460673">
        <w:rPr>
          <w:rFonts w:ascii="Times New Roman" w:eastAsia="Times New Roman" w:hAnsi="Times New Roman" w:cs="Times New Roman"/>
          <w:sz w:val="24"/>
          <w:szCs w:val="24"/>
          <w:lang w:eastAsia="ru-RU"/>
        </w:rPr>
        <w:t>Обучающийся научится: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выявлять причины и следствия простых явлений.</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осуществлять сравнение, классификацию, самостоятельно выбирая основания и критерии для указанных логических операций;</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строить </w:t>
      </w:r>
      <w:proofErr w:type="gramStart"/>
      <w:r w:rsidRPr="00460673">
        <w:rPr>
          <w:rFonts w:ascii="Times New Roman" w:eastAsia="Times New Roman" w:hAnsi="Times New Roman" w:cs="Times New Roman"/>
          <w:sz w:val="24"/>
          <w:szCs w:val="24"/>
          <w:lang w:eastAsia="ru-RU"/>
        </w:rPr>
        <w:t>логическое рассуждение</w:t>
      </w:r>
      <w:proofErr w:type="gramEnd"/>
      <w:r w:rsidRPr="00460673">
        <w:rPr>
          <w:rFonts w:ascii="Times New Roman" w:eastAsia="Times New Roman" w:hAnsi="Times New Roman" w:cs="Times New Roman"/>
          <w:sz w:val="24"/>
          <w:szCs w:val="24"/>
          <w:lang w:eastAsia="ru-RU"/>
        </w:rPr>
        <w:t>, включающее установление причинно-следственных связей.</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создавать схематические модели с выделение</w:t>
      </w:r>
      <w:r w:rsidR="00460673">
        <w:rPr>
          <w:rFonts w:ascii="Times New Roman" w:eastAsia="Times New Roman" w:hAnsi="Times New Roman" w:cs="Times New Roman"/>
          <w:sz w:val="24"/>
          <w:szCs w:val="24"/>
          <w:lang w:eastAsia="ru-RU"/>
        </w:rPr>
        <w:t>м существенных характеристик объ</w:t>
      </w:r>
      <w:r w:rsidRPr="00460673">
        <w:rPr>
          <w:rFonts w:ascii="Times New Roman" w:eastAsia="Times New Roman" w:hAnsi="Times New Roman" w:cs="Times New Roman"/>
          <w:sz w:val="24"/>
          <w:szCs w:val="24"/>
          <w:lang w:eastAsia="ru-RU"/>
        </w:rPr>
        <w:t>екта;</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составлять тезисы, различные виды планов иконспектов (простых, сложных и т.п.).</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преобразовывать информацию из одного вида в другой (таблицу в текст и пр.).</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уметь определять возможные источники необходимых сведений, производить поиск информации, анализировать и оценивать еёдостоверность;</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переводить сложную по составу информацию из графического или символьного представления в текст и наоборот;</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проводить наблюдение и эксперимент под руководством учителя;</w:t>
      </w: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давать определения понятиям;</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устанавливать причинно-следственные связи;</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00460673">
        <w:rPr>
          <w:rFonts w:ascii="Times New Roman" w:eastAsia="Times New Roman" w:hAnsi="Times New Roman" w:cs="Times New Roman"/>
          <w:sz w:val="24"/>
          <w:szCs w:val="24"/>
          <w:lang w:eastAsia="ru-RU"/>
        </w:rPr>
        <w:t xml:space="preserve">обобщать понятия </w:t>
      </w:r>
      <w:r w:rsidRPr="00460673">
        <w:rPr>
          <w:rFonts w:ascii="Times New Roman" w:eastAsia="Times New Roman" w:hAnsi="Times New Roman" w:cs="Times New Roman"/>
          <w:sz w:val="24"/>
          <w:szCs w:val="24"/>
          <w:lang w:eastAsia="ru-RU"/>
        </w:rPr>
        <w:t>осуществляет логическую операцию перехода от видовых признаков к родовому понятию, от понятия с меньшим объёмом к понятию с большим объёмом;</w:t>
      </w:r>
    </w:p>
    <w:p w:rsid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032E20"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строить </w:t>
      </w:r>
      <w:proofErr w:type="gramStart"/>
      <w:r w:rsidRPr="00460673">
        <w:rPr>
          <w:rFonts w:ascii="Times New Roman" w:eastAsia="Times New Roman" w:hAnsi="Times New Roman" w:cs="Times New Roman"/>
          <w:sz w:val="24"/>
          <w:szCs w:val="24"/>
          <w:lang w:eastAsia="ru-RU"/>
        </w:rPr>
        <w:t>логическое рассуждение</w:t>
      </w:r>
      <w:proofErr w:type="gramEnd"/>
      <w:r w:rsidRPr="00460673">
        <w:rPr>
          <w:rFonts w:ascii="Times New Roman" w:eastAsia="Times New Roman" w:hAnsi="Times New Roman" w:cs="Times New Roman"/>
          <w:sz w:val="24"/>
          <w:szCs w:val="24"/>
          <w:lang w:eastAsia="ru-RU"/>
        </w:rPr>
        <w:t>, включающее установление причинно-следственных связей.</w:t>
      </w:r>
    </w:p>
    <w:p w:rsidR="005F5A85" w:rsidRPr="00460673" w:rsidRDefault="005F5A85" w:rsidP="005F6471">
      <w:pPr>
        <w:spacing w:after="0" w:line="240" w:lineRule="auto"/>
        <w:jc w:val="both"/>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b/>
          <w:sz w:val="24"/>
          <w:szCs w:val="24"/>
          <w:lang w:eastAsia="ru-RU"/>
        </w:rPr>
        <w:t>Коммуникативные УУД</w:t>
      </w:r>
      <w:r w:rsidRPr="00460673">
        <w:rPr>
          <w:rFonts w:ascii="Times New Roman" w:eastAsia="Times New Roman" w:hAnsi="Times New Roman" w:cs="Times New Roman"/>
          <w:sz w:val="24"/>
          <w:szCs w:val="24"/>
          <w:lang w:eastAsia="ru-RU"/>
        </w:rPr>
        <w:t>Обучающийся научится:</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самостоятельно организовывать учебное взаимодействие в группе (определять общие цели, распределять роли, договариваться друг с другом и </w:t>
      </w:r>
      <w:proofErr w:type="spellStart"/>
      <w:r w:rsidRPr="00460673">
        <w:rPr>
          <w:rFonts w:ascii="Times New Roman" w:eastAsia="Times New Roman" w:hAnsi="Times New Roman" w:cs="Times New Roman"/>
          <w:sz w:val="24"/>
          <w:szCs w:val="24"/>
          <w:lang w:eastAsia="ru-RU"/>
        </w:rPr>
        <w:t>тд</w:t>
      </w:r>
      <w:proofErr w:type="spellEnd"/>
      <w:r w:rsidRPr="00460673">
        <w:rPr>
          <w:rFonts w:ascii="Times New Roman" w:eastAsia="Times New Roman" w:hAnsi="Times New Roman" w:cs="Times New Roman"/>
          <w:sz w:val="24"/>
          <w:szCs w:val="24"/>
          <w:lang w:eastAsia="ru-RU"/>
        </w:rPr>
        <w:t>.);</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соблюдать нормы публичной речи и регламент в монологе и дискуссии;</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формулировать собственное мнение и позицию, аргументируя их;</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координировать свою позицию с позициями партнёров в сотрудничестве при выработке общего;</w:t>
      </w: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устанавливать и сравнивать разные точки зрения, прежде чем принимать решения и делать выбор;</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спорить и отстаивать свою позицию не враждебным для оппонентов образом;</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позицию.Выпускник получит возможность научиться:</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самостоятельно ставить новые учебные цели и задачи;</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самостоятельно строить жизненные планы во временной перспективе;</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при планировании достижения целей самостоятельно и адекватно учитывать условия и средства их достижения;</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sym w:font="Symbol" w:char="F0D8"/>
      </w:r>
      <w:r w:rsidRPr="00460673">
        <w:rPr>
          <w:rFonts w:ascii="Times New Roman" w:eastAsia="Times New Roman" w:hAnsi="Times New Roman" w:cs="Times New Roman"/>
          <w:sz w:val="24"/>
          <w:szCs w:val="24"/>
          <w:lang w:eastAsia="ru-RU"/>
        </w:rPr>
        <w:t>выделять альтернативные способы достижения цели и выбирать наиболее эффективный способ;</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способовразрешения конфликтов; договариваться и приходить к общему решению в совместной деятельности, в том числе в ситуации столкновения интересов;</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брать на себя инициативу в организации совместного действия (деловое лидерство);</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774D90" w:rsidRPr="00620501"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718A8" w:rsidRDefault="005F5A85" w:rsidP="005F6471">
      <w:pPr>
        <w:spacing w:after="0" w:line="240" w:lineRule="auto"/>
        <w:jc w:val="both"/>
        <w:rPr>
          <w:rFonts w:ascii="Times New Roman" w:eastAsia="Times New Roman" w:hAnsi="Times New Roman" w:cs="Times New Roman"/>
          <w:sz w:val="24"/>
          <w:szCs w:val="24"/>
          <w:lang w:eastAsia="ru-RU"/>
        </w:rPr>
      </w:pPr>
      <w:r w:rsidRPr="00774D90">
        <w:rPr>
          <w:rFonts w:ascii="Times New Roman" w:eastAsia="Times New Roman" w:hAnsi="Times New Roman" w:cs="Times New Roman"/>
          <w:b/>
          <w:sz w:val="24"/>
          <w:szCs w:val="24"/>
          <w:lang w:eastAsia="ru-RU"/>
        </w:rPr>
        <w:t>Предметныер</w:t>
      </w:r>
      <w:r w:rsidRPr="00460673">
        <w:rPr>
          <w:rFonts w:ascii="Times New Roman" w:eastAsia="Times New Roman" w:hAnsi="Times New Roman" w:cs="Times New Roman"/>
          <w:sz w:val="24"/>
          <w:szCs w:val="24"/>
          <w:lang w:eastAsia="ru-RU"/>
        </w:rPr>
        <w:t>езультатыосвоения учебного курса:</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1.</w:t>
      </w:r>
      <w:r w:rsidRPr="00774D90">
        <w:rPr>
          <w:rFonts w:ascii="Times New Roman" w:eastAsia="Times New Roman" w:hAnsi="Times New Roman" w:cs="Times New Roman"/>
          <w:b/>
          <w:sz w:val="24"/>
          <w:szCs w:val="24"/>
          <w:lang w:eastAsia="ru-RU"/>
        </w:rPr>
        <w:t>В познавательной сфере:</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давать определения изученных понятий;</w:t>
      </w: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описывать демонстрационные и самостоятельно проведенные химические эксперименты;</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описывать и различать изученные вещества, применяемые в повседневной жизни;</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классифицировать изученные объекты </w:t>
      </w:r>
      <w:proofErr w:type="spellStart"/>
      <w:r w:rsidRPr="00460673">
        <w:rPr>
          <w:rFonts w:ascii="Times New Roman" w:eastAsia="Times New Roman" w:hAnsi="Times New Roman" w:cs="Times New Roman"/>
          <w:sz w:val="24"/>
          <w:szCs w:val="24"/>
          <w:lang w:eastAsia="ru-RU"/>
        </w:rPr>
        <w:t>иявления</w:t>
      </w:r>
      <w:proofErr w:type="spellEnd"/>
      <w:r w:rsidRPr="00460673">
        <w:rPr>
          <w:rFonts w:ascii="Times New Roman" w:eastAsia="Times New Roman" w:hAnsi="Times New Roman" w:cs="Times New Roman"/>
          <w:sz w:val="24"/>
          <w:szCs w:val="24"/>
          <w:lang w:eastAsia="ru-RU"/>
        </w:rPr>
        <w:t>;</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делать выводы и умозаключения из наблюдений;</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структурировать изученный материал и химическую информацию, полученную из других источников;</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безопасно обращаться веществами, применяемыми в повседневной жизни.</w:t>
      </w:r>
    </w:p>
    <w:p w:rsidR="00774D90" w:rsidRDefault="00774D90" w:rsidP="005F64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74D90">
        <w:rPr>
          <w:rFonts w:ascii="Times New Roman" w:eastAsia="Times New Roman" w:hAnsi="Times New Roman" w:cs="Times New Roman"/>
          <w:b/>
          <w:sz w:val="24"/>
          <w:szCs w:val="24"/>
          <w:lang w:eastAsia="ru-RU"/>
        </w:rPr>
        <w:t>В ценностно</w:t>
      </w:r>
      <w:r w:rsidR="005F5A85" w:rsidRPr="00774D90">
        <w:rPr>
          <w:rFonts w:ascii="Times New Roman" w:eastAsia="Times New Roman" w:hAnsi="Times New Roman" w:cs="Times New Roman"/>
          <w:b/>
          <w:sz w:val="24"/>
          <w:szCs w:val="24"/>
          <w:lang w:eastAsia="ru-RU"/>
        </w:rPr>
        <w:t>-ориентационной сфере</w:t>
      </w:r>
      <w:r w:rsidR="005F5A85" w:rsidRPr="00460673">
        <w:rPr>
          <w:rFonts w:ascii="Times New Roman" w:eastAsia="Times New Roman" w:hAnsi="Times New Roman" w:cs="Times New Roman"/>
          <w:sz w:val="24"/>
          <w:szCs w:val="24"/>
          <w:lang w:eastAsia="ru-RU"/>
        </w:rPr>
        <w:t>:</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 xml:space="preserve">анализировать и оценивать последствия для окружающей </w:t>
      </w:r>
      <w:proofErr w:type="spellStart"/>
      <w:r w:rsidRPr="00460673">
        <w:rPr>
          <w:rFonts w:ascii="Times New Roman" w:eastAsia="Times New Roman" w:hAnsi="Times New Roman" w:cs="Times New Roman"/>
          <w:sz w:val="24"/>
          <w:szCs w:val="24"/>
          <w:lang w:eastAsia="ru-RU"/>
        </w:rPr>
        <w:t>средыбытовой</w:t>
      </w:r>
      <w:proofErr w:type="spellEnd"/>
      <w:r w:rsidRPr="00460673">
        <w:rPr>
          <w:rFonts w:ascii="Times New Roman" w:eastAsia="Times New Roman" w:hAnsi="Times New Roman" w:cs="Times New Roman"/>
          <w:sz w:val="24"/>
          <w:szCs w:val="24"/>
          <w:lang w:eastAsia="ru-RU"/>
        </w:rPr>
        <w:t xml:space="preserve"> и производственной деятельности человека, связанной с переработкой веществ.</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3. </w:t>
      </w:r>
      <w:r w:rsidRPr="00774D90">
        <w:rPr>
          <w:rFonts w:ascii="Times New Roman" w:eastAsia="Times New Roman" w:hAnsi="Times New Roman" w:cs="Times New Roman"/>
          <w:b/>
          <w:sz w:val="24"/>
          <w:szCs w:val="24"/>
          <w:lang w:eastAsia="ru-RU"/>
        </w:rPr>
        <w:t>В трудовой сфере</w:t>
      </w:r>
      <w:r w:rsidRPr="00460673">
        <w:rPr>
          <w:rFonts w:ascii="Times New Roman" w:eastAsia="Times New Roman" w:hAnsi="Times New Roman" w:cs="Times New Roman"/>
          <w:sz w:val="24"/>
          <w:szCs w:val="24"/>
          <w:lang w:eastAsia="ru-RU"/>
        </w:rPr>
        <w:t>:</w:t>
      </w:r>
    </w:p>
    <w:p w:rsidR="00774D90"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проводить химический эксперимент.</w:t>
      </w:r>
    </w:p>
    <w:p w:rsidR="005F5A85" w:rsidRPr="00460673" w:rsidRDefault="005F5A85" w:rsidP="005F6471">
      <w:pPr>
        <w:spacing w:after="0" w:line="240" w:lineRule="auto"/>
        <w:jc w:val="both"/>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4. В </w:t>
      </w:r>
      <w:r w:rsidRPr="00774D90">
        <w:rPr>
          <w:rFonts w:ascii="Times New Roman" w:eastAsia="Times New Roman" w:hAnsi="Times New Roman" w:cs="Times New Roman"/>
          <w:b/>
          <w:sz w:val="24"/>
          <w:szCs w:val="24"/>
          <w:lang w:eastAsia="ru-RU"/>
        </w:rPr>
        <w:t>сфере безопасности жизнедеятельности</w:t>
      </w:r>
      <w:r w:rsidRPr="00460673">
        <w:rPr>
          <w:rFonts w:ascii="Times New Roman" w:eastAsia="Times New Roman" w:hAnsi="Times New Roman" w:cs="Times New Roman"/>
          <w:sz w:val="24"/>
          <w:szCs w:val="24"/>
          <w:lang w:eastAsia="ru-RU"/>
        </w:rPr>
        <w:t>:</w:t>
      </w:r>
      <w:r w:rsidRPr="00460673">
        <w:rPr>
          <w:rFonts w:ascii="Times New Roman" w:eastAsia="Times New Roman" w:hAnsi="Times New Roman" w:cs="Times New Roman"/>
          <w:sz w:val="24"/>
          <w:szCs w:val="24"/>
          <w:lang w:eastAsia="ru-RU"/>
        </w:rPr>
        <w:sym w:font="Symbol" w:char="F0D8"/>
      </w:r>
      <w:r w:rsidRPr="00460673">
        <w:rPr>
          <w:rFonts w:ascii="Times New Roman" w:eastAsia="Times New Roman" w:hAnsi="Times New Roman" w:cs="Times New Roman"/>
          <w:sz w:val="24"/>
          <w:szCs w:val="24"/>
          <w:lang w:eastAsia="ru-RU"/>
        </w:rPr>
        <w:t>оказывать первую помощь при отравлениях, ожогах и других травмах, связанных с веществами и лабораторным оборудованием.</w:t>
      </w:r>
    </w:p>
    <w:p w:rsidR="00032E20" w:rsidRPr="00460673" w:rsidRDefault="00032E20" w:rsidP="005F6471">
      <w:pPr>
        <w:spacing w:after="0" w:line="240" w:lineRule="auto"/>
        <w:jc w:val="both"/>
        <w:rPr>
          <w:rFonts w:ascii="Times New Roman" w:eastAsia="Times New Roman" w:hAnsi="Times New Roman" w:cs="Times New Roman"/>
          <w:sz w:val="24"/>
          <w:szCs w:val="24"/>
          <w:lang w:eastAsia="ru-RU"/>
        </w:rPr>
      </w:pPr>
    </w:p>
    <w:p w:rsidR="00032E20" w:rsidRPr="00460673" w:rsidRDefault="00032E20" w:rsidP="005F6471">
      <w:pPr>
        <w:spacing w:after="0" w:line="240" w:lineRule="auto"/>
        <w:jc w:val="both"/>
        <w:rPr>
          <w:rFonts w:ascii="Times New Roman" w:eastAsia="Times New Roman" w:hAnsi="Times New Roman" w:cs="Times New Roman"/>
          <w:sz w:val="24"/>
          <w:szCs w:val="24"/>
          <w:lang w:eastAsia="ru-RU"/>
        </w:rPr>
      </w:pPr>
    </w:p>
    <w:p w:rsidR="00620501" w:rsidRDefault="005F5A85" w:rsidP="00620501">
      <w:pPr>
        <w:spacing w:after="0" w:line="240" w:lineRule="auto"/>
        <w:jc w:val="center"/>
        <w:rPr>
          <w:rFonts w:ascii="Times New Roman" w:eastAsia="Times New Roman" w:hAnsi="Times New Roman" w:cs="Times New Roman"/>
          <w:b/>
          <w:sz w:val="28"/>
          <w:szCs w:val="28"/>
          <w:lang w:eastAsia="ru-RU"/>
        </w:rPr>
      </w:pPr>
      <w:r w:rsidRPr="00620501">
        <w:rPr>
          <w:rFonts w:ascii="Times New Roman" w:eastAsia="Times New Roman" w:hAnsi="Times New Roman" w:cs="Times New Roman"/>
          <w:b/>
          <w:sz w:val="28"/>
          <w:szCs w:val="28"/>
          <w:lang w:eastAsia="ru-RU"/>
        </w:rPr>
        <w:t>Календарно –тематическое планирование</w:t>
      </w:r>
    </w:p>
    <w:p w:rsidR="00BD3EE4" w:rsidRDefault="00BD3EE4" w:rsidP="006205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8F12FF">
        <w:rPr>
          <w:rFonts w:ascii="Times New Roman" w:eastAsia="Times New Roman" w:hAnsi="Times New Roman" w:cs="Times New Roman"/>
          <w:b/>
          <w:sz w:val="28"/>
          <w:szCs w:val="28"/>
          <w:lang w:eastAsia="ru-RU"/>
        </w:rPr>
        <w:t>2</w:t>
      </w:r>
      <w:r w:rsidR="007D1AAF">
        <w:rPr>
          <w:rFonts w:ascii="Times New Roman" w:eastAsia="Times New Roman" w:hAnsi="Times New Roman" w:cs="Times New Roman"/>
          <w:b/>
          <w:sz w:val="28"/>
          <w:szCs w:val="28"/>
          <w:lang w:eastAsia="ru-RU"/>
        </w:rPr>
        <w:t>1</w:t>
      </w:r>
      <w:r w:rsidR="008F12FF">
        <w:rPr>
          <w:rFonts w:ascii="Times New Roman" w:eastAsia="Times New Roman" w:hAnsi="Times New Roman" w:cs="Times New Roman"/>
          <w:b/>
          <w:sz w:val="28"/>
          <w:szCs w:val="28"/>
          <w:lang w:eastAsia="ru-RU"/>
        </w:rPr>
        <w:t>– 202</w:t>
      </w:r>
      <w:r w:rsidR="007D1AAF">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уч</w:t>
      </w:r>
      <w:proofErr w:type="spellEnd"/>
      <w:r>
        <w:rPr>
          <w:rFonts w:ascii="Times New Roman" w:eastAsia="Times New Roman" w:hAnsi="Times New Roman" w:cs="Times New Roman"/>
          <w:b/>
          <w:sz w:val="28"/>
          <w:szCs w:val="28"/>
          <w:lang w:eastAsia="ru-RU"/>
        </w:rPr>
        <w:t>. год</w:t>
      </w:r>
    </w:p>
    <w:p w:rsidR="00BD3EE4" w:rsidRPr="00620501" w:rsidRDefault="00BD3EE4" w:rsidP="00620501">
      <w:pPr>
        <w:spacing w:after="0" w:line="240" w:lineRule="auto"/>
        <w:jc w:val="center"/>
        <w:rPr>
          <w:rFonts w:ascii="Times New Roman" w:eastAsia="Times New Roman" w:hAnsi="Times New Roman" w:cs="Times New Roman"/>
          <w:b/>
          <w:sz w:val="28"/>
          <w:szCs w:val="28"/>
          <w:lang w:eastAsia="ru-RU"/>
        </w:rPr>
      </w:pPr>
    </w:p>
    <w:tbl>
      <w:tblPr>
        <w:tblStyle w:val="a3"/>
        <w:tblW w:w="8755" w:type="dxa"/>
        <w:tblLayout w:type="fixed"/>
        <w:tblLook w:val="04A0"/>
      </w:tblPr>
      <w:tblGrid>
        <w:gridCol w:w="432"/>
        <w:gridCol w:w="102"/>
        <w:gridCol w:w="3253"/>
        <w:gridCol w:w="7"/>
        <w:gridCol w:w="4948"/>
        <w:gridCol w:w="13"/>
      </w:tblGrid>
      <w:tr w:rsidR="008F12FF" w:rsidTr="008F12FF">
        <w:tc>
          <w:tcPr>
            <w:tcW w:w="432" w:type="dxa"/>
          </w:tcPr>
          <w:p w:rsidR="008F12FF" w:rsidRDefault="008F12FF" w:rsidP="006205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62" w:type="dxa"/>
            <w:gridSpan w:val="3"/>
          </w:tcPr>
          <w:p w:rsidR="008F12FF" w:rsidRDefault="008F12FF" w:rsidP="00620501">
            <w:pPr>
              <w:jc w:val="cente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Название темы</w:t>
            </w:r>
          </w:p>
        </w:tc>
        <w:tc>
          <w:tcPr>
            <w:tcW w:w="4961" w:type="dxa"/>
            <w:gridSpan w:val="2"/>
          </w:tcPr>
          <w:p w:rsidR="008F12FF" w:rsidRDefault="008F12FF" w:rsidP="00620501">
            <w:pPr>
              <w:jc w:val="cente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Основные виды деятельности</w:t>
            </w:r>
          </w:p>
        </w:tc>
      </w:tr>
      <w:tr w:rsidR="008F12FF" w:rsidTr="008F12FF">
        <w:tc>
          <w:tcPr>
            <w:tcW w:w="3794" w:type="dxa"/>
            <w:gridSpan w:val="4"/>
          </w:tcPr>
          <w:p w:rsidR="008F12FF" w:rsidRDefault="008F12FF" w:rsidP="009C641F">
            <w:pPr>
              <w:rPr>
                <w:rFonts w:ascii="Times New Roman" w:eastAsia="Times New Roman" w:hAnsi="Times New Roman" w:cs="Times New Roman"/>
                <w:b/>
                <w:sz w:val="24"/>
                <w:szCs w:val="24"/>
                <w:lang w:eastAsia="ru-RU"/>
              </w:rPr>
            </w:pPr>
            <w:r w:rsidRPr="009C641F">
              <w:rPr>
                <w:rFonts w:ascii="Times New Roman" w:eastAsia="Times New Roman" w:hAnsi="Times New Roman" w:cs="Times New Roman"/>
                <w:b/>
                <w:sz w:val="24"/>
                <w:szCs w:val="24"/>
                <w:lang w:eastAsia="ru-RU"/>
              </w:rPr>
              <w:t xml:space="preserve">Тема 1. Введение. </w:t>
            </w:r>
          </w:p>
          <w:p w:rsidR="008F12FF" w:rsidRDefault="008F12FF" w:rsidP="009C641F">
            <w:pPr>
              <w:rPr>
                <w:rFonts w:ascii="Times New Roman" w:eastAsia="Times New Roman" w:hAnsi="Times New Roman" w:cs="Times New Roman"/>
                <w:b/>
                <w:sz w:val="24"/>
                <w:szCs w:val="24"/>
                <w:lang w:eastAsia="ru-RU"/>
              </w:rPr>
            </w:pPr>
            <w:r w:rsidRPr="009C641F">
              <w:rPr>
                <w:rFonts w:ascii="Times New Roman" w:eastAsia="Times New Roman" w:hAnsi="Times New Roman" w:cs="Times New Roman"/>
                <w:b/>
                <w:sz w:val="24"/>
                <w:szCs w:val="24"/>
                <w:lang w:eastAsia="ru-RU"/>
              </w:rPr>
              <w:t xml:space="preserve">Основы </w:t>
            </w:r>
            <w:proofErr w:type="gramStart"/>
            <w:r w:rsidRPr="009C641F">
              <w:rPr>
                <w:rFonts w:ascii="Times New Roman" w:eastAsia="Times New Roman" w:hAnsi="Times New Roman" w:cs="Times New Roman"/>
                <w:b/>
                <w:sz w:val="24"/>
                <w:szCs w:val="24"/>
                <w:lang w:eastAsia="ru-RU"/>
              </w:rPr>
              <w:t>безопасного</w:t>
            </w:r>
            <w:proofErr w:type="gramEnd"/>
          </w:p>
          <w:p w:rsidR="008F12FF" w:rsidRDefault="008F12FF" w:rsidP="009C641F">
            <w:pPr>
              <w:rPr>
                <w:rFonts w:ascii="Times New Roman" w:eastAsia="Times New Roman" w:hAnsi="Times New Roman" w:cs="Times New Roman"/>
                <w:b/>
                <w:sz w:val="24"/>
                <w:szCs w:val="24"/>
                <w:lang w:eastAsia="ru-RU"/>
              </w:rPr>
            </w:pPr>
            <w:r w:rsidRPr="009C641F">
              <w:rPr>
                <w:rFonts w:ascii="Times New Roman" w:eastAsia="Times New Roman" w:hAnsi="Times New Roman" w:cs="Times New Roman"/>
                <w:b/>
                <w:sz w:val="24"/>
                <w:szCs w:val="24"/>
                <w:lang w:eastAsia="ru-RU"/>
              </w:rPr>
              <w:t xml:space="preserve"> обращения с веществами </w:t>
            </w:r>
            <w:r>
              <w:rPr>
                <w:rFonts w:ascii="Times New Roman" w:eastAsia="Times New Roman" w:hAnsi="Times New Roman" w:cs="Times New Roman"/>
                <w:b/>
                <w:sz w:val="24"/>
                <w:szCs w:val="24"/>
                <w:lang w:eastAsia="ru-RU"/>
              </w:rPr>
              <w:t xml:space="preserve"> 5 час.</w:t>
            </w:r>
          </w:p>
          <w:p w:rsidR="008F12FF" w:rsidRDefault="008F12FF" w:rsidP="009C641F">
            <w:pPr>
              <w:rPr>
                <w:rFonts w:ascii="Times New Roman" w:eastAsia="Times New Roman" w:hAnsi="Times New Roman" w:cs="Times New Roman"/>
                <w:b/>
                <w:sz w:val="24"/>
                <w:szCs w:val="24"/>
                <w:lang w:eastAsia="ru-RU"/>
              </w:rPr>
            </w:pPr>
          </w:p>
          <w:p w:rsidR="008F12FF" w:rsidRPr="009C641F" w:rsidRDefault="008F12FF" w:rsidP="009C641F">
            <w:pPr>
              <w:rPr>
                <w:rFonts w:ascii="Times New Roman" w:eastAsia="Times New Roman" w:hAnsi="Times New Roman" w:cs="Times New Roman"/>
                <w:b/>
                <w:sz w:val="24"/>
                <w:szCs w:val="24"/>
                <w:lang w:eastAsia="ru-RU"/>
              </w:rPr>
            </w:pPr>
          </w:p>
        </w:tc>
        <w:tc>
          <w:tcPr>
            <w:tcW w:w="4961" w:type="dxa"/>
            <w:gridSpan w:val="2"/>
          </w:tcPr>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Pr="009C641F" w:rsidRDefault="008F12FF" w:rsidP="008F12FF">
            <w:pP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60"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Химия и её значение</w:t>
            </w:r>
          </w:p>
        </w:tc>
        <w:tc>
          <w:tcPr>
            <w:tcW w:w="4961" w:type="dxa"/>
            <w:gridSpan w:val="2"/>
            <w:vMerge w:val="restart"/>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обобщатьпонятия;осуществлять</w:t>
            </w:r>
            <w:r>
              <w:rPr>
                <w:rFonts w:ascii="Times New Roman" w:eastAsia="Times New Roman" w:hAnsi="Times New Roman" w:cs="Times New Roman"/>
                <w:sz w:val="24"/>
                <w:szCs w:val="24"/>
                <w:lang w:eastAsia="ru-RU"/>
              </w:rPr>
              <w:t xml:space="preserve"> сравнение и </w:t>
            </w:r>
            <w:r w:rsidRPr="00460673">
              <w:rPr>
                <w:rFonts w:ascii="Times New Roman" w:eastAsia="Times New Roman" w:hAnsi="Times New Roman" w:cs="Times New Roman"/>
                <w:sz w:val="24"/>
                <w:szCs w:val="24"/>
                <w:lang w:eastAsia="ru-RU"/>
              </w:rPr>
              <w:t xml:space="preserve">классификацию;анализировать,сравнивать,классифицироватьи обобщатьфакты и явления;выявлятьпричины и следствия простых явлений;оцениватьжизненные ситуации с точки зрения безопасного образа </w:t>
            </w:r>
            <w:r w:rsidRPr="00460673">
              <w:rPr>
                <w:rFonts w:ascii="Times New Roman" w:eastAsia="Times New Roman" w:hAnsi="Times New Roman" w:cs="Times New Roman"/>
                <w:sz w:val="24"/>
                <w:szCs w:val="24"/>
                <w:lang w:eastAsia="ru-RU"/>
              </w:rPr>
              <w:lastRenderedPageBreak/>
              <w:t>жизни и сохранения здоровья;оказыватьпервую помощь при отравлениях, ожогах и других травмах</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2</w:t>
            </w:r>
          </w:p>
        </w:tc>
        <w:tc>
          <w:tcPr>
            <w:tcW w:w="3260"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Вещества в быту</w:t>
            </w:r>
          </w:p>
        </w:tc>
        <w:tc>
          <w:tcPr>
            <w:tcW w:w="4961" w:type="dxa"/>
            <w:gridSpan w:val="2"/>
            <w:vMerge/>
          </w:tcPr>
          <w:p w:rsidR="008F12FF"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3</w:t>
            </w:r>
          </w:p>
        </w:tc>
        <w:tc>
          <w:tcPr>
            <w:tcW w:w="3260"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Отравления бытовыми веществами.Первая медицинская помощь при отравлениях.</w:t>
            </w:r>
          </w:p>
        </w:tc>
        <w:tc>
          <w:tcPr>
            <w:tcW w:w="4961" w:type="dxa"/>
            <w:gridSpan w:val="2"/>
            <w:vMerge/>
          </w:tcPr>
          <w:p w:rsidR="008F12FF"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260"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Ожоги. Первая</w:t>
            </w:r>
            <w:r>
              <w:rPr>
                <w:rFonts w:ascii="Times New Roman" w:eastAsia="Times New Roman" w:hAnsi="Times New Roman" w:cs="Times New Roman"/>
                <w:sz w:val="24"/>
                <w:szCs w:val="24"/>
                <w:lang w:eastAsia="ru-RU"/>
              </w:rPr>
              <w:t xml:space="preserve"> медицинская помощь при ожогах.</w:t>
            </w:r>
          </w:p>
        </w:tc>
        <w:tc>
          <w:tcPr>
            <w:tcW w:w="4961" w:type="dxa"/>
            <w:gridSpan w:val="2"/>
            <w:vMerge/>
          </w:tcPr>
          <w:p w:rsidR="008F12FF"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260"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Практикум</w:t>
            </w:r>
            <w:proofErr w:type="gramStart"/>
            <w:r w:rsidRPr="00460673">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w:t>
            </w:r>
            <w:r w:rsidRPr="00460673">
              <w:rPr>
                <w:rFonts w:ascii="Times New Roman" w:eastAsia="Times New Roman" w:hAnsi="Times New Roman" w:cs="Times New Roman"/>
                <w:sz w:val="24"/>
                <w:szCs w:val="24"/>
                <w:lang w:eastAsia="ru-RU"/>
              </w:rPr>
              <w:t>Составлятьинструкциюбезопасного обращения с веществами;проводитьнаблюдение и эксперимент под руководством учителя.</w:t>
            </w:r>
          </w:p>
        </w:tc>
        <w:tc>
          <w:tcPr>
            <w:tcW w:w="4961" w:type="dxa"/>
            <w:gridSpan w:val="2"/>
            <w:vMerge/>
          </w:tcPr>
          <w:p w:rsidR="008F12FF" w:rsidRDefault="008F12FF" w:rsidP="009C641F">
            <w:pPr>
              <w:rPr>
                <w:rFonts w:ascii="Times New Roman" w:eastAsia="Times New Roman" w:hAnsi="Times New Roman" w:cs="Times New Roman"/>
                <w:sz w:val="24"/>
                <w:szCs w:val="24"/>
                <w:lang w:eastAsia="ru-RU"/>
              </w:rPr>
            </w:pPr>
          </w:p>
        </w:tc>
      </w:tr>
      <w:tr w:rsidR="008F12FF" w:rsidTr="008F12FF">
        <w:trPr>
          <w:gridAfter w:val="1"/>
          <w:wAfter w:w="13" w:type="dxa"/>
        </w:trPr>
        <w:tc>
          <w:tcPr>
            <w:tcW w:w="534" w:type="dxa"/>
            <w:gridSpan w:val="2"/>
          </w:tcPr>
          <w:p w:rsidR="008F12FF" w:rsidRDefault="008F12FF" w:rsidP="009C641F">
            <w:pPr>
              <w:rPr>
                <w:rFonts w:ascii="Times New Roman" w:eastAsia="Times New Roman" w:hAnsi="Times New Roman" w:cs="Times New Roman"/>
                <w:sz w:val="24"/>
                <w:szCs w:val="24"/>
                <w:lang w:eastAsia="ru-RU"/>
              </w:rPr>
            </w:pPr>
          </w:p>
        </w:tc>
        <w:tc>
          <w:tcPr>
            <w:tcW w:w="3253" w:type="dxa"/>
          </w:tcPr>
          <w:p w:rsidR="008F12FF" w:rsidRDefault="008F12FF" w:rsidP="008F12FF">
            <w:pPr>
              <w:rPr>
                <w:rFonts w:ascii="Times New Roman" w:eastAsia="Times New Roman" w:hAnsi="Times New Roman" w:cs="Times New Roman"/>
                <w:b/>
                <w:sz w:val="24"/>
                <w:szCs w:val="24"/>
                <w:lang w:eastAsia="ru-RU"/>
              </w:rPr>
            </w:pPr>
            <w:r w:rsidRPr="00FB22E2">
              <w:rPr>
                <w:rFonts w:ascii="Times New Roman" w:eastAsia="Times New Roman" w:hAnsi="Times New Roman" w:cs="Times New Roman"/>
                <w:b/>
                <w:sz w:val="24"/>
                <w:szCs w:val="24"/>
                <w:lang w:eastAsia="ru-RU"/>
              </w:rPr>
              <w:t>Тема 2. Пищевые продукты</w:t>
            </w:r>
          </w:p>
          <w:p w:rsidR="008F12FF" w:rsidRPr="00FB22E2" w:rsidRDefault="008F12FF" w:rsidP="008F12FF">
            <w:pPr>
              <w:rPr>
                <w:rFonts w:ascii="Times New Roman" w:eastAsia="Times New Roman" w:hAnsi="Times New Roman" w:cs="Times New Roman"/>
                <w:b/>
                <w:sz w:val="24"/>
                <w:szCs w:val="24"/>
                <w:lang w:eastAsia="ru-RU"/>
              </w:rPr>
            </w:pPr>
            <w:r w:rsidRPr="00460673">
              <w:rPr>
                <w:rFonts w:ascii="Times New Roman" w:eastAsia="Times New Roman" w:hAnsi="Times New Roman" w:cs="Times New Roman"/>
                <w:sz w:val="24"/>
                <w:szCs w:val="24"/>
                <w:lang w:eastAsia="ru-RU"/>
              </w:rPr>
              <w:t>7часов</w:t>
            </w:r>
          </w:p>
        </w:tc>
        <w:tc>
          <w:tcPr>
            <w:tcW w:w="4955" w:type="dxa"/>
            <w:gridSpan w:val="2"/>
          </w:tcPr>
          <w:p w:rsidR="008F12FF" w:rsidRDefault="008F12FF">
            <w:pPr>
              <w:rPr>
                <w:rFonts w:ascii="Times New Roman" w:eastAsia="Times New Roman" w:hAnsi="Times New Roman" w:cs="Times New Roman"/>
                <w:b/>
                <w:sz w:val="24"/>
                <w:szCs w:val="24"/>
                <w:lang w:eastAsia="ru-RU"/>
              </w:rPr>
            </w:pPr>
          </w:p>
          <w:p w:rsidR="008F12FF" w:rsidRPr="00FB22E2" w:rsidRDefault="008F12FF" w:rsidP="008F12FF">
            <w:pP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Основные питательные вещества</w:t>
            </w:r>
          </w:p>
        </w:tc>
        <w:tc>
          <w:tcPr>
            <w:tcW w:w="4961" w:type="dxa"/>
            <w:gridSpan w:val="2"/>
            <w:vMerge w:val="restart"/>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даватьопределения понятиям;анализировать,сравниватьи обобщатьфакты и явления;структурироватьизученный материал и химическую информацию, полученную из других источников;оцениватьжизненные ситуации с точки зрения безопасного образа жизни и сохранения здоровья</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Калорийность пищевых продуктов.</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Основные принципы рационального питания</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Пищевые отравления.</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Состав пищевых продуктов</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Вещества, используемые при приготовлении пищи</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Продукты быстрого питания Напитки.</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rPr>
          <w:gridAfter w:val="1"/>
          <w:wAfter w:w="13" w:type="dxa"/>
        </w:trPr>
        <w:tc>
          <w:tcPr>
            <w:tcW w:w="534" w:type="dxa"/>
            <w:gridSpan w:val="2"/>
          </w:tcPr>
          <w:p w:rsidR="008F12FF" w:rsidRDefault="008F12FF" w:rsidP="009C641F">
            <w:pPr>
              <w:rPr>
                <w:rFonts w:ascii="Times New Roman" w:eastAsia="Times New Roman" w:hAnsi="Times New Roman" w:cs="Times New Roman"/>
                <w:sz w:val="24"/>
                <w:szCs w:val="24"/>
                <w:lang w:eastAsia="ru-RU"/>
              </w:rPr>
            </w:pPr>
          </w:p>
        </w:tc>
        <w:tc>
          <w:tcPr>
            <w:tcW w:w="3253" w:type="dxa"/>
          </w:tcPr>
          <w:p w:rsidR="008F12FF" w:rsidRDefault="008F12FF" w:rsidP="008805BB">
            <w:pPr>
              <w:jc w:val="center"/>
              <w:rPr>
                <w:rFonts w:ascii="Times New Roman" w:eastAsia="Times New Roman" w:hAnsi="Times New Roman" w:cs="Times New Roman"/>
                <w:b/>
                <w:sz w:val="24"/>
                <w:szCs w:val="24"/>
                <w:lang w:eastAsia="ru-RU"/>
              </w:rPr>
            </w:pP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 xml:space="preserve">Тема 3. Домашняя аптечка   </w:t>
            </w: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4 часа</w:t>
            </w:r>
          </w:p>
          <w:p w:rsidR="008F12FF" w:rsidRPr="008805BB" w:rsidRDefault="008F12FF" w:rsidP="008805BB">
            <w:pPr>
              <w:jc w:val="center"/>
              <w:rPr>
                <w:rFonts w:ascii="Times New Roman" w:eastAsia="Times New Roman" w:hAnsi="Times New Roman" w:cs="Times New Roman"/>
                <w:b/>
                <w:sz w:val="24"/>
                <w:szCs w:val="24"/>
                <w:lang w:eastAsia="ru-RU"/>
              </w:rPr>
            </w:pPr>
          </w:p>
        </w:tc>
        <w:tc>
          <w:tcPr>
            <w:tcW w:w="4955" w:type="dxa"/>
            <w:gridSpan w:val="2"/>
          </w:tcPr>
          <w:p w:rsidR="008F12FF" w:rsidRDefault="008F12FF" w:rsidP="008805BB">
            <w:pPr>
              <w:jc w:val="cente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Pr="008805BB" w:rsidRDefault="008F12FF" w:rsidP="008F12FF">
            <w:pPr>
              <w:jc w:val="cente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8805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Лекарства</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обобщатьпонятия;осуществлятьсравнение и классификацию;анализировать,сравнивать,классифицироватьи обобщатьфакты и явления;выявлятьпричины и следствия простых явлений;оцениватьжизненные ситуации с точки зрения безопасного образа жизни и сохранения здоровья;оказыватьпервую помощь при отравлениях лекарственными препаратами;составлятьинструкциюбезопасного обращения</w:t>
            </w:r>
            <w:r>
              <w:rPr>
                <w:rFonts w:ascii="Times New Roman" w:eastAsia="Times New Roman" w:hAnsi="Times New Roman" w:cs="Times New Roman"/>
                <w:sz w:val="24"/>
                <w:szCs w:val="24"/>
                <w:lang w:eastAsia="ru-RU"/>
              </w:rPr>
              <w:t xml:space="preserve"> с лекарственными препаратами. </w:t>
            </w:r>
            <w:r w:rsidRPr="00460673">
              <w:rPr>
                <w:rFonts w:ascii="Times New Roman" w:eastAsia="Times New Roman" w:hAnsi="Times New Roman" w:cs="Times New Roman"/>
                <w:sz w:val="24"/>
                <w:szCs w:val="24"/>
                <w:lang w:eastAsia="ru-RU"/>
              </w:rPr>
              <w:t>Структурироватьизученный материал и химическую информацию, полученную из других источников;проводитьнаблюдение и эксперимент под руководством учителя.</w:t>
            </w:r>
          </w:p>
        </w:tc>
      </w:tr>
      <w:tr w:rsidR="008F12FF" w:rsidTr="008F12FF">
        <w:tc>
          <w:tcPr>
            <w:tcW w:w="534" w:type="dxa"/>
            <w:gridSpan w:val="2"/>
          </w:tcPr>
          <w:p w:rsidR="008F12FF" w:rsidRDefault="008F12FF" w:rsidP="008805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Правила употребления лекарств.</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8805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Первая медицинская помощь при отравлениях лекарственными препаратами.</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rPr>
          <w:trHeight w:val="562"/>
        </w:trPr>
        <w:tc>
          <w:tcPr>
            <w:tcW w:w="534" w:type="dxa"/>
            <w:gridSpan w:val="2"/>
          </w:tcPr>
          <w:p w:rsidR="008F12FF" w:rsidRDefault="008F12FF" w:rsidP="008805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Практическая работа. Домашняя аптечка.</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rPr>
          <w:gridAfter w:val="1"/>
          <w:wAfter w:w="13" w:type="dxa"/>
        </w:trPr>
        <w:tc>
          <w:tcPr>
            <w:tcW w:w="534" w:type="dxa"/>
            <w:gridSpan w:val="2"/>
          </w:tcPr>
          <w:p w:rsidR="008F12FF" w:rsidRDefault="008F12FF" w:rsidP="009C641F">
            <w:pPr>
              <w:rPr>
                <w:rFonts w:ascii="Times New Roman" w:eastAsia="Times New Roman" w:hAnsi="Times New Roman" w:cs="Times New Roman"/>
                <w:sz w:val="24"/>
                <w:szCs w:val="24"/>
                <w:lang w:eastAsia="ru-RU"/>
              </w:rPr>
            </w:pPr>
          </w:p>
        </w:tc>
        <w:tc>
          <w:tcPr>
            <w:tcW w:w="3253" w:type="dxa"/>
          </w:tcPr>
          <w:p w:rsidR="008F12FF" w:rsidRDefault="008F12FF" w:rsidP="008805BB">
            <w:pPr>
              <w:jc w:val="center"/>
              <w:rPr>
                <w:rFonts w:ascii="Times New Roman" w:eastAsia="Times New Roman" w:hAnsi="Times New Roman" w:cs="Times New Roman"/>
                <w:b/>
                <w:sz w:val="24"/>
                <w:szCs w:val="24"/>
                <w:lang w:eastAsia="ru-RU"/>
              </w:rPr>
            </w:pPr>
          </w:p>
          <w:p w:rsidR="008F12FF" w:rsidRDefault="008F12FF" w:rsidP="008805BB">
            <w:pPr>
              <w:jc w:val="center"/>
              <w:rPr>
                <w:rFonts w:ascii="Times New Roman" w:eastAsia="Times New Roman" w:hAnsi="Times New Roman" w:cs="Times New Roman"/>
                <w:b/>
                <w:sz w:val="24"/>
                <w:szCs w:val="24"/>
                <w:lang w:eastAsia="ru-RU"/>
              </w:rPr>
            </w:pP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 xml:space="preserve">Тема 4. </w:t>
            </w: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Косметические средства</w:t>
            </w: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 xml:space="preserve"> и личная гигиена  </w:t>
            </w:r>
          </w:p>
          <w:p w:rsidR="008F12FF" w:rsidRDefault="008F12FF" w:rsidP="008F12FF">
            <w:pPr>
              <w:rPr>
                <w:rFonts w:ascii="Times New Roman" w:eastAsia="Times New Roman" w:hAnsi="Times New Roman" w:cs="Times New Roman"/>
                <w:b/>
                <w:sz w:val="24"/>
                <w:szCs w:val="24"/>
                <w:lang w:eastAsia="ru-RU"/>
              </w:rPr>
            </w:pPr>
            <w:r w:rsidRPr="008805BB">
              <w:rPr>
                <w:rFonts w:ascii="Times New Roman" w:eastAsia="Times New Roman" w:hAnsi="Times New Roman" w:cs="Times New Roman"/>
                <w:b/>
                <w:sz w:val="24"/>
                <w:szCs w:val="24"/>
                <w:lang w:eastAsia="ru-RU"/>
              </w:rPr>
              <w:t xml:space="preserve"> 4 часа</w:t>
            </w:r>
          </w:p>
          <w:p w:rsidR="008F12FF" w:rsidRPr="008805BB" w:rsidRDefault="008F12FF" w:rsidP="008805BB">
            <w:pPr>
              <w:jc w:val="center"/>
              <w:rPr>
                <w:rFonts w:ascii="Times New Roman" w:eastAsia="Times New Roman" w:hAnsi="Times New Roman" w:cs="Times New Roman"/>
                <w:b/>
                <w:sz w:val="24"/>
                <w:szCs w:val="24"/>
                <w:lang w:eastAsia="ru-RU"/>
              </w:rPr>
            </w:pPr>
          </w:p>
        </w:tc>
        <w:tc>
          <w:tcPr>
            <w:tcW w:w="4955" w:type="dxa"/>
            <w:gridSpan w:val="2"/>
          </w:tcPr>
          <w:p w:rsidR="008F12FF" w:rsidRDefault="008F12FF" w:rsidP="008805BB">
            <w:pPr>
              <w:jc w:val="center"/>
              <w:rPr>
                <w:rFonts w:ascii="Times New Roman" w:eastAsia="Times New Roman" w:hAnsi="Times New Roman" w:cs="Times New Roman"/>
                <w:b/>
                <w:sz w:val="24"/>
                <w:szCs w:val="24"/>
                <w:lang w:eastAsia="ru-RU"/>
              </w:rPr>
            </w:pPr>
          </w:p>
          <w:p w:rsidR="008F12FF" w:rsidRDefault="008F12FF" w:rsidP="008805BB">
            <w:pPr>
              <w:jc w:val="cente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Pr="008805BB" w:rsidRDefault="008F12FF" w:rsidP="008F12FF">
            <w:pPr>
              <w:jc w:val="cente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8805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Искусственные и натуральные косметические </w:t>
            </w:r>
            <w:r w:rsidRPr="00460673">
              <w:rPr>
                <w:rFonts w:ascii="Times New Roman" w:eastAsia="Times New Roman" w:hAnsi="Times New Roman" w:cs="Times New Roman"/>
                <w:sz w:val="24"/>
                <w:szCs w:val="24"/>
                <w:lang w:eastAsia="ru-RU"/>
              </w:rPr>
              <w:lastRenderedPageBreak/>
              <w:t>средства.</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lastRenderedPageBreak/>
              <w:t>обобщатьпонятия</w:t>
            </w:r>
            <w:proofErr w:type="gramStart"/>
            <w:r w:rsidRPr="00460673">
              <w:rPr>
                <w:rFonts w:ascii="Times New Roman" w:eastAsia="Times New Roman" w:hAnsi="Times New Roman" w:cs="Times New Roman"/>
                <w:sz w:val="24"/>
                <w:szCs w:val="24"/>
                <w:lang w:eastAsia="ru-RU"/>
              </w:rPr>
              <w:t>;о</w:t>
            </w:r>
            <w:proofErr w:type="gramEnd"/>
            <w:r w:rsidRPr="00460673">
              <w:rPr>
                <w:rFonts w:ascii="Times New Roman" w:eastAsia="Times New Roman" w:hAnsi="Times New Roman" w:cs="Times New Roman"/>
                <w:sz w:val="24"/>
                <w:szCs w:val="24"/>
                <w:lang w:eastAsia="ru-RU"/>
              </w:rPr>
              <w:t>существлятьсравнение и классификацию;анализировать,сравнивать,кл</w:t>
            </w:r>
            <w:r w:rsidRPr="00460673">
              <w:rPr>
                <w:rFonts w:ascii="Times New Roman" w:eastAsia="Times New Roman" w:hAnsi="Times New Roman" w:cs="Times New Roman"/>
                <w:sz w:val="24"/>
                <w:szCs w:val="24"/>
                <w:lang w:eastAsia="ru-RU"/>
              </w:rPr>
              <w:lastRenderedPageBreak/>
              <w:t>ассифицироватьи обобщатьфакты и явления;выявлятьпричины и следствия простых явлений;оцениватьжизненные ситуации с точки зрения безопасного образа жизни и сохранения здоровья</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Косметические средства в нашем доме</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Моющие косметические средства</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Личная гигиена</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rPr>
          <w:gridAfter w:val="1"/>
          <w:wAfter w:w="13" w:type="dxa"/>
        </w:trPr>
        <w:tc>
          <w:tcPr>
            <w:tcW w:w="534" w:type="dxa"/>
            <w:gridSpan w:val="2"/>
          </w:tcPr>
          <w:p w:rsidR="008F12FF" w:rsidRDefault="008F12FF" w:rsidP="009C641F">
            <w:pPr>
              <w:rPr>
                <w:rFonts w:ascii="Times New Roman" w:eastAsia="Times New Roman" w:hAnsi="Times New Roman" w:cs="Times New Roman"/>
                <w:sz w:val="24"/>
                <w:szCs w:val="24"/>
                <w:lang w:eastAsia="ru-RU"/>
              </w:rPr>
            </w:pPr>
          </w:p>
        </w:tc>
        <w:tc>
          <w:tcPr>
            <w:tcW w:w="3253" w:type="dxa"/>
          </w:tcPr>
          <w:p w:rsidR="008F12FF" w:rsidRDefault="008F12FF" w:rsidP="008F12F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 Средства </w:t>
            </w:r>
            <w:proofErr w:type="gramStart"/>
            <w:r>
              <w:rPr>
                <w:rFonts w:ascii="Times New Roman" w:eastAsia="Times New Roman" w:hAnsi="Times New Roman" w:cs="Times New Roman"/>
                <w:b/>
                <w:sz w:val="24"/>
                <w:szCs w:val="24"/>
                <w:lang w:eastAsia="ru-RU"/>
              </w:rPr>
              <w:t>бытовой</w:t>
            </w:r>
            <w:proofErr w:type="gramEnd"/>
          </w:p>
          <w:p w:rsidR="008F12FF" w:rsidRDefault="008F12FF" w:rsidP="008F12F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химии 5 часов</w:t>
            </w:r>
          </w:p>
          <w:p w:rsidR="008F12FF" w:rsidRPr="008805BB" w:rsidRDefault="008F12FF" w:rsidP="009C641F">
            <w:pPr>
              <w:rPr>
                <w:rFonts w:ascii="Times New Roman" w:eastAsia="Times New Roman" w:hAnsi="Times New Roman" w:cs="Times New Roman"/>
                <w:b/>
                <w:sz w:val="24"/>
                <w:szCs w:val="24"/>
                <w:lang w:eastAsia="ru-RU"/>
              </w:rPr>
            </w:pPr>
          </w:p>
        </w:tc>
        <w:tc>
          <w:tcPr>
            <w:tcW w:w="4955" w:type="dxa"/>
            <w:gridSpan w:val="2"/>
          </w:tcPr>
          <w:p w:rsidR="008F12FF" w:rsidRDefault="008F12FF">
            <w:pPr>
              <w:rPr>
                <w:rFonts w:ascii="Times New Roman" w:eastAsia="Times New Roman" w:hAnsi="Times New Roman" w:cs="Times New Roman"/>
                <w:b/>
                <w:sz w:val="24"/>
                <w:szCs w:val="24"/>
                <w:lang w:eastAsia="ru-RU"/>
              </w:rPr>
            </w:pPr>
          </w:p>
          <w:p w:rsidR="008F12FF" w:rsidRDefault="008F12FF">
            <w:pPr>
              <w:rPr>
                <w:rFonts w:ascii="Times New Roman" w:eastAsia="Times New Roman" w:hAnsi="Times New Roman" w:cs="Times New Roman"/>
                <w:b/>
                <w:sz w:val="24"/>
                <w:szCs w:val="24"/>
                <w:lang w:eastAsia="ru-RU"/>
              </w:rPr>
            </w:pPr>
          </w:p>
          <w:p w:rsidR="008F12FF" w:rsidRPr="008805BB" w:rsidRDefault="008F12FF" w:rsidP="008F12FF">
            <w:pP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Синтетические моющие средства</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обобщатьпонятия;осуществлятьсравнение и классификацию;анализировать,сравнивать,классифицироватьи обобщатьфакты и явления;выявлятьпричины и следствия простых явлений</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Вещества бытовой химии для дома</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Вещества бытовой химии для дачи и огорода</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Безопасное обращение со средствами бытовой химии</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proofErr w:type="spellStart"/>
            <w:r w:rsidRPr="00460673">
              <w:rPr>
                <w:rFonts w:ascii="Times New Roman" w:eastAsia="Times New Roman" w:hAnsi="Times New Roman" w:cs="Times New Roman"/>
                <w:sz w:val="24"/>
                <w:szCs w:val="24"/>
                <w:lang w:eastAsia="ru-RU"/>
              </w:rPr>
              <w:t>оцениватьжизненные</w:t>
            </w:r>
            <w:proofErr w:type="spellEnd"/>
            <w:r w:rsidRPr="00460673">
              <w:rPr>
                <w:rFonts w:ascii="Times New Roman" w:eastAsia="Times New Roman" w:hAnsi="Times New Roman" w:cs="Times New Roman"/>
                <w:sz w:val="24"/>
                <w:szCs w:val="24"/>
                <w:lang w:eastAsia="ru-RU"/>
              </w:rPr>
              <w:t xml:space="preserve"> ситуации с точки зрения безопасного образа жизни и сохранения </w:t>
            </w:r>
            <w:proofErr w:type="spellStart"/>
            <w:r w:rsidRPr="00460673">
              <w:rPr>
                <w:rFonts w:ascii="Times New Roman" w:eastAsia="Times New Roman" w:hAnsi="Times New Roman" w:cs="Times New Roman"/>
                <w:sz w:val="24"/>
                <w:szCs w:val="24"/>
                <w:lang w:eastAsia="ru-RU"/>
              </w:rPr>
              <w:t>здоровья</w:t>
            </w:r>
            <w:proofErr w:type="gramStart"/>
            <w:r w:rsidRPr="00460673">
              <w:rPr>
                <w:rFonts w:ascii="Times New Roman" w:eastAsia="Times New Roman" w:hAnsi="Times New Roman" w:cs="Times New Roman"/>
                <w:sz w:val="24"/>
                <w:szCs w:val="24"/>
                <w:lang w:eastAsia="ru-RU"/>
              </w:rPr>
              <w:t>;с</w:t>
            </w:r>
            <w:proofErr w:type="gramEnd"/>
            <w:r w:rsidRPr="00460673">
              <w:rPr>
                <w:rFonts w:ascii="Times New Roman" w:eastAsia="Times New Roman" w:hAnsi="Times New Roman" w:cs="Times New Roman"/>
                <w:sz w:val="24"/>
                <w:szCs w:val="24"/>
                <w:lang w:eastAsia="ru-RU"/>
              </w:rPr>
              <w:t>труктурироватьизученный</w:t>
            </w:r>
            <w:proofErr w:type="spellEnd"/>
            <w:r w:rsidRPr="00460673">
              <w:rPr>
                <w:rFonts w:ascii="Times New Roman" w:eastAsia="Times New Roman" w:hAnsi="Times New Roman" w:cs="Times New Roman"/>
                <w:sz w:val="24"/>
                <w:szCs w:val="24"/>
                <w:lang w:eastAsia="ru-RU"/>
              </w:rPr>
              <w:t xml:space="preserve"> материал и химическую информацию, полученную из других </w:t>
            </w:r>
            <w:proofErr w:type="spellStart"/>
            <w:r w:rsidRPr="00460673">
              <w:rPr>
                <w:rFonts w:ascii="Times New Roman" w:eastAsia="Times New Roman" w:hAnsi="Times New Roman" w:cs="Times New Roman"/>
                <w:sz w:val="24"/>
                <w:szCs w:val="24"/>
                <w:lang w:eastAsia="ru-RU"/>
              </w:rPr>
              <w:t>источников;составлятьинструкциюбезопасного</w:t>
            </w:r>
            <w:proofErr w:type="spellEnd"/>
            <w:r w:rsidRPr="00460673">
              <w:rPr>
                <w:rFonts w:ascii="Times New Roman" w:eastAsia="Times New Roman" w:hAnsi="Times New Roman" w:cs="Times New Roman"/>
                <w:sz w:val="24"/>
                <w:szCs w:val="24"/>
                <w:lang w:eastAsia="ru-RU"/>
              </w:rPr>
              <w:t xml:space="preserve"> обращен</w:t>
            </w:r>
            <w:r>
              <w:rPr>
                <w:rFonts w:ascii="Times New Roman" w:eastAsia="Times New Roman" w:hAnsi="Times New Roman" w:cs="Times New Roman"/>
                <w:sz w:val="24"/>
                <w:szCs w:val="24"/>
                <w:lang w:eastAsia="ru-RU"/>
              </w:rPr>
              <w:t>ия со средствами бытовой химии.</w:t>
            </w:r>
          </w:p>
        </w:tc>
      </w:tr>
      <w:tr w:rsidR="008F12FF" w:rsidTr="008F12FF">
        <w:trPr>
          <w:trHeight w:val="838"/>
        </w:trPr>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Практическая работа. Безопасная бытовая химия</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3794" w:type="dxa"/>
            <w:gridSpan w:val="4"/>
          </w:tcPr>
          <w:p w:rsidR="008F12FF" w:rsidRDefault="008F12FF" w:rsidP="00327783">
            <w:pPr>
              <w:jc w:val="center"/>
              <w:rPr>
                <w:rFonts w:ascii="Times New Roman" w:eastAsia="Times New Roman" w:hAnsi="Times New Roman" w:cs="Times New Roman"/>
                <w:b/>
                <w:sz w:val="24"/>
                <w:szCs w:val="24"/>
                <w:lang w:eastAsia="ru-RU"/>
              </w:rPr>
            </w:pPr>
          </w:p>
          <w:p w:rsidR="008F12FF" w:rsidRDefault="008F12FF" w:rsidP="008F12FF">
            <w:pPr>
              <w:rPr>
                <w:rFonts w:ascii="Times New Roman" w:eastAsia="Times New Roman" w:hAnsi="Times New Roman" w:cs="Times New Roman"/>
                <w:b/>
                <w:sz w:val="24"/>
                <w:szCs w:val="24"/>
                <w:lang w:eastAsia="ru-RU"/>
              </w:rPr>
            </w:pPr>
            <w:r w:rsidRPr="00666B23">
              <w:rPr>
                <w:rFonts w:ascii="Times New Roman" w:eastAsia="Times New Roman" w:hAnsi="Times New Roman" w:cs="Times New Roman"/>
                <w:b/>
                <w:sz w:val="24"/>
                <w:szCs w:val="24"/>
                <w:lang w:eastAsia="ru-RU"/>
              </w:rPr>
              <w:t>Тема 6. Химия и экология  7 часов</w:t>
            </w:r>
          </w:p>
          <w:p w:rsidR="008F12FF" w:rsidRPr="00666B23" w:rsidRDefault="008F12FF" w:rsidP="00327783">
            <w:pPr>
              <w:jc w:val="center"/>
              <w:rPr>
                <w:rFonts w:ascii="Times New Roman" w:eastAsia="Times New Roman" w:hAnsi="Times New Roman" w:cs="Times New Roman"/>
                <w:b/>
                <w:sz w:val="24"/>
                <w:szCs w:val="24"/>
                <w:lang w:eastAsia="ru-RU"/>
              </w:rPr>
            </w:pPr>
          </w:p>
        </w:tc>
        <w:tc>
          <w:tcPr>
            <w:tcW w:w="4961" w:type="dxa"/>
            <w:gridSpan w:val="2"/>
          </w:tcPr>
          <w:p w:rsidR="008F12FF" w:rsidRPr="00666B23" w:rsidRDefault="008F12FF" w:rsidP="00327783">
            <w:pPr>
              <w:jc w:val="center"/>
              <w:rPr>
                <w:rFonts w:ascii="Times New Roman" w:eastAsia="Times New Roman" w:hAnsi="Times New Roman" w:cs="Times New Roman"/>
                <w:b/>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26</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Природные ресурсы</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 xml:space="preserve">1обобщать </w:t>
            </w:r>
            <w:proofErr w:type="spellStart"/>
            <w:r w:rsidRPr="00460673">
              <w:rPr>
                <w:rFonts w:ascii="Times New Roman" w:eastAsia="Times New Roman" w:hAnsi="Times New Roman" w:cs="Times New Roman"/>
                <w:sz w:val="24"/>
                <w:szCs w:val="24"/>
                <w:lang w:eastAsia="ru-RU"/>
              </w:rPr>
              <w:t>понятия</w:t>
            </w:r>
            <w:proofErr w:type="gramStart"/>
            <w:r w:rsidRPr="00460673">
              <w:rPr>
                <w:rFonts w:ascii="Times New Roman" w:eastAsia="Times New Roman" w:hAnsi="Times New Roman" w:cs="Times New Roman"/>
                <w:sz w:val="24"/>
                <w:szCs w:val="24"/>
                <w:lang w:eastAsia="ru-RU"/>
              </w:rPr>
              <w:t>;о</w:t>
            </w:r>
            <w:proofErr w:type="gramEnd"/>
            <w:r w:rsidRPr="00460673">
              <w:rPr>
                <w:rFonts w:ascii="Times New Roman" w:eastAsia="Times New Roman" w:hAnsi="Times New Roman" w:cs="Times New Roman"/>
                <w:sz w:val="24"/>
                <w:szCs w:val="24"/>
                <w:lang w:eastAsia="ru-RU"/>
              </w:rPr>
              <w:t>существлять</w:t>
            </w:r>
            <w:proofErr w:type="spellEnd"/>
            <w:r w:rsidRPr="00460673">
              <w:rPr>
                <w:rFonts w:ascii="Times New Roman" w:eastAsia="Times New Roman" w:hAnsi="Times New Roman" w:cs="Times New Roman"/>
                <w:sz w:val="24"/>
                <w:szCs w:val="24"/>
                <w:lang w:eastAsia="ru-RU"/>
              </w:rPr>
              <w:t xml:space="preserve"> сравнение и </w:t>
            </w:r>
            <w:proofErr w:type="spellStart"/>
            <w:r w:rsidRPr="00460673">
              <w:rPr>
                <w:rFonts w:ascii="Times New Roman" w:eastAsia="Times New Roman" w:hAnsi="Times New Roman" w:cs="Times New Roman"/>
                <w:sz w:val="24"/>
                <w:szCs w:val="24"/>
                <w:lang w:eastAsia="ru-RU"/>
              </w:rPr>
              <w:t>классификацию;анализировать</w:t>
            </w:r>
            <w:proofErr w:type="spellEnd"/>
            <w:r w:rsidRPr="00460673">
              <w:rPr>
                <w:rFonts w:ascii="Times New Roman" w:eastAsia="Times New Roman" w:hAnsi="Times New Roman" w:cs="Times New Roman"/>
                <w:sz w:val="24"/>
                <w:szCs w:val="24"/>
                <w:lang w:eastAsia="ru-RU"/>
              </w:rPr>
              <w:t xml:space="preserve">, сравнивать, классифицировать и обобщать факты и </w:t>
            </w:r>
            <w:proofErr w:type="spellStart"/>
            <w:r w:rsidRPr="00460673">
              <w:rPr>
                <w:rFonts w:ascii="Times New Roman" w:eastAsia="Times New Roman" w:hAnsi="Times New Roman" w:cs="Times New Roman"/>
                <w:sz w:val="24"/>
                <w:szCs w:val="24"/>
                <w:lang w:eastAsia="ru-RU"/>
              </w:rPr>
              <w:t>явления;выявлять</w:t>
            </w:r>
            <w:proofErr w:type="spellEnd"/>
            <w:r w:rsidRPr="00460673">
              <w:rPr>
                <w:rFonts w:ascii="Times New Roman" w:eastAsia="Times New Roman" w:hAnsi="Times New Roman" w:cs="Times New Roman"/>
                <w:sz w:val="24"/>
                <w:szCs w:val="24"/>
                <w:lang w:eastAsia="ru-RU"/>
              </w:rPr>
              <w:t xml:space="preserve"> причины и следствия простых </w:t>
            </w:r>
            <w:proofErr w:type="spellStart"/>
            <w:r w:rsidRPr="00460673">
              <w:rPr>
                <w:rFonts w:ascii="Times New Roman" w:eastAsia="Times New Roman" w:hAnsi="Times New Roman" w:cs="Times New Roman"/>
                <w:sz w:val="24"/>
                <w:szCs w:val="24"/>
                <w:lang w:eastAsia="ru-RU"/>
              </w:rPr>
              <w:t>явлений.структурироватьизученный</w:t>
            </w:r>
            <w:proofErr w:type="spellEnd"/>
            <w:r w:rsidRPr="00460673">
              <w:rPr>
                <w:rFonts w:ascii="Times New Roman" w:eastAsia="Times New Roman" w:hAnsi="Times New Roman" w:cs="Times New Roman"/>
                <w:sz w:val="24"/>
                <w:szCs w:val="24"/>
                <w:lang w:eastAsia="ru-RU"/>
              </w:rPr>
              <w:t xml:space="preserve"> материал и химическую информацию, полученную из других </w:t>
            </w:r>
            <w:proofErr w:type="spellStart"/>
            <w:r w:rsidRPr="00460673">
              <w:rPr>
                <w:rFonts w:ascii="Times New Roman" w:eastAsia="Times New Roman" w:hAnsi="Times New Roman" w:cs="Times New Roman"/>
                <w:sz w:val="24"/>
                <w:szCs w:val="24"/>
                <w:lang w:eastAsia="ru-RU"/>
              </w:rPr>
              <w:t>источников;проводитьнаблюдение</w:t>
            </w:r>
            <w:proofErr w:type="spellEnd"/>
            <w:r w:rsidRPr="00460673">
              <w:rPr>
                <w:rFonts w:ascii="Times New Roman" w:eastAsia="Times New Roman" w:hAnsi="Times New Roman" w:cs="Times New Roman"/>
                <w:sz w:val="24"/>
                <w:szCs w:val="24"/>
                <w:lang w:eastAsia="ru-RU"/>
              </w:rPr>
              <w:t xml:space="preserve"> и эксперимент под руководством </w:t>
            </w:r>
            <w:proofErr w:type="spellStart"/>
            <w:r w:rsidRPr="00460673">
              <w:rPr>
                <w:rFonts w:ascii="Times New Roman" w:eastAsia="Times New Roman" w:hAnsi="Times New Roman" w:cs="Times New Roman"/>
                <w:sz w:val="24"/>
                <w:szCs w:val="24"/>
                <w:lang w:eastAsia="ru-RU"/>
              </w:rPr>
              <w:t>учителя;оцениватьэкологический</w:t>
            </w:r>
            <w:proofErr w:type="spellEnd"/>
            <w:r w:rsidRPr="00460673">
              <w:rPr>
                <w:rFonts w:ascii="Times New Roman" w:eastAsia="Times New Roman" w:hAnsi="Times New Roman" w:cs="Times New Roman"/>
                <w:sz w:val="24"/>
                <w:szCs w:val="24"/>
                <w:lang w:eastAsia="ru-RU"/>
              </w:rPr>
              <w:t xml:space="preserve"> риск взаимоотношений человека и </w:t>
            </w:r>
            <w:proofErr w:type="spellStart"/>
            <w:r w:rsidRPr="00460673">
              <w:rPr>
                <w:rFonts w:ascii="Times New Roman" w:eastAsia="Times New Roman" w:hAnsi="Times New Roman" w:cs="Times New Roman"/>
                <w:sz w:val="24"/>
                <w:szCs w:val="24"/>
                <w:lang w:eastAsia="ru-RU"/>
              </w:rPr>
              <w:t>природы;осознавать</w:t>
            </w:r>
            <w:proofErr w:type="spellEnd"/>
            <w:r w:rsidRPr="00460673">
              <w:rPr>
                <w:rFonts w:ascii="Times New Roman" w:eastAsia="Times New Roman" w:hAnsi="Times New Roman" w:cs="Times New Roman"/>
                <w:sz w:val="24"/>
                <w:szCs w:val="24"/>
                <w:lang w:eastAsia="ru-RU"/>
              </w:rPr>
              <w:t xml:space="preserve"> единство и целостность окружающего </w:t>
            </w:r>
            <w:proofErr w:type="spellStart"/>
            <w:r w:rsidRPr="00460673">
              <w:rPr>
                <w:rFonts w:ascii="Times New Roman" w:eastAsia="Times New Roman" w:hAnsi="Times New Roman" w:cs="Times New Roman"/>
                <w:sz w:val="24"/>
                <w:szCs w:val="24"/>
                <w:lang w:eastAsia="ru-RU"/>
              </w:rPr>
              <w:t>мира;формироватьэкологическое</w:t>
            </w:r>
            <w:proofErr w:type="spellEnd"/>
            <w:r w:rsidRPr="00460673">
              <w:rPr>
                <w:rFonts w:ascii="Times New Roman" w:eastAsia="Times New Roman" w:hAnsi="Times New Roman" w:cs="Times New Roman"/>
                <w:sz w:val="24"/>
                <w:szCs w:val="24"/>
                <w:lang w:eastAsia="ru-RU"/>
              </w:rPr>
              <w:t xml:space="preserve"> мышление</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Экология воды</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60" w:type="dxa"/>
            <w:gridSpan w:val="2"/>
          </w:tcPr>
          <w:p w:rsidR="008F12FF" w:rsidRPr="00460673" w:rsidRDefault="008F12FF" w:rsidP="00666B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атмосферы</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Экология почвы</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Экология и человек</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Практическая работа. Изучение состава почвы</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Органолептические свойства воды</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3794" w:type="dxa"/>
            <w:gridSpan w:val="4"/>
          </w:tcPr>
          <w:p w:rsidR="008F12FF" w:rsidRDefault="008F12FF" w:rsidP="00B5456C">
            <w:pPr>
              <w:jc w:val="center"/>
              <w:rPr>
                <w:rFonts w:ascii="Times New Roman" w:eastAsia="Times New Roman" w:hAnsi="Times New Roman" w:cs="Times New Roman"/>
                <w:b/>
                <w:sz w:val="24"/>
                <w:szCs w:val="24"/>
                <w:lang w:eastAsia="ru-RU"/>
              </w:rPr>
            </w:pPr>
          </w:p>
          <w:p w:rsidR="008F12FF" w:rsidRDefault="008F12FF" w:rsidP="008F12FF">
            <w:pPr>
              <w:rPr>
                <w:rFonts w:ascii="Times New Roman" w:eastAsia="Times New Roman" w:hAnsi="Times New Roman" w:cs="Times New Roman"/>
                <w:b/>
                <w:sz w:val="24"/>
                <w:szCs w:val="24"/>
                <w:lang w:eastAsia="ru-RU"/>
              </w:rPr>
            </w:pPr>
            <w:r w:rsidRPr="00B5456C">
              <w:rPr>
                <w:rFonts w:ascii="Times New Roman" w:eastAsia="Times New Roman" w:hAnsi="Times New Roman" w:cs="Times New Roman"/>
                <w:b/>
                <w:sz w:val="24"/>
                <w:szCs w:val="24"/>
                <w:lang w:eastAsia="ru-RU"/>
              </w:rPr>
              <w:t>Искусственная пища: за и против</w:t>
            </w:r>
          </w:p>
          <w:p w:rsidR="008F12FF" w:rsidRPr="00460673" w:rsidRDefault="008F12FF" w:rsidP="008F12FF">
            <w:pPr>
              <w:rPr>
                <w:rFonts w:ascii="Times New Roman" w:eastAsia="Times New Roman" w:hAnsi="Times New Roman" w:cs="Times New Roman"/>
                <w:sz w:val="24"/>
                <w:szCs w:val="24"/>
                <w:lang w:eastAsia="ru-RU"/>
              </w:rPr>
            </w:pPr>
            <w:r w:rsidRPr="00B5456C">
              <w:rPr>
                <w:rFonts w:ascii="Times New Roman" w:eastAsia="Times New Roman" w:hAnsi="Times New Roman" w:cs="Times New Roman"/>
                <w:b/>
                <w:sz w:val="24"/>
                <w:szCs w:val="24"/>
                <w:lang w:eastAsia="ru-RU"/>
              </w:rPr>
              <w:t>3 часа</w:t>
            </w:r>
          </w:p>
        </w:tc>
        <w:tc>
          <w:tcPr>
            <w:tcW w:w="4961" w:type="dxa"/>
            <w:gridSpan w:val="2"/>
          </w:tcPr>
          <w:p w:rsidR="008F12FF" w:rsidRPr="00460673" w:rsidRDefault="008F12FF" w:rsidP="008F12F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Защита проектов</w:t>
            </w:r>
          </w:p>
        </w:tc>
        <w:tc>
          <w:tcPr>
            <w:tcW w:w="4961" w:type="dxa"/>
            <w:gridSpan w:val="2"/>
            <w:vMerge w:val="restart"/>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демонстрироватьосновы химической грамотности</w:t>
            </w:r>
            <w:proofErr w:type="gramStart"/>
            <w:r w:rsidRPr="00460673">
              <w:rPr>
                <w:rFonts w:ascii="Times New Roman" w:eastAsia="Times New Roman" w:hAnsi="Times New Roman" w:cs="Times New Roman"/>
                <w:sz w:val="24"/>
                <w:szCs w:val="24"/>
                <w:lang w:eastAsia="ru-RU"/>
              </w:rPr>
              <w:t>;п</w:t>
            </w:r>
            <w:proofErr w:type="gramEnd"/>
            <w:r w:rsidRPr="00460673">
              <w:rPr>
                <w:rFonts w:ascii="Times New Roman" w:eastAsia="Times New Roman" w:hAnsi="Times New Roman" w:cs="Times New Roman"/>
                <w:sz w:val="24"/>
                <w:szCs w:val="24"/>
                <w:lang w:eastAsia="ru-RU"/>
              </w:rPr>
              <w:t>редставлятьиндивидуальные проекты по темам курса;формироватьответственное отношение к учению;осознаватьединство и целостность окружающего мира;осуществлятьдиалогс другими людьми.</w:t>
            </w: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Защита проектов</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r w:rsidR="008F12FF" w:rsidTr="008F12FF">
        <w:tc>
          <w:tcPr>
            <w:tcW w:w="534" w:type="dxa"/>
            <w:gridSpan w:val="2"/>
          </w:tcPr>
          <w:p w:rsidR="008F12FF" w:rsidRDefault="008F12FF" w:rsidP="009C64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260" w:type="dxa"/>
            <w:gridSpan w:val="2"/>
          </w:tcPr>
          <w:p w:rsidR="008F12FF" w:rsidRPr="00460673" w:rsidRDefault="008F12FF" w:rsidP="009C641F">
            <w:pPr>
              <w:rPr>
                <w:rFonts w:ascii="Times New Roman" w:eastAsia="Times New Roman" w:hAnsi="Times New Roman" w:cs="Times New Roman"/>
                <w:sz w:val="24"/>
                <w:szCs w:val="24"/>
                <w:lang w:eastAsia="ru-RU"/>
              </w:rPr>
            </w:pPr>
            <w:r w:rsidRPr="00460673">
              <w:rPr>
                <w:rFonts w:ascii="Times New Roman" w:eastAsia="Times New Roman" w:hAnsi="Times New Roman" w:cs="Times New Roman"/>
                <w:sz w:val="24"/>
                <w:szCs w:val="24"/>
                <w:lang w:eastAsia="ru-RU"/>
              </w:rPr>
              <w:t>Защита проектов</w:t>
            </w:r>
          </w:p>
        </w:tc>
        <w:tc>
          <w:tcPr>
            <w:tcW w:w="4961" w:type="dxa"/>
            <w:gridSpan w:val="2"/>
            <w:vMerge/>
          </w:tcPr>
          <w:p w:rsidR="008F12FF" w:rsidRPr="00460673" w:rsidRDefault="008F12FF" w:rsidP="009C641F">
            <w:pPr>
              <w:rPr>
                <w:rFonts w:ascii="Times New Roman" w:eastAsia="Times New Roman" w:hAnsi="Times New Roman" w:cs="Times New Roman"/>
                <w:sz w:val="24"/>
                <w:szCs w:val="24"/>
                <w:lang w:eastAsia="ru-RU"/>
              </w:rPr>
            </w:pPr>
          </w:p>
        </w:tc>
      </w:tr>
    </w:tbl>
    <w:p w:rsidR="00620501" w:rsidRDefault="00620501" w:rsidP="009C641F">
      <w:pPr>
        <w:spacing w:after="0" w:line="240" w:lineRule="auto"/>
        <w:rPr>
          <w:rFonts w:ascii="Times New Roman" w:eastAsia="Times New Roman" w:hAnsi="Times New Roman" w:cs="Times New Roman"/>
          <w:sz w:val="24"/>
          <w:szCs w:val="24"/>
          <w:lang w:eastAsia="ru-RU"/>
        </w:rPr>
      </w:pPr>
    </w:p>
    <w:p w:rsidR="00032E20" w:rsidRPr="00460673" w:rsidRDefault="00032E20" w:rsidP="00620501">
      <w:pPr>
        <w:spacing w:after="0" w:line="240" w:lineRule="auto"/>
        <w:rPr>
          <w:rFonts w:ascii="Times New Roman" w:eastAsia="Times New Roman" w:hAnsi="Times New Roman" w:cs="Times New Roman"/>
          <w:sz w:val="24"/>
          <w:szCs w:val="24"/>
          <w:lang w:eastAsia="ru-RU"/>
        </w:rPr>
      </w:pPr>
    </w:p>
    <w:p w:rsidR="00032E20" w:rsidRPr="00460673" w:rsidRDefault="00032E20" w:rsidP="00620501">
      <w:pPr>
        <w:spacing w:after="0" w:line="240" w:lineRule="auto"/>
        <w:rPr>
          <w:rFonts w:ascii="Times New Roman" w:eastAsia="Times New Roman" w:hAnsi="Times New Roman" w:cs="Times New Roman"/>
          <w:sz w:val="24"/>
          <w:szCs w:val="24"/>
          <w:lang w:eastAsia="ru-RU"/>
        </w:rPr>
      </w:pPr>
    </w:p>
    <w:p w:rsidR="006915BA" w:rsidRDefault="006915BA" w:rsidP="00620501">
      <w:pPr>
        <w:rPr>
          <w:rFonts w:ascii="Times New Roman" w:hAnsi="Times New Roman" w:cs="Times New Roman"/>
          <w:sz w:val="24"/>
          <w:szCs w:val="24"/>
        </w:rPr>
      </w:pPr>
    </w:p>
    <w:p w:rsidR="006915BA" w:rsidRDefault="006915BA" w:rsidP="006915BA">
      <w:pPr>
        <w:rPr>
          <w:b/>
        </w:rPr>
      </w:pPr>
    </w:p>
    <w:p w:rsidR="006915BA" w:rsidRPr="006915BA" w:rsidRDefault="006915BA" w:rsidP="006915BA">
      <w:pPr>
        <w:autoSpaceDE w:val="0"/>
        <w:autoSpaceDN w:val="0"/>
        <w:adjustRightInd w:val="0"/>
        <w:jc w:val="center"/>
        <w:rPr>
          <w:rFonts w:ascii="Times New Roman" w:hAnsi="Times New Roman" w:cs="Times New Roman"/>
          <w:b/>
          <w:bCs/>
          <w:sz w:val="28"/>
          <w:szCs w:val="28"/>
        </w:rPr>
      </w:pPr>
      <w:r w:rsidRPr="006915BA">
        <w:rPr>
          <w:rFonts w:ascii="Times New Roman" w:hAnsi="Times New Roman" w:cs="Times New Roman"/>
          <w:b/>
          <w:bCs/>
          <w:sz w:val="28"/>
          <w:szCs w:val="28"/>
        </w:rPr>
        <w:t xml:space="preserve">Учебно-методическое и материально-техническое обеспечение </w:t>
      </w:r>
    </w:p>
    <w:p w:rsidR="006915BA" w:rsidRDefault="006915BA" w:rsidP="006915BA">
      <w:pPr>
        <w:rPr>
          <w:b/>
        </w:rPr>
      </w:pPr>
    </w:p>
    <w:p w:rsidR="006915BA" w:rsidRPr="006915BA" w:rsidRDefault="006915BA" w:rsidP="006915BA">
      <w:pPr>
        <w:numPr>
          <w:ilvl w:val="0"/>
          <w:numId w:val="2"/>
        </w:numPr>
        <w:spacing w:after="200" w:line="276" w:lineRule="auto"/>
        <w:contextualSpacing/>
        <w:jc w:val="both"/>
        <w:rPr>
          <w:rFonts w:ascii="Times New Roman" w:hAnsi="Times New Roman" w:cs="Times New Roman"/>
        </w:rPr>
      </w:pPr>
      <w:r w:rsidRPr="006915BA">
        <w:rPr>
          <w:rFonts w:ascii="Times New Roman" w:hAnsi="Times New Roman" w:cs="Times New Roman"/>
        </w:rPr>
        <w:t xml:space="preserve">Изучаем химию в 9 классе: дидактическое пособие к учебнику О.С. Габриеляна «Химия. 9класс» для учащихся и учителей – 5-е изд., </w:t>
      </w:r>
      <w:proofErr w:type="spellStart"/>
      <w:r w:rsidRPr="006915BA">
        <w:rPr>
          <w:rFonts w:ascii="Times New Roman" w:hAnsi="Times New Roman" w:cs="Times New Roman"/>
        </w:rPr>
        <w:t>испр</w:t>
      </w:r>
      <w:proofErr w:type="spellEnd"/>
      <w:r w:rsidRPr="006915BA">
        <w:rPr>
          <w:rFonts w:ascii="Times New Roman" w:hAnsi="Times New Roman" w:cs="Times New Roman"/>
        </w:rPr>
        <w:t xml:space="preserve"> и доп. – Москва: «БЛИК и</w:t>
      </w:r>
      <w:proofErr w:type="gramStart"/>
      <w:r w:rsidRPr="006915BA">
        <w:rPr>
          <w:rFonts w:ascii="Times New Roman" w:hAnsi="Times New Roman" w:cs="Times New Roman"/>
        </w:rPr>
        <w:t xml:space="preserve"> К</w:t>
      </w:r>
      <w:proofErr w:type="gramEnd"/>
      <w:r w:rsidRPr="006915BA">
        <w:rPr>
          <w:rFonts w:ascii="Times New Roman" w:hAnsi="Times New Roman" w:cs="Times New Roman"/>
        </w:rPr>
        <w:t>», 2004. – 224с.</w:t>
      </w:r>
    </w:p>
    <w:p w:rsidR="006915BA" w:rsidRPr="006915BA" w:rsidRDefault="006915BA" w:rsidP="006915BA">
      <w:pPr>
        <w:numPr>
          <w:ilvl w:val="0"/>
          <w:numId w:val="2"/>
        </w:numPr>
        <w:spacing w:after="200" w:line="276" w:lineRule="auto"/>
        <w:contextualSpacing/>
        <w:rPr>
          <w:rFonts w:ascii="Times New Roman" w:hAnsi="Times New Roman" w:cs="Times New Roman"/>
        </w:rPr>
      </w:pPr>
      <w:r w:rsidRPr="006915BA">
        <w:rPr>
          <w:rFonts w:ascii="Times New Roman" w:hAnsi="Times New Roman" w:cs="Times New Roman"/>
        </w:rPr>
        <w:t xml:space="preserve">Дидактические карточки-задания по химии: 9 класс: к учебнику О.С. </w:t>
      </w:r>
      <w:proofErr w:type="spellStart"/>
      <w:r w:rsidRPr="006915BA">
        <w:rPr>
          <w:rFonts w:ascii="Times New Roman" w:hAnsi="Times New Roman" w:cs="Times New Roman"/>
        </w:rPr>
        <w:t>ГабриелянаХимия</w:t>
      </w:r>
      <w:proofErr w:type="spellEnd"/>
      <w:r w:rsidRPr="006915BA">
        <w:rPr>
          <w:rFonts w:ascii="Times New Roman" w:hAnsi="Times New Roman" w:cs="Times New Roman"/>
        </w:rPr>
        <w:t>. 9 класс» / Н.С. Павлова. – М.: Издательство «Экзамен», 2004. – 159, [1] с. (Серия «Учебно-методический комплект).</w:t>
      </w:r>
    </w:p>
    <w:p w:rsidR="006915BA" w:rsidRPr="006915BA" w:rsidRDefault="006915BA" w:rsidP="006915BA">
      <w:pPr>
        <w:numPr>
          <w:ilvl w:val="0"/>
          <w:numId w:val="2"/>
        </w:numPr>
        <w:spacing w:after="200" w:line="276" w:lineRule="auto"/>
        <w:contextualSpacing/>
        <w:rPr>
          <w:rFonts w:ascii="Times New Roman" w:hAnsi="Times New Roman" w:cs="Times New Roman"/>
        </w:rPr>
      </w:pPr>
      <w:r w:rsidRPr="006915BA">
        <w:rPr>
          <w:rFonts w:ascii="Times New Roman" w:hAnsi="Times New Roman" w:cs="Times New Roman"/>
        </w:rPr>
        <w:t>Хомченко И.Г. Решение задач по химии. – М.: ООО «Издательство Новая Волна», 2005. – 256с.</w:t>
      </w:r>
    </w:p>
    <w:p w:rsidR="006915BA" w:rsidRPr="006915BA" w:rsidRDefault="006915BA" w:rsidP="006915BA">
      <w:pPr>
        <w:numPr>
          <w:ilvl w:val="0"/>
          <w:numId w:val="2"/>
        </w:numPr>
        <w:spacing w:after="200" w:line="276" w:lineRule="auto"/>
        <w:contextualSpacing/>
        <w:rPr>
          <w:rFonts w:ascii="Times New Roman" w:hAnsi="Times New Roman" w:cs="Times New Roman"/>
        </w:rPr>
      </w:pPr>
      <w:proofErr w:type="spellStart"/>
      <w:r w:rsidRPr="006915BA">
        <w:rPr>
          <w:rFonts w:ascii="Times New Roman" w:hAnsi="Times New Roman" w:cs="Times New Roman"/>
        </w:rPr>
        <w:t>ГлинкаН.Л</w:t>
      </w:r>
      <w:proofErr w:type="spellEnd"/>
      <w:r w:rsidRPr="006915BA">
        <w:rPr>
          <w:rFonts w:ascii="Times New Roman" w:hAnsi="Times New Roman" w:cs="Times New Roman"/>
        </w:rPr>
        <w:t>. Общая химия. Издательство «Химия», 1979</w:t>
      </w:r>
    </w:p>
    <w:p w:rsidR="006915BA" w:rsidRPr="006915BA" w:rsidRDefault="006915BA" w:rsidP="006915BA">
      <w:pPr>
        <w:numPr>
          <w:ilvl w:val="0"/>
          <w:numId w:val="2"/>
        </w:numPr>
        <w:spacing w:after="200" w:line="276" w:lineRule="auto"/>
        <w:rPr>
          <w:rFonts w:ascii="Times New Roman" w:hAnsi="Times New Roman" w:cs="Times New Roman"/>
        </w:rPr>
      </w:pPr>
      <w:r w:rsidRPr="006915BA">
        <w:rPr>
          <w:rFonts w:ascii="Times New Roman" w:hAnsi="Times New Roman" w:cs="Times New Roman"/>
        </w:rPr>
        <w:t xml:space="preserve">«Единая коллекция Цифровых Образовательных Ресурсов» (набор цифровых ресурсов к учебникам О.С. Габриеляна) </w:t>
      </w:r>
      <w:r w:rsidRPr="006915BA">
        <w:rPr>
          <w:rFonts w:ascii="Times New Roman" w:hAnsi="Times New Roman" w:cs="Times New Roman"/>
          <w:color w:val="000000"/>
        </w:rPr>
        <w:t>(</w:t>
      </w:r>
      <w:hyperlink r:id="rId5" w:history="1">
        <w:r w:rsidRPr="006915BA">
          <w:rPr>
            <w:rFonts w:ascii="Times New Roman" w:hAnsi="Times New Roman" w:cs="Times New Roman"/>
            <w:color w:val="000000"/>
            <w:u w:val="single"/>
          </w:rPr>
          <w:t>http://school-collection.edu.ru/</w:t>
        </w:r>
      </w:hyperlink>
      <w:r w:rsidRPr="006915BA">
        <w:rPr>
          <w:rFonts w:ascii="Times New Roman" w:hAnsi="Times New Roman" w:cs="Times New Roman"/>
        </w:rPr>
        <w:t>).</w:t>
      </w:r>
    </w:p>
    <w:p w:rsidR="006915BA" w:rsidRPr="006915BA" w:rsidRDefault="006E222A" w:rsidP="006915BA">
      <w:pPr>
        <w:numPr>
          <w:ilvl w:val="0"/>
          <w:numId w:val="2"/>
        </w:numPr>
        <w:spacing w:after="200" w:line="276" w:lineRule="auto"/>
        <w:contextualSpacing/>
        <w:rPr>
          <w:rFonts w:ascii="Times New Roman" w:hAnsi="Times New Roman" w:cs="Times New Roman"/>
          <w:color w:val="000000"/>
        </w:rPr>
      </w:pPr>
      <w:hyperlink r:id="rId6" w:history="1">
        <w:r w:rsidR="006915BA" w:rsidRPr="006915BA">
          <w:rPr>
            <w:rFonts w:ascii="Times New Roman" w:hAnsi="Times New Roman" w:cs="Times New Roman"/>
            <w:color w:val="000000"/>
            <w:u w:val="single"/>
            <w:lang w:val="en-US"/>
          </w:rPr>
          <w:t>http</w:t>
        </w:r>
        <w:r w:rsidR="006915BA" w:rsidRPr="006915BA">
          <w:rPr>
            <w:rFonts w:ascii="Times New Roman" w:hAnsi="Times New Roman" w:cs="Times New Roman"/>
            <w:color w:val="000000"/>
            <w:u w:val="single"/>
          </w:rPr>
          <w:t>://</w:t>
        </w:r>
        <w:r w:rsidR="006915BA" w:rsidRPr="006915BA">
          <w:rPr>
            <w:rFonts w:ascii="Times New Roman" w:hAnsi="Times New Roman" w:cs="Times New Roman"/>
            <w:color w:val="000000"/>
            <w:u w:val="single"/>
            <w:lang w:val="en-US"/>
          </w:rPr>
          <w:t>him</w:t>
        </w:r>
        <w:r w:rsidR="006915BA" w:rsidRPr="006915BA">
          <w:rPr>
            <w:rFonts w:ascii="Times New Roman" w:hAnsi="Times New Roman" w:cs="Times New Roman"/>
            <w:color w:val="000000"/>
            <w:u w:val="single"/>
          </w:rPr>
          <w:t>.1</w:t>
        </w:r>
        <w:proofErr w:type="spellStart"/>
        <w:r w:rsidR="006915BA" w:rsidRPr="006915BA">
          <w:rPr>
            <w:rFonts w:ascii="Times New Roman" w:hAnsi="Times New Roman" w:cs="Times New Roman"/>
            <w:color w:val="000000"/>
            <w:u w:val="single"/>
            <w:lang w:val="en-US"/>
          </w:rPr>
          <w:t>september</w:t>
        </w:r>
        <w:proofErr w:type="spellEnd"/>
        <w:r w:rsidR="006915BA" w:rsidRPr="006915BA">
          <w:rPr>
            <w:rFonts w:ascii="Times New Roman" w:hAnsi="Times New Roman" w:cs="Times New Roman"/>
            <w:color w:val="000000"/>
            <w:u w:val="single"/>
          </w:rPr>
          <w:t>.</w:t>
        </w:r>
        <w:proofErr w:type="spellStart"/>
        <w:r w:rsidR="006915BA" w:rsidRPr="006915BA">
          <w:rPr>
            <w:rFonts w:ascii="Times New Roman" w:hAnsi="Times New Roman" w:cs="Times New Roman"/>
            <w:color w:val="000000"/>
            <w:u w:val="single"/>
            <w:lang w:val="en-US"/>
          </w:rPr>
          <w:t>ru</w:t>
        </w:r>
        <w:proofErr w:type="spellEnd"/>
        <w:r w:rsidR="006915BA" w:rsidRPr="006915BA">
          <w:rPr>
            <w:rFonts w:ascii="Times New Roman" w:hAnsi="Times New Roman" w:cs="Times New Roman"/>
            <w:color w:val="000000"/>
            <w:u w:val="single"/>
          </w:rPr>
          <w:t>/</w:t>
        </w:r>
        <w:r w:rsidR="006915BA" w:rsidRPr="006915BA">
          <w:rPr>
            <w:rFonts w:ascii="Times New Roman" w:hAnsi="Times New Roman" w:cs="Times New Roman"/>
            <w:color w:val="000000"/>
            <w:u w:val="single"/>
            <w:lang w:val="en-US"/>
          </w:rPr>
          <w:t>index</w:t>
        </w:r>
        <w:r w:rsidR="006915BA" w:rsidRPr="006915BA">
          <w:rPr>
            <w:rFonts w:ascii="Times New Roman" w:hAnsi="Times New Roman" w:cs="Times New Roman"/>
            <w:color w:val="000000"/>
            <w:u w:val="single"/>
          </w:rPr>
          <w:t>.</w:t>
        </w:r>
        <w:proofErr w:type="spellStart"/>
        <w:r w:rsidR="006915BA" w:rsidRPr="006915BA">
          <w:rPr>
            <w:rFonts w:ascii="Times New Roman" w:hAnsi="Times New Roman" w:cs="Times New Roman"/>
            <w:color w:val="000000"/>
            <w:u w:val="single"/>
            <w:lang w:val="en-US"/>
          </w:rPr>
          <w:t>php</w:t>
        </w:r>
        <w:proofErr w:type="spellEnd"/>
      </w:hyperlink>
      <w:r w:rsidR="006915BA" w:rsidRPr="006915BA">
        <w:rPr>
          <w:rFonts w:ascii="Times New Roman" w:hAnsi="Times New Roman" w:cs="Times New Roman"/>
          <w:color w:val="000000"/>
        </w:rPr>
        <w:t>– журнал «Химия».</w:t>
      </w:r>
    </w:p>
    <w:p w:rsidR="006915BA" w:rsidRPr="006915BA" w:rsidRDefault="006E222A" w:rsidP="006915BA">
      <w:pPr>
        <w:numPr>
          <w:ilvl w:val="0"/>
          <w:numId w:val="2"/>
        </w:numPr>
        <w:spacing w:after="200" w:line="276" w:lineRule="auto"/>
        <w:ind w:left="709"/>
        <w:contextualSpacing/>
        <w:rPr>
          <w:rFonts w:ascii="Times New Roman" w:hAnsi="Times New Roman" w:cs="Times New Roman"/>
          <w:color w:val="000000"/>
        </w:rPr>
      </w:pPr>
      <w:hyperlink r:id="rId7" w:history="1">
        <w:r w:rsidR="006915BA" w:rsidRPr="006915BA">
          <w:rPr>
            <w:rFonts w:ascii="Times New Roman" w:hAnsi="Times New Roman" w:cs="Times New Roman"/>
            <w:color w:val="000000"/>
            <w:u w:val="single"/>
          </w:rPr>
          <w:t>http://him.1september.ru/urok/</w:t>
        </w:r>
      </w:hyperlink>
      <w:r w:rsidR="006915BA" w:rsidRPr="006915BA">
        <w:rPr>
          <w:rFonts w:ascii="Times New Roman" w:hAnsi="Times New Roman" w:cs="Times New Roman"/>
          <w:color w:val="000000"/>
        </w:rPr>
        <w:t>-Материалы к уроку. 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w:t>
      </w:r>
    </w:p>
    <w:p w:rsidR="006915BA" w:rsidRPr="006915BA" w:rsidRDefault="006915BA" w:rsidP="006915BA">
      <w:pPr>
        <w:rPr>
          <w:rFonts w:ascii="Times New Roman" w:hAnsi="Times New Roman" w:cs="Times New Roman"/>
          <w:color w:val="000000"/>
        </w:rPr>
      </w:pPr>
      <w:r w:rsidRPr="006915BA">
        <w:rPr>
          <w:rFonts w:ascii="Times New Roman" w:hAnsi="Times New Roman" w:cs="Times New Roman"/>
          <w:color w:val="000000"/>
        </w:rPr>
        <w:t xml:space="preserve">     15. </w:t>
      </w:r>
      <w:hyperlink r:id="rId8" w:history="1">
        <w:r w:rsidRPr="006915BA">
          <w:rPr>
            <w:rFonts w:ascii="Times New Roman" w:hAnsi="Times New Roman" w:cs="Times New Roman"/>
            <w:color w:val="000000"/>
            <w:u w:val="single"/>
            <w:lang w:val="en-US"/>
          </w:rPr>
          <w:t>www</w:t>
        </w:r>
        <w:r w:rsidRPr="006915BA">
          <w:rPr>
            <w:rFonts w:ascii="Times New Roman" w:hAnsi="Times New Roman" w:cs="Times New Roman"/>
            <w:color w:val="000000"/>
            <w:u w:val="single"/>
          </w:rPr>
          <w:t>.</w:t>
        </w:r>
        <w:proofErr w:type="spellStart"/>
        <w:r w:rsidRPr="006915BA">
          <w:rPr>
            <w:rFonts w:ascii="Times New Roman" w:hAnsi="Times New Roman" w:cs="Times New Roman"/>
            <w:color w:val="000000"/>
            <w:u w:val="single"/>
            <w:lang w:val="en-US"/>
          </w:rPr>
          <w:t>edios</w:t>
        </w:r>
        <w:proofErr w:type="spellEnd"/>
        <w:r w:rsidRPr="006915BA">
          <w:rPr>
            <w:rFonts w:ascii="Times New Roman" w:hAnsi="Times New Roman" w:cs="Times New Roman"/>
            <w:color w:val="000000"/>
            <w:u w:val="single"/>
          </w:rPr>
          <w:t>.</w:t>
        </w:r>
        <w:proofErr w:type="spellStart"/>
        <w:r w:rsidRPr="006915BA">
          <w:rPr>
            <w:rFonts w:ascii="Times New Roman" w:hAnsi="Times New Roman" w:cs="Times New Roman"/>
            <w:color w:val="000000"/>
            <w:u w:val="single"/>
            <w:lang w:val="en-US"/>
          </w:rPr>
          <w:t>ru</w:t>
        </w:r>
        <w:proofErr w:type="spellEnd"/>
      </w:hyperlink>
      <w:r w:rsidRPr="006915BA">
        <w:rPr>
          <w:rFonts w:ascii="Times New Roman" w:hAnsi="Times New Roman" w:cs="Times New Roman"/>
          <w:color w:val="000000"/>
        </w:rPr>
        <w:t xml:space="preserve"> – </w:t>
      </w:r>
      <w:proofErr w:type="spellStart"/>
      <w:r w:rsidRPr="006915BA">
        <w:rPr>
          <w:rFonts w:ascii="Times New Roman" w:hAnsi="Times New Roman" w:cs="Times New Roman"/>
          <w:color w:val="000000"/>
        </w:rPr>
        <w:t>Эйдос</w:t>
      </w:r>
      <w:proofErr w:type="spellEnd"/>
      <w:r w:rsidRPr="006915BA">
        <w:rPr>
          <w:rFonts w:ascii="Times New Roman" w:hAnsi="Times New Roman" w:cs="Times New Roman"/>
          <w:color w:val="000000"/>
        </w:rPr>
        <w:t xml:space="preserve"> – центр дистанционного образования</w:t>
      </w:r>
    </w:p>
    <w:p w:rsidR="006915BA" w:rsidRPr="006915BA" w:rsidRDefault="006915BA" w:rsidP="006915BA">
      <w:pPr>
        <w:jc w:val="both"/>
        <w:rPr>
          <w:rFonts w:ascii="Times New Roman" w:hAnsi="Times New Roman" w:cs="Times New Roman"/>
          <w:color w:val="000000"/>
        </w:rPr>
      </w:pPr>
      <w:r w:rsidRPr="006915BA">
        <w:rPr>
          <w:rFonts w:ascii="Times New Roman" w:hAnsi="Times New Roman" w:cs="Times New Roman"/>
          <w:color w:val="000000"/>
        </w:rPr>
        <w:t xml:space="preserve">      16. </w:t>
      </w:r>
      <w:hyperlink r:id="rId9" w:history="1">
        <w:r w:rsidRPr="006915BA">
          <w:rPr>
            <w:rFonts w:ascii="Times New Roman" w:hAnsi="Times New Roman" w:cs="Times New Roman"/>
            <w:color w:val="000000"/>
            <w:u w:val="single"/>
            <w:lang w:val="en-US"/>
          </w:rPr>
          <w:t>www</w:t>
        </w:r>
        <w:r w:rsidRPr="006915BA">
          <w:rPr>
            <w:rFonts w:ascii="Times New Roman" w:hAnsi="Times New Roman" w:cs="Times New Roman"/>
            <w:color w:val="000000"/>
            <w:u w:val="single"/>
          </w:rPr>
          <w:t>.</w:t>
        </w:r>
        <w:r w:rsidRPr="006915BA">
          <w:rPr>
            <w:rFonts w:ascii="Times New Roman" w:hAnsi="Times New Roman" w:cs="Times New Roman"/>
            <w:color w:val="000000"/>
            <w:u w:val="single"/>
            <w:lang w:val="en-US"/>
          </w:rPr>
          <w:t>km</w:t>
        </w:r>
        <w:r w:rsidRPr="006915BA">
          <w:rPr>
            <w:rFonts w:ascii="Times New Roman" w:hAnsi="Times New Roman" w:cs="Times New Roman"/>
            <w:color w:val="000000"/>
            <w:u w:val="single"/>
          </w:rPr>
          <w:t>.</w:t>
        </w:r>
        <w:proofErr w:type="spellStart"/>
        <w:r w:rsidRPr="006915BA">
          <w:rPr>
            <w:rFonts w:ascii="Times New Roman" w:hAnsi="Times New Roman" w:cs="Times New Roman"/>
            <w:color w:val="000000"/>
            <w:u w:val="single"/>
            <w:lang w:val="en-US"/>
          </w:rPr>
          <w:t>ru</w:t>
        </w:r>
        <w:proofErr w:type="spellEnd"/>
        <w:r w:rsidRPr="006915BA">
          <w:rPr>
            <w:rFonts w:ascii="Times New Roman" w:hAnsi="Times New Roman" w:cs="Times New Roman"/>
            <w:color w:val="000000"/>
            <w:u w:val="single"/>
          </w:rPr>
          <w:t>/</w:t>
        </w:r>
        <w:r w:rsidRPr="006915BA">
          <w:rPr>
            <w:rFonts w:ascii="Times New Roman" w:hAnsi="Times New Roman" w:cs="Times New Roman"/>
            <w:color w:val="000000"/>
            <w:u w:val="single"/>
            <w:lang w:val="en-US"/>
          </w:rPr>
          <w:t>education</w:t>
        </w:r>
      </w:hyperlink>
      <w:r w:rsidRPr="006915BA">
        <w:rPr>
          <w:rFonts w:ascii="Times New Roman" w:hAnsi="Times New Roman" w:cs="Times New Roman"/>
          <w:color w:val="000000"/>
        </w:rPr>
        <w:t xml:space="preserve"> - учебные материалы и словари на сайте «Кирилл и </w:t>
      </w:r>
      <w:proofErr w:type="spellStart"/>
      <w:r w:rsidRPr="006915BA">
        <w:rPr>
          <w:rFonts w:ascii="Times New Roman" w:hAnsi="Times New Roman" w:cs="Times New Roman"/>
          <w:color w:val="000000"/>
        </w:rPr>
        <w:t>Мефодий</w:t>
      </w:r>
      <w:proofErr w:type="spellEnd"/>
      <w:r w:rsidRPr="006915BA">
        <w:rPr>
          <w:rFonts w:ascii="Times New Roman" w:hAnsi="Times New Roman" w:cs="Times New Roman"/>
          <w:color w:val="000000"/>
        </w:rPr>
        <w:t>»</w:t>
      </w:r>
    </w:p>
    <w:p w:rsidR="006915BA" w:rsidRPr="006915BA" w:rsidRDefault="006E222A" w:rsidP="006915BA">
      <w:pPr>
        <w:numPr>
          <w:ilvl w:val="0"/>
          <w:numId w:val="3"/>
        </w:numPr>
        <w:tabs>
          <w:tab w:val="left" w:pos="709"/>
          <w:tab w:val="left" w:pos="851"/>
        </w:tabs>
        <w:spacing w:after="200" w:line="276" w:lineRule="auto"/>
        <w:ind w:left="426"/>
        <w:contextualSpacing/>
        <w:jc w:val="both"/>
        <w:rPr>
          <w:rFonts w:ascii="Times New Roman" w:eastAsia="Calibri" w:hAnsi="Times New Roman" w:cs="Times New Roman"/>
          <w:color w:val="000000"/>
        </w:rPr>
      </w:pPr>
      <w:hyperlink r:id="rId10" w:history="1">
        <w:r w:rsidR="006915BA" w:rsidRPr="006915BA">
          <w:rPr>
            <w:rFonts w:ascii="Times New Roman" w:eastAsia="Calibri" w:hAnsi="Times New Roman" w:cs="Times New Roman"/>
            <w:color w:val="000000"/>
            <w:u w:val="single"/>
          </w:rPr>
          <w:t>http://djvu-inf.narod.ru/</w:t>
        </w:r>
      </w:hyperlink>
      <w:r w:rsidR="006915BA" w:rsidRPr="006915BA">
        <w:rPr>
          <w:rFonts w:ascii="Times New Roman" w:eastAsia="Calibri" w:hAnsi="Times New Roman" w:cs="Times New Roman"/>
          <w:color w:val="000000"/>
        </w:rPr>
        <w:t xml:space="preserve"> - электронная библиотека</w:t>
      </w:r>
    </w:p>
    <w:p w:rsidR="006915BA" w:rsidRPr="006915BA" w:rsidRDefault="006915BA" w:rsidP="006915BA">
      <w:pPr>
        <w:spacing w:before="100" w:beforeAutospacing="1" w:after="100" w:afterAutospacing="1"/>
        <w:ind w:right="567"/>
        <w:rPr>
          <w:rFonts w:ascii="Times New Roman" w:hAnsi="Times New Roman" w:cs="Times New Roman"/>
          <w:b/>
        </w:rPr>
      </w:pPr>
    </w:p>
    <w:p w:rsidR="006915BA" w:rsidRPr="006915BA" w:rsidRDefault="006915BA" w:rsidP="006915BA">
      <w:pPr>
        <w:spacing w:before="100" w:beforeAutospacing="1" w:after="100" w:afterAutospacing="1"/>
        <w:ind w:right="567"/>
        <w:rPr>
          <w:rFonts w:ascii="Times New Roman" w:hAnsi="Times New Roman" w:cs="Times New Roman"/>
          <w:b/>
        </w:rPr>
      </w:pPr>
    </w:p>
    <w:p w:rsidR="006915BA" w:rsidRPr="006915BA" w:rsidRDefault="006915BA" w:rsidP="006915BA">
      <w:pPr>
        <w:spacing w:before="100" w:beforeAutospacing="1" w:after="100" w:afterAutospacing="1"/>
        <w:ind w:right="567"/>
        <w:rPr>
          <w:rFonts w:ascii="Times New Roman" w:hAnsi="Times New Roman" w:cs="Times New Roman"/>
          <w:b/>
        </w:rPr>
      </w:pPr>
    </w:p>
    <w:p w:rsidR="006915BA" w:rsidRPr="006915BA" w:rsidRDefault="006915BA" w:rsidP="00620501">
      <w:pPr>
        <w:rPr>
          <w:rFonts w:ascii="Times New Roman" w:hAnsi="Times New Roman" w:cs="Times New Roman"/>
          <w:sz w:val="24"/>
          <w:szCs w:val="24"/>
        </w:rPr>
      </w:pPr>
    </w:p>
    <w:p w:rsidR="006915BA" w:rsidRPr="006915BA" w:rsidRDefault="006915BA" w:rsidP="00620501">
      <w:pPr>
        <w:rPr>
          <w:rFonts w:ascii="Times New Roman" w:hAnsi="Times New Roman" w:cs="Times New Roman"/>
          <w:sz w:val="24"/>
          <w:szCs w:val="24"/>
        </w:rPr>
      </w:pPr>
    </w:p>
    <w:p w:rsidR="006915BA" w:rsidRPr="006915BA" w:rsidRDefault="006915BA" w:rsidP="00620501">
      <w:pPr>
        <w:rPr>
          <w:rFonts w:ascii="Times New Roman" w:hAnsi="Times New Roman" w:cs="Times New Roman"/>
          <w:sz w:val="24"/>
          <w:szCs w:val="24"/>
        </w:rPr>
      </w:pPr>
    </w:p>
    <w:p w:rsidR="006915BA" w:rsidRPr="00460673" w:rsidRDefault="006915BA" w:rsidP="00620501">
      <w:pPr>
        <w:rPr>
          <w:rFonts w:ascii="Times New Roman" w:hAnsi="Times New Roman" w:cs="Times New Roman"/>
          <w:sz w:val="24"/>
          <w:szCs w:val="24"/>
        </w:rPr>
      </w:pPr>
    </w:p>
    <w:sectPr w:rsidR="006915BA" w:rsidRPr="00460673" w:rsidSect="006E2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20166"/>
    <w:multiLevelType w:val="multilevel"/>
    <w:tmpl w:val="AF6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E33E7"/>
    <w:multiLevelType w:val="hybridMultilevel"/>
    <w:tmpl w:val="CD889A56"/>
    <w:lvl w:ilvl="0" w:tplc="500A16E8">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7E8B5CB2"/>
    <w:multiLevelType w:val="hybridMultilevel"/>
    <w:tmpl w:val="66CC104A"/>
    <w:lvl w:ilvl="0" w:tplc="4462D740">
      <w:start w:val="17"/>
      <w:numFmt w:val="decimal"/>
      <w:lvlText w:val="%1."/>
      <w:lvlJc w:val="left"/>
      <w:pPr>
        <w:ind w:left="928"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999"/>
    <w:rsid w:val="00032E20"/>
    <w:rsid w:val="00161973"/>
    <w:rsid w:val="00256A67"/>
    <w:rsid w:val="00276A5B"/>
    <w:rsid w:val="002D73B7"/>
    <w:rsid w:val="00327783"/>
    <w:rsid w:val="00336BC9"/>
    <w:rsid w:val="00460673"/>
    <w:rsid w:val="004A2999"/>
    <w:rsid w:val="005F5A85"/>
    <w:rsid w:val="005F6471"/>
    <w:rsid w:val="00620501"/>
    <w:rsid w:val="00666B23"/>
    <w:rsid w:val="006915BA"/>
    <w:rsid w:val="006E222A"/>
    <w:rsid w:val="00774D90"/>
    <w:rsid w:val="007D1AAF"/>
    <w:rsid w:val="008805BB"/>
    <w:rsid w:val="008F12FF"/>
    <w:rsid w:val="009C641F"/>
    <w:rsid w:val="00A3149E"/>
    <w:rsid w:val="00A718A8"/>
    <w:rsid w:val="00AA1B8D"/>
    <w:rsid w:val="00B124AB"/>
    <w:rsid w:val="00B5456C"/>
    <w:rsid w:val="00BD3EE4"/>
    <w:rsid w:val="00C03C2A"/>
    <w:rsid w:val="00C21FDE"/>
    <w:rsid w:val="00C968FB"/>
    <w:rsid w:val="00DB210B"/>
    <w:rsid w:val="00E142D3"/>
    <w:rsid w:val="00E25F78"/>
    <w:rsid w:val="00EC477F"/>
    <w:rsid w:val="00FB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0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0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240015">
      <w:bodyDiv w:val="1"/>
      <w:marLeft w:val="0"/>
      <w:marRight w:val="0"/>
      <w:marTop w:val="0"/>
      <w:marBottom w:val="0"/>
      <w:divBdr>
        <w:top w:val="none" w:sz="0" w:space="0" w:color="auto"/>
        <w:left w:val="none" w:sz="0" w:space="0" w:color="auto"/>
        <w:bottom w:val="none" w:sz="0" w:space="0" w:color="auto"/>
        <w:right w:val="none" w:sz="0" w:space="0" w:color="auto"/>
      </w:divBdr>
      <w:divsChild>
        <w:div w:id="1739402021">
          <w:marLeft w:val="0"/>
          <w:marRight w:val="0"/>
          <w:marTop w:val="0"/>
          <w:marBottom w:val="0"/>
          <w:divBdr>
            <w:top w:val="none" w:sz="0" w:space="0" w:color="auto"/>
            <w:left w:val="none" w:sz="0" w:space="0" w:color="auto"/>
            <w:bottom w:val="none" w:sz="0" w:space="0" w:color="auto"/>
            <w:right w:val="none" w:sz="0" w:space="0" w:color="auto"/>
          </w:divBdr>
          <w:divsChild>
            <w:div w:id="1775634145">
              <w:marLeft w:val="0"/>
              <w:marRight w:val="0"/>
              <w:marTop w:val="0"/>
              <w:marBottom w:val="0"/>
              <w:divBdr>
                <w:top w:val="none" w:sz="0" w:space="0" w:color="auto"/>
                <w:left w:val="none" w:sz="0" w:space="0" w:color="auto"/>
                <w:bottom w:val="none" w:sz="0" w:space="0" w:color="auto"/>
                <w:right w:val="none" w:sz="0" w:space="0" w:color="auto"/>
              </w:divBdr>
              <w:divsChild>
                <w:div w:id="13791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os.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him.1september.ru/ur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m.1september.ru/index.php" TargetMode="External"/><Relationship Id="rId11" Type="http://schemas.openxmlformats.org/officeDocument/2006/relationships/fontTable" Target="fontTable.xml"/><Relationship Id="rId5" Type="http://schemas.openxmlformats.org/officeDocument/2006/relationships/hyperlink" Target="http://school-collection.edu.ru/" TargetMode="External"/><Relationship Id="rId10" Type="http://schemas.openxmlformats.org/officeDocument/2006/relationships/hyperlink" Target="http://djvu-inf.narod.ru/" TargetMode="External"/><Relationship Id="rId4" Type="http://schemas.openxmlformats.org/officeDocument/2006/relationships/webSettings" Target="webSetting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3772</Words>
  <Characters>21502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Razumovi</dc:creator>
  <cp:keywords/>
  <dc:description/>
  <cp:lastModifiedBy>Пользователь</cp:lastModifiedBy>
  <cp:revision>22</cp:revision>
  <cp:lastPrinted>2019-10-23T09:24:00Z</cp:lastPrinted>
  <dcterms:created xsi:type="dcterms:W3CDTF">2019-09-15T10:39:00Z</dcterms:created>
  <dcterms:modified xsi:type="dcterms:W3CDTF">2021-08-16T11:58:00Z</dcterms:modified>
</cp:coreProperties>
</file>