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400" w:rsidRDefault="00C31400" w:rsidP="00B83D96">
      <w:pPr>
        <w:shd w:val="clear" w:color="auto" w:fill="FFFFFF"/>
        <w:spacing w:line="269" w:lineRule="exact"/>
        <w:ind w:right="-202"/>
        <w:rPr>
          <w:rFonts w:ascii="Times New Roman" w:hAnsi="Times New Roman" w:cs="Times New Roman"/>
          <w:b/>
        </w:rPr>
        <w:sectPr w:rsidR="00C31400" w:rsidSect="00B83D96">
          <w:pgSz w:w="16838" w:h="11906" w:orient="landscape"/>
          <w:pgMar w:top="567" w:right="794" w:bottom="567" w:left="567" w:header="709" w:footer="709" w:gutter="0"/>
          <w:cols w:space="708"/>
          <w:docGrid w:linePitch="360"/>
        </w:sectPr>
      </w:pP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194BC9">
        <w:rPr>
          <w:rFonts w:ascii="Times New Roman" w:eastAsia="Times New Roman" w:hAnsi="Times New Roman" w:cs="Times New Roman"/>
          <w:sz w:val="24"/>
          <w:szCs w:val="28"/>
        </w:rPr>
        <w:lastRenderedPageBreak/>
        <w:t>Муниципальное бюджетное общеобразовательное учреждение</w:t>
      </w: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194BC9">
        <w:rPr>
          <w:rFonts w:ascii="Times New Roman" w:eastAsia="Times New Roman" w:hAnsi="Times New Roman" w:cs="Times New Roman"/>
          <w:sz w:val="24"/>
          <w:szCs w:val="28"/>
        </w:rPr>
        <w:t>Майорская средняя общеобразовательная школа</w:t>
      </w: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pPr w:leftFromText="180" w:rightFromText="180" w:vertAnchor="page" w:horzAnchor="margin" w:tblpXSpec="center" w:tblpY="259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835"/>
        <w:gridCol w:w="3827"/>
      </w:tblGrid>
      <w:tr w:rsidR="00194BC9" w:rsidRPr="00194BC9" w:rsidTr="00194BC9">
        <w:trPr>
          <w:trHeight w:val="1691"/>
        </w:trPr>
        <w:tc>
          <w:tcPr>
            <w:tcW w:w="3227" w:type="dxa"/>
          </w:tcPr>
          <w:p w:rsidR="00194BC9" w:rsidRPr="00194BC9" w:rsidRDefault="00194BC9" w:rsidP="00194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BC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194BC9" w:rsidRPr="00194BC9" w:rsidRDefault="00194BC9" w:rsidP="00194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BC9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ШМО</w:t>
            </w:r>
          </w:p>
          <w:p w:rsidR="00194BC9" w:rsidRPr="00194BC9" w:rsidRDefault="00194BC9" w:rsidP="00194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учителей начальных классов  </w:t>
            </w:r>
          </w:p>
          <w:p w:rsidR="00194BC9" w:rsidRPr="00194BC9" w:rsidRDefault="00194BC9" w:rsidP="00194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B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заседания</w:t>
            </w:r>
          </w:p>
          <w:p w:rsidR="00194BC9" w:rsidRPr="00194BC9" w:rsidRDefault="00194BC9" w:rsidP="00194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BC9">
              <w:rPr>
                <w:rFonts w:ascii="Times New Roman" w:eastAsia="Times New Roman" w:hAnsi="Times New Roman" w:cs="Times New Roman"/>
                <w:sz w:val="24"/>
                <w:szCs w:val="24"/>
              </w:rPr>
              <w:t>от «04» августа 2022 г. № 1</w:t>
            </w:r>
          </w:p>
          <w:p w:rsidR="00194BC9" w:rsidRPr="00194BC9" w:rsidRDefault="00194BC9" w:rsidP="00194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BC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194BC9" w:rsidRPr="00194BC9" w:rsidRDefault="00194BC9" w:rsidP="00194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BC9">
              <w:rPr>
                <w:rFonts w:ascii="Times New Roman" w:eastAsia="Times New Roman" w:hAnsi="Times New Roman" w:cs="Times New Roman"/>
                <w:sz w:val="24"/>
                <w:szCs w:val="24"/>
              </w:rPr>
              <w:t>Махитко В.Ю. ________</w:t>
            </w:r>
          </w:p>
          <w:p w:rsidR="00194BC9" w:rsidRPr="00194BC9" w:rsidRDefault="00194BC9" w:rsidP="00194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94BC9" w:rsidRPr="00194BC9" w:rsidRDefault="00194BC9" w:rsidP="00194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BC9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Принято</w:t>
            </w:r>
          </w:p>
          <w:p w:rsidR="00194BC9" w:rsidRPr="00194BC9" w:rsidRDefault="00194BC9" w:rsidP="00194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заседания педагогического совета МБОУ  Майорской СОШ  </w:t>
            </w:r>
          </w:p>
          <w:p w:rsidR="00194BC9" w:rsidRPr="00194BC9" w:rsidRDefault="00194BC9" w:rsidP="00194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BC9">
              <w:rPr>
                <w:rFonts w:ascii="Times New Roman" w:eastAsia="Times New Roman" w:hAnsi="Times New Roman" w:cs="Times New Roman"/>
                <w:sz w:val="24"/>
                <w:szCs w:val="24"/>
              </w:rPr>
              <w:t>от «05» августа 2022 г.</w:t>
            </w:r>
          </w:p>
          <w:p w:rsidR="00194BC9" w:rsidRPr="00194BC9" w:rsidRDefault="00194BC9" w:rsidP="00194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BC9">
              <w:rPr>
                <w:rFonts w:ascii="Times New Roman" w:eastAsia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3827" w:type="dxa"/>
          </w:tcPr>
          <w:p w:rsidR="00194BC9" w:rsidRPr="00194BC9" w:rsidRDefault="00194BC9" w:rsidP="00194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BC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194BC9" w:rsidRPr="00194BC9" w:rsidRDefault="00194BC9" w:rsidP="00194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BC9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Майорской СОШ</w:t>
            </w:r>
          </w:p>
          <w:p w:rsidR="00194BC9" w:rsidRPr="00194BC9" w:rsidRDefault="00194BC9" w:rsidP="00194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BC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194BC9" w:rsidRPr="00194BC9" w:rsidRDefault="00194BC9" w:rsidP="00194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BC9">
              <w:rPr>
                <w:rFonts w:ascii="Times New Roman" w:eastAsia="Times New Roman" w:hAnsi="Times New Roman" w:cs="Times New Roman"/>
                <w:sz w:val="24"/>
                <w:szCs w:val="24"/>
              </w:rPr>
              <w:t>Т.Н. Безуглова</w:t>
            </w:r>
          </w:p>
          <w:p w:rsidR="00194BC9" w:rsidRPr="00194BC9" w:rsidRDefault="00194BC9" w:rsidP="00194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BC9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от «05» сентября 2022г.</w:t>
            </w:r>
          </w:p>
          <w:p w:rsidR="00194BC9" w:rsidRPr="00194BC9" w:rsidRDefault="00194BC9" w:rsidP="00194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BC9">
              <w:rPr>
                <w:rFonts w:ascii="Times New Roman" w:eastAsia="Times New Roman" w:hAnsi="Times New Roman" w:cs="Times New Roman"/>
                <w:sz w:val="24"/>
                <w:szCs w:val="24"/>
              </w:rPr>
              <w:t>№ 61</w:t>
            </w:r>
          </w:p>
        </w:tc>
      </w:tr>
    </w:tbl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94BC9" w:rsidRPr="00194BC9" w:rsidRDefault="00665D87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194BC9" w:rsidRPr="00194BC9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194BC9" w:rsidRPr="00194BC9" w:rsidRDefault="00194BC9" w:rsidP="00194BC9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4BC9"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МЗЫКЕ</w:t>
      </w:r>
    </w:p>
    <w:p w:rsidR="00194BC9" w:rsidRPr="00194BC9" w:rsidRDefault="00194BC9" w:rsidP="00194BC9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szCs w:val="24"/>
        </w:rPr>
      </w:pPr>
      <w:r w:rsidRPr="00194BC9">
        <w:rPr>
          <w:rFonts w:ascii="Times New Roman" w:eastAsia="Times New Roman" w:hAnsi="Times New Roman" w:cs="Times New Roman"/>
          <w:b/>
          <w:bCs/>
          <w:sz w:val="24"/>
          <w:szCs w:val="24"/>
        </w:rPr>
        <w:t>2022 – 2023 учебный  год</w:t>
      </w: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194BC9" w:rsidRPr="00194BC9" w:rsidRDefault="00194BC9" w:rsidP="00194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4BC9">
        <w:rPr>
          <w:rFonts w:ascii="Times New Roman" w:eastAsia="Times New Roman" w:hAnsi="Times New Roman" w:cs="Times New Roman"/>
          <w:sz w:val="24"/>
          <w:szCs w:val="24"/>
        </w:rPr>
        <w:t>Уровень общего образования: начальное общее образование,2 класс</w:t>
      </w:r>
    </w:p>
    <w:p w:rsidR="00194BC9" w:rsidRPr="00194BC9" w:rsidRDefault="00194BC9" w:rsidP="00194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4BC9">
        <w:rPr>
          <w:rFonts w:ascii="Times New Roman" w:eastAsia="Times New Roman" w:hAnsi="Times New Roman" w:cs="Times New Roman"/>
          <w:sz w:val="24"/>
          <w:szCs w:val="24"/>
        </w:rPr>
        <w:t xml:space="preserve">Количество часов:  </w:t>
      </w:r>
      <w:r>
        <w:rPr>
          <w:rFonts w:ascii="Times New Roman" w:eastAsia="Times New Roman" w:hAnsi="Times New Roman" w:cs="Times New Roman"/>
          <w:sz w:val="24"/>
          <w:szCs w:val="24"/>
        </w:rPr>
        <w:t>32</w:t>
      </w:r>
      <w:r w:rsidRPr="00194BC9">
        <w:rPr>
          <w:rFonts w:ascii="Times New Roman" w:eastAsia="Times New Roman" w:hAnsi="Times New Roman" w:cs="Times New Roman"/>
          <w:sz w:val="24"/>
          <w:szCs w:val="24"/>
        </w:rPr>
        <w:t xml:space="preserve"> ч.</w:t>
      </w:r>
    </w:p>
    <w:p w:rsidR="00194BC9" w:rsidRPr="00194BC9" w:rsidRDefault="00194BC9" w:rsidP="00194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4BC9">
        <w:rPr>
          <w:rFonts w:ascii="Times New Roman" w:eastAsia="Times New Roman" w:hAnsi="Times New Roman" w:cs="Times New Roman"/>
          <w:sz w:val="24"/>
          <w:szCs w:val="24"/>
        </w:rPr>
        <w:t>Учитель:  Мулдагалиева Ирина Алексеевна</w:t>
      </w:r>
    </w:p>
    <w:p w:rsidR="00194BC9" w:rsidRPr="00194BC9" w:rsidRDefault="00194BC9" w:rsidP="00194BC9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color w:val="000000"/>
          <w:spacing w:val="-4"/>
          <w:sz w:val="28"/>
          <w:szCs w:val="24"/>
        </w:rPr>
      </w:pPr>
    </w:p>
    <w:p w:rsidR="00194BC9" w:rsidRPr="00194BC9" w:rsidRDefault="00194BC9" w:rsidP="00194BC9">
      <w:pPr>
        <w:shd w:val="clear" w:color="auto" w:fill="FFFFFF"/>
        <w:spacing w:after="0" w:line="240" w:lineRule="auto"/>
        <w:ind w:right="91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194BC9" w:rsidRDefault="00194BC9" w:rsidP="00D7628E">
      <w:pPr>
        <w:shd w:val="clear" w:color="auto" w:fill="FFFFFF"/>
        <w:spacing w:after="0" w:line="240" w:lineRule="auto"/>
        <w:ind w:right="91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94BC9" w:rsidRDefault="00194BC9" w:rsidP="00D7628E">
      <w:pPr>
        <w:shd w:val="clear" w:color="auto" w:fill="FFFFFF"/>
        <w:spacing w:after="0" w:line="240" w:lineRule="auto"/>
        <w:ind w:right="91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7628E" w:rsidRPr="00194BC9" w:rsidRDefault="00194BC9" w:rsidP="00D7628E">
      <w:pPr>
        <w:shd w:val="clear" w:color="auto" w:fill="FFFFFF"/>
        <w:spacing w:after="0" w:line="240" w:lineRule="auto"/>
        <w:ind w:right="91" w:firstLine="720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Рабочая п</w:t>
      </w:r>
      <w:r w:rsidR="00D7628E" w:rsidRPr="00194BC9">
        <w:rPr>
          <w:rFonts w:ascii="Times New Roman" w:eastAsia="Times New Roman" w:hAnsi="Times New Roman" w:cs="Times New Roman"/>
          <w:color w:val="000000"/>
          <w:sz w:val="24"/>
          <w:szCs w:val="28"/>
        </w:rPr>
        <w:t>рограмма разработана на основе: ПООП</w:t>
      </w:r>
      <w:r w:rsidR="00D7628E" w:rsidRPr="00194BC9">
        <w:rPr>
          <w:rFonts w:ascii="Times New Roman" w:eastAsia="Times New Roman" w:hAnsi="Times New Roman" w:cs="Times New Roman"/>
          <w:sz w:val="24"/>
          <w:szCs w:val="28"/>
        </w:rPr>
        <w:t xml:space="preserve"> НОО и авторской программы  «Музыка. Начальная школа», Е. Д .Критской, Г. П .Сергеевой, </w:t>
      </w:r>
      <w:r w:rsidR="00D7628E" w:rsidRPr="00194BC9">
        <w:rPr>
          <w:rFonts w:ascii="Times New Roman" w:eastAsia="Times New Roman" w:hAnsi="Times New Roman" w:cs="Times New Roman"/>
          <w:iCs/>
          <w:sz w:val="24"/>
          <w:szCs w:val="28"/>
        </w:rPr>
        <w:t xml:space="preserve">Т. </w:t>
      </w:r>
      <w:r w:rsidR="00D7628E" w:rsidRPr="00194BC9">
        <w:rPr>
          <w:rFonts w:ascii="Times New Roman" w:eastAsia="Times New Roman" w:hAnsi="Times New Roman" w:cs="Times New Roman"/>
          <w:sz w:val="24"/>
          <w:szCs w:val="28"/>
        </w:rPr>
        <w:t xml:space="preserve">С. </w:t>
      </w:r>
      <w:r w:rsidR="00D7628E" w:rsidRPr="00194BC9">
        <w:rPr>
          <w:rFonts w:ascii="Times New Roman" w:eastAsia="Times New Roman" w:hAnsi="Times New Roman" w:cs="Times New Roman"/>
          <w:iCs/>
          <w:sz w:val="24"/>
          <w:szCs w:val="28"/>
        </w:rPr>
        <w:t>Шмагина</w:t>
      </w:r>
      <w:r w:rsidR="00D7628E" w:rsidRPr="00194BC9">
        <w:rPr>
          <w:rFonts w:ascii="Times New Roman" w:eastAsia="Times New Roman" w:hAnsi="Times New Roman" w:cs="Times New Roman"/>
          <w:sz w:val="24"/>
          <w:szCs w:val="28"/>
        </w:rPr>
        <w:t xml:space="preserve">, М., </w:t>
      </w:r>
      <w:r w:rsidR="00D7628E" w:rsidRPr="00194BC9">
        <w:rPr>
          <w:rFonts w:ascii="Times New Roman" w:eastAsia="Calibri" w:hAnsi="Times New Roman" w:cs="Times New Roman"/>
          <w:color w:val="000000"/>
          <w:sz w:val="24"/>
          <w:szCs w:val="28"/>
          <w:lang w:eastAsia="en-US"/>
        </w:rPr>
        <w:t xml:space="preserve">по </w:t>
      </w:r>
      <w:r w:rsidR="00D7628E" w:rsidRPr="00194BC9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УМК «Школа России»</w:t>
      </w:r>
      <w:r w:rsidR="00D7628E" w:rsidRPr="00194BC9">
        <w:rPr>
          <w:rFonts w:ascii="Times New Roman" w:eastAsia="Times New Roman" w:hAnsi="Times New Roman" w:cs="Times New Roman"/>
          <w:spacing w:val="2"/>
          <w:sz w:val="24"/>
          <w:szCs w:val="28"/>
        </w:rPr>
        <w:t xml:space="preserve"> (Москва  Просвещение 2019)</w:t>
      </w:r>
    </w:p>
    <w:p w:rsidR="00D7628E" w:rsidRPr="00D7628E" w:rsidRDefault="00D7628E" w:rsidP="00D7628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34C16" w:rsidRDefault="00C34C16" w:rsidP="00C34C16">
      <w:pPr>
        <w:shd w:val="clear" w:color="auto" w:fill="FFFFFF"/>
        <w:jc w:val="center"/>
        <w:rPr>
          <w:rFonts w:ascii="Times New Roman" w:hAnsi="Times New Roman" w:cs="Times New Roman"/>
          <w:sz w:val="24"/>
        </w:rPr>
      </w:pPr>
    </w:p>
    <w:p w:rsidR="00C31400" w:rsidRDefault="00C31400" w:rsidP="00C34C16">
      <w:pPr>
        <w:shd w:val="clear" w:color="auto" w:fill="FFFFFF"/>
        <w:jc w:val="center"/>
        <w:rPr>
          <w:rFonts w:ascii="Times New Roman" w:hAnsi="Times New Roman" w:cs="Times New Roman"/>
          <w:sz w:val="24"/>
        </w:rPr>
      </w:pPr>
    </w:p>
    <w:p w:rsidR="00C31400" w:rsidRDefault="00C31400" w:rsidP="00C34C16">
      <w:pPr>
        <w:shd w:val="clear" w:color="auto" w:fill="FFFFFF"/>
        <w:jc w:val="center"/>
        <w:rPr>
          <w:rFonts w:ascii="Times New Roman" w:hAnsi="Times New Roman" w:cs="Times New Roman"/>
          <w:sz w:val="24"/>
        </w:rPr>
      </w:pPr>
    </w:p>
    <w:p w:rsidR="00C31400" w:rsidRDefault="00C31400" w:rsidP="00C34C16">
      <w:pPr>
        <w:shd w:val="clear" w:color="auto" w:fill="FFFFFF"/>
        <w:jc w:val="center"/>
        <w:rPr>
          <w:rFonts w:ascii="Times New Roman" w:hAnsi="Times New Roman" w:cs="Times New Roman"/>
          <w:sz w:val="24"/>
        </w:rPr>
      </w:pPr>
    </w:p>
    <w:p w:rsidR="0061551F" w:rsidRPr="00665D87" w:rsidRDefault="00194BC9" w:rsidP="00665D8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94BC9">
        <w:rPr>
          <w:rFonts w:ascii="Times New Roman" w:eastAsia="Times New Roman" w:hAnsi="Times New Roman" w:cs="Times New Roman"/>
          <w:bCs/>
          <w:sz w:val="24"/>
          <w:szCs w:val="24"/>
        </w:rPr>
        <w:t>х. Майорский, ул. Магистральная,20</w:t>
      </w:r>
    </w:p>
    <w:p w:rsidR="00194BC9" w:rsidRPr="00194BC9" w:rsidRDefault="00194BC9" w:rsidP="00194B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194BC9">
        <w:rPr>
          <w:rFonts w:ascii="Times New Roman" w:eastAsia="Times New Roman" w:hAnsi="Times New Roman" w:cs="Times New Roman"/>
          <w:b/>
          <w:bCs/>
          <w:sz w:val="24"/>
          <w:szCs w:val="20"/>
        </w:rPr>
        <w:lastRenderedPageBreak/>
        <w:t>«Пояснительная записка»</w:t>
      </w:r>
    </w:p>
    <w:p w:rsidR="00194BC9" w:rsidRPr="00194BC9" w:rsidRDefault="00194BC9" w:rsidP="00194B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4BC9" w:rsidRPr="00194BC9" w:rsidRDefault="00194BC9" w:rsidP="00194B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</w:pPr>
      <w:r w:rsidRPr="00194BC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Рабочая программа составлена на основе нормативно правовых документов: </w:t>
      </w:r>
    </w:p>
    <w:p w:rsidR="00194BC9" w:rsidRPr="00194BC9" w:rsidRDefault="00194BC9" w:rsidP="00194BC9">
      <w:pPr>
        <w:spacing w:after="0" w:line="240" w:lineRule="auto"/>
        <w:rPr>
          <w:rFonts w:ascii="Verdana" w:eastAsia="Times New Roman" w:hAnsi="Verdana" w:cs="Times New Roman"/>
          <w:sz w:val="21"/>
          <w:szCs w:val="21"/>
        </w:rPr>
      </w:pPr>
      <w:r w:rsidRPr="00194BC9">
        <w:rPr>
          <w:rFonts w:ascii="Times New Roman" w:eastAsia="Times New Roman" w:hAnsi="Times New Roman" w:cs="Times New Roman"/>
          <w:sz w:val="24"/>
          <w:szCs w:val="24"/>
        </w:rPr>
        <w:t xml:space="preserve">- Федеральный Закон от 29.12. 2012 № 273-ФЗ «Об образовании в Российской Федерации» </w:t>
      </w:r>
    </w:p>
    <w:p w:rsidR="00194BC9" w:rsidRPr="00194BC9" w:rsidRDefault="00194BC9" w:rsidP="00194B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94BC9">
        <w:rPr>
          <w:rFonts w:ascii="Times New Roman" w:eastAsia="Times New Roman" w:hAnsi="Times New Roman" w:cs="Times New Roman"/>
          <w:bCs/>
          <w:sz w:val="24"/>
          <w:szCs w:val="24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194BC9" w:rsidRPr="00194BC9" w:rsidRDefault="00194BC9" w:rsidP="00194B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94BC9">
        <w:rPr>
          <w:rFonts w:ascii="Times New Roman" w:eastAsia="Times New Roman" w:hAnsi="Times New Roman" w:cs="Times New Roman"/>
          <w:bCs/>
          <w:color w:val="22272F"/>
          <w:sz w:val="24"/>
          <w:szCs w:val="24"/>
        </w:rPr>
        <w:t xml:space="preserve">-Федеральный государственный образовательный стандарт начального общего образования </w:t>
      </w:r>
      <w:r w:rsidRPr="00194BC9">
        <w:rPr>
          <w:rFonts w:ascii="Times New Roman" w:eastAsia="Times New Roman" w:hAnsi="Times New Roman" w:cs="Times New Roman"/>
          <w:bCs/>
          <w:sz w:val="24"/>
          <w:szCs w:val="24"/>
        </w:rPr>
        <w:t>утвержден </w:t>
      </w:r>
      <w:hyperlink r:id="rId6" w:history="1">
        <w:r w:rsidRPr="00194BC9">
          <w:rPr>
            <w:rFonts w:ascii="Times New Roman" w:eastAsia="Times New Roman" w:hAnsi="Times New Roman" w:cs="Times New Roman"/>
            <w:bCs/>
            <w:sz w:val="24"/>
            <w:szCs w:val="24"/>
          </w:rPr>
          <w:t>приказом</w:t>
        </w:r>
      </w:hyperlink>
      <w:r w:rsidRPr="00194BC9">
        <w:rPr>
          <w:rFonts w:ascii="Times New Roman" w:eastAsia="Times New Roman" w:hAnsi="Times New Roman" w:cs="Times New Roman"/>
          <w:bCs/>
          <w:sz w:val="24"/>
          <w:szCs w:val="24"/>
        </w:rPr>
        <w:t xml:space="preserve"> Министерства образования и науки РФ от 6 октября 2009 г. №373.  (с изменениями и дополнениями: </w:t>
      </w:r>
      <w:bookmarkStart w:id="0" w:name="h48"/>
      <w:bookmarkEnd w:id="0"/>
      <w:r w:rsidRPr="00194BC9">
        <w:rPr>
          <w:rFonts w:ascii="Times New Roman" w:eastAsia="Times New Roman" w:hAnsi="Times New Roman" w:cs="Times New Roman"/>
          <w:sz w:val="24"/>
          <w:szCs w:val="24"/>
        </w:rPr>
        <w:t xml:space="preserve">Приказ </w:t>
      </w:r>
      <w:r w:rsidRPr="00194BC9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Минобрнауки России</w:t>
      </w:r>
      <w:r w:rsidRPr="00194B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r w:rsidRPr="00194BC9">
        <w:rPr>
          <w:rFonts w:ascii="Times New Roman" w:eastAsia="Times New Roman" w:hAnsi="Times New Roman" w:cs="Times New Roman"/>
          <w:sz w:val="24"/>
          <w:szCs w:val="24"/>
        </w:rPr>
        <w:t>от 26 ноября 2010 г. №1241</w:t>
      </w:r>
      <w:bookmarkStart w:id="1" w:name="l1"/>
      <w:bookmarkEnd w:id="1"/>
      <w:r w:rsidRPr="00194BC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94B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приказ  Минобрнауки </w:t>
      </w:r>
      <w:r w:rsidRPr="00194B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России от 22 сентября 2011 г. № 2357,</w:t>
      </w:r>
      <w:r w:rsidRPr="00194BC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7" w:anchor="block_1" w:history="1">
        <w:r w:rsidRPr="00194BC9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Приказ</w:t>
        </w:r>
      </w:hyperlink>
      <w:r w:rsidRPr="00194B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 Минобрнауки России от 18 </w:t>
      </w:r>
      <w:r w:rsidRPr="00194B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декабря 2012 г. № 1060, </w:t>
      </w:r>
      <w:r w:rsidRPr="00194BC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hyperlink r:id="rId8" w:anchor="block_1021" w:history="1">
        <w:r w:rsidRPr="00194BC9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en-US"/>
          </w:rPr>
          <w:t>Приказ</w:t>
        </w:r>
      </w:hyperlink>
      <w:r w:rsidRPr="00194B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 Минобрнауки России от 29 декабря 2014 г. </w:t>
      </w:r>
      <w:r w:rsidRPr="00194B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№1643, </w:t>
      </w:r>
      <w:hyperlink r:id="rId9" w:anchor="block_11" w:history="1">
        <w:r w:rsidRPr="00194BC9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Приказ</w:t>
        </w:r>
      </w:hyperlink>
      <w:r w:rsidRPr="00194BC9">
        <w:rPr>
          <w:rFonts w:ascii="Times New Roman" w:eastAsia="Times New Roman" w:hAnsi="Times New Roman" w:cs="Times New Roman"/>
          <w:sz w:val="24"/>
          <w:szCs w:val="24"/>
          <w:lang w:eastAsia="en-US"/>
        </w:rPr>
        <w:t> Минобрнауки России от 31 декабря 2015 г. № 1576</w:t>
      </w:r>
      <w:r w:rsidRPr="00194BC9">
        <w:rPr>
          <w:rFonts w:ascii="Times New Roman" w:eastAsia="Times New Roman" w:hAnsi="Times New Roman" w:cs="Times New Roman"/>
          <w:bCs/>
          <w:sz w:val="24"/>
          <w:szCs w:val="24"/>
        </w:rPr>
        <w:t xml:space="preserve">,  приказ Минпросвещения </w:t>
      </w:r>
      <w:r w:rsidRPr="00194B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России от 11 декабря 2020 №712). </w:t>
      </w:r>
      <w:r w:rsidRPr="00194BC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194BC9" w:rsidRPr="00194BC9" w:rsidRDefault="00194BC9" w:rsidP="00194BC9">
      <w:pPr>
        <w:kinsoku w:val="0"/>
        <w:overflowPunct w:val="0"/>
        <w:spacing w:before="77" w:after="0" w:line="240" w:lineRule="auto"/>
        <w:jc w:val="both"/>
        <w:textAlignment w:val="baseline"/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</w:pPr>
      <w:r w:rsidRPr="00194BC9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194B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4BC9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от 20 мая 2020 г. N 254).</w:t>
      </w:r>
    </w:p>
    <w:p w:rsidR="00194BC9" w:rsidRPr="00194BC9" w:rsidRDefault="00194BC9" w:rsidP="00194BC9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194BC9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194BC9" w:rsidRPr="00194BC9" w:rsidRDefault="00194BC9" w:rsidP="00194B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4BC9" w:rsidRPr="00194BC9" w:rsidRDefault="00194BC9" w:rsidP="00194BC9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194BC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194BC9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194BC9" w:rsidRPr="00194BC9" w:rsidRDefault="00194BC9" w:rsidP="00194B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BC9">
        <w:rPr>
          <w:rFonts w:ascii="Times New Roman" w:eastAsia="Times New Roman" w:hAnsi="Times New Roman" w:cs="Times New Roman"/>
          <w:bCs/>
          <w:sz w:val="24"/>
          <w:szCs w:val="24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194BC9" w:rsidRPr="00194BC9" w:rsidRDefault="00194BC9" w:rsidP="00194B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BC9">
        <w:rPr>
          <w:rFonts w:ascii="Times New Roman" w:eastAsia="Times New Roman" w:hAnsi="Times New Roman" w:cs="Times New Roman"/>
          <w:spacing w:val="-1"/>
          <w:sz w:val="24"/>
          <w:szCs w:val="24"/>
        </w:rPr>
        <w:t>- Примерной  основной образовательной программа начального</w:t>
      </w:r>
      <w:r w:rsidRPr="00194BC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общего образования 08.04.2015 № 1/15</w:t>
      </w:r>
    </w:p>
    <w:p w:rsidR="00194BC9" w:rsidRPr="00194BC9" w:rsidRDefault="00194BC9" w:rsidP="00194B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4B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Программы четырехлетней начальной школы: </w:t>
      </w:r>
      <w:r w:rsidRPr="00194BC9">
        <w:rPr>
          <w:rFonts w:ascii="Times New Roman" w:eastAsia="Times New Roman" w:hAnsi="Times New Roman" w:cs="Times New Roman"/>
          <w:sz w:val="24"/>
          <w:szCs w:val="24"/>
          <w:lang w:eastAsia="ja-JP"/>
        </w:rPr>
        <w:t>(УМК «Школа России». Сборник рабочих программ 1- 4 классы.  Москва, «Просвещение»,  2019</w:t>
      </w:r>
      <w:r w:rsidRPr="00194BC9">
        <w:rPr>
          <w:rFonts w:ascii="Times New Roman" w:eastAsia="Times New Roman" w:hAnsi="Times New Roman" w:cs="Times New Roman"/>
          <w:color w:val="FF0000"/>
          <w:sz w:val="24"/>
          <w:szCs w:val="24"/>
          <w:lang w:eastAsia="ja-JP"/>
        </w:rPr>
        <w:t xml:space="preserve"> </w:t>
      </w:r>
      <w:r w:rsidRPr="00194BC9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г.)</w:t>
      </w:r>
    </w:p>
    <w:p w:rsidR="00194BC9" w:rsidRPr="00665D87" w:rsidRDefault="00194BC9" w:rsidP="00194BC9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665D87">
        <w:rPr>
          <w:rFonts w:ascii="Times New Roman" w:eastAsia="Times New Roman" w:hAnsi="Times New Roman" w:cs="Times New Roman"/>
          <w:sz w:val="24"/>
          <w:szCs w:val="24"/>
        </w:rPr>
        <w:t>- Рабочая программа ориентирована на использование учебника:</w:t>
      </w:r>
    </w:p>
    <w:p w:rsidR="00B83D96" w:rsidRPr="00665D87" w:rsidRDefault="00B83D96" w:rsidP="00B83D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D87">
        <w:rPr>
          <w:rFonts w:ascii="Times New Roman" w:hAnsi="Times New Roman" w:cs="Times New Roman"/>
          <w:sz w:val="24"/>
          <w:szCs w:val="24"/>
        </w:rPr>
        <w:t xml:space="preserve">Критская Е.Д., Сергеева Г.П., Шмагина Т.С. </w:t>
      </w:r>
      <w:r w:rsidR="00194BC9" w:rsidRPr="00665D87">
        <w:rPr>
          <w:rFonts w:ascii="Times New Roman" w:hAnsi="Times New Roman" w:cs="Times New Roman"/>
          <w:sz w:val="24"/>
          <w:szCs w:val="24"/>
        </w:rPr>
        <w:t xml:space="preserve">Музыка. 2 класс: </w:t>
      </w:r>
      <w:r w:rsidR="00665D87" w:rsidRPr="00665D87">
        <w:rPr>
          <w:rFonts w:ascii="Times New Roman" w:hAnsi="Times New Roman" w:cs="Times New Roman"/>
          <w:sz w:val="24"/>
          <w:szCs w:val="24"/>
        </w:rPr>
        <w:t>у</w:t>
      </w:r>
      <w:r w:rsidR="00A5763D" w:rsidRPr="00665D87">
        <w:rPr>
          <w:rFonts w:ascii="Times New Roman" w:hAnsi="Times New Roman" w:cs="Times New Roman"/>
          <w:sz w:val="24"/>
          <w:szCs w:val="24"/>
        </w:rPr>
        <w:t xml:space="preserve">чебник для </w:t>
      </w:r>
      <w:r w:rsidR="00194BC9" w:rsidRPr="00665D87">
        <w:rPr>
          <w:rFonts w:ascii="Times New Roman" w:hAnsi="Times New Roman" w:cs="Times New Roman"/>
          <w:sz w:val="24"/>
          <w:szCs w:val="24"/>
        </w:rPr>
        <w:t>общеобразовательных учреждений – Москва.</w:t>
      </w:r>
      <w:r w:rsidR="0025243A" w:rsidRPr="00665D87">
        <w:rPr>
          <w:rFonts w:ascii="Times New Roman" w:hAnsi="Times New Roman" w:cs="Times New Roman"/>
          <w:sz w:val="24"/>
          <w:szCs w:val="24"/>
        </w:rPr>
        <w:t xml:space="preserve"> Просвещение, 20</w:t>
      </w:r>
      <w:r w:rsidR="00D7628E" w:rsidRPr="00665D87">
        <w:rPr>
          <w:rFonts w:ascii="Times New Roman" w:hAnsi="Times New Roman" w:cs="Times New Roman"/>
          <w:sz w:val="24"/>
          <w:szCs w:val="24"/>
        </w:rPr>
        <w:t>20</w:t>
      </w:r>
      <w:r w:rsidR="0025243A" w:rsidRPr="00665D87">
        <w:rPr>
          <w:rFonts w:ascii="Times New Roman" w:hAnsi="Times New Roman" w:cs="Times New Roman"/>
          <w:sz w:val="24"/>
          <w:szCs w:val="24"/>
        </w:rPr>
        <w:t>г.</w:t>
      </w:r>
      <w:r w:rsidR="00194BC9" w:rsidRPr="00665D87">
        <w:rPr>
          <w:rFonts w:ascii="Times New Roman" w:hAnsi="Times New Roman" w:cs="Times New Roman"/>
          <w:sz w:val="24"/>
          <w:szCs w:val="24"/>
        </w:rPr>
        <w:t xml:space="preserve"> Учебник для общеобразовательных учреждений рекомендован Министерством образования и науки  РФ.</w:t>
      </w:r>
    </w:p>
    <w:p w:rsidR="00B83D96" w:rsidRPr="00B83D96" w:rsidRDefault="00B83D96" w:rsidP="00B83D9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43BB7" w:rsidRPr="009A04D3" w:rsidRDefault="00194BC9" w:rsidP="009A04D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65D87">
        <w:rPr>
          <w:rFonts w:ascii="Times New Roman" w:eastAsia="Times New Roman" w:hAnsi="Times New Roman" w:cs="Times New Roman"/>
          <w:sz w:val="24"/>
          <w:szCs w:val="24"/>
        </w:rPr>
        <w:t xml:space="preserve">В рамках ФГОС начального общего образования на изучение предмета </w:t>
      </w:r>
      <w:r w:rsidRPr="00665D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«</w:t>
      </w:r>
      <w:r w:rsidR="00665D87" w:rsidRPr="00665D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Музыка</w:t>
      </w:r>
      <w:r w:rsidRPr="00665D8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» </w:t>
      </w:r>
      <w:r w:rsidRPr="00665D87">
        <w:rPr>
          <w:rFonts w:ascii="Times New Roman" w:eastAsia="Times New Roman" w:hAnsi="Times New Roman" w:cs="Times New Roman"/>
          <w:sz w:val="24"/>
          <w:szCs w:val="24"/>
        </w:rPr>
        <w:t xml:space="preserve">во 2   классе  отводится  1 час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34 часа   </w:t>
      </w:r>
      <w:r w:rsidR="00843BB7" w:rsidRPr="00665D87">
        <w:rPr>
          <w:rFonts w:ascii="Times New Roman" w:hAnsi="Times New Roman" w:cs="Times New Roman"/>
          <w:color w:val="000000"/>
          <w:sz w:val="24"/>
          <w:szCs w:val="24"/>
        </w:rPr>
        <w:t>за счет объединения уроков:</w:t>
      </w:r>
      <w:r w:rsidR="009A04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3BB7" w:rsidRPr="00665D87">
        <w:rPr>
          <w:rFonts w:ascii="Times New Roman" w:hAnsi="Times New Roman" w:cs="Times New Roman"/>
          <w:color w:val="000000"/>
          <w:sz w:val="24"/>
          <w:szCs w:val="24"/>
        </w:rPr>
        <w:t>№ 31</w:t>
      </w:r>
      <w:r w:rsidR="008B69D7" w:rsidRPr="00665D87">
        <w:rPr>
          <w:rFonts w:ascii="Times New Roman" w:hAnsi="Times New Roman" w:cs="Times New Roman"/>
          <w:sz w:val="24"/>
          <w:szCs w:val="24"/>
        </w:rPr>
        <w:t xml:space="preserve"> </w:t>
      </w:r>
      <w:r w:rsidR="00843BB7" w:rsidRPr="00665D87">
        <w:rPr>
          <w:rFonts w:ascii="Times New Roman" w:hAnsi="Times New Roman" w:cs="Times New Roman"/>
          <w:sz w:val="24"/>
          <w:szCs w:val="24"/>
        </w:rPr>
        <w:t>«Все в движении. Попутная песня. Музыка учит людей понимать друг друга. Комбинированный урок.» и №32 «Два лада. Легенда. Природа и музыка. Печаль моя светла. Комбинированный урок.» 1 час</w:t>
      </w:r>
    </w:p>
    <w:p w:rsidR="00843BB7" w:rsidRPr="00665D87" w:rsidRDefault="00843BB7" w:rsidP="00843BB7">
      <w:pPr>
        <w:contextualSpacing/>
        <w:rPr>
          <w:rFonts w:ascii="Times New Roman" w:hAnsi="Times New Roman" w:cs="Times New Roman"/>
          <w:sz w:val="24"/>
          <w:szCs w:val="24"/>
        </w:rPr>
      </w:pPr>
      <w:r w:rsidRPr="00665D87">
        <w:rPr>
          <w:rFonts w:ascii="Times New Roman" w:hAnsi="Times New Roman" w:cs="Times New Roman"/>
          <w:sz w:val="24"/>
          <w:szCs w:val="24"/>
        </w:rPr>
        <w:t>№ 33 «Мир композитора. (П.Чайковский, С.Прокофьев).Урок  контроля, оценки  и коррекции знаний учащихся.» и №34 «Могут ли иссякнуть мелодии? Обобщающий урок по темам года.» 1 час</w:t>
      </w:r>
    </w:p>
    <w:p w:rsidR="00843BB7" w:rsidRPr="00665D87" w:rsidRDefault="00843BB7" w:rsidP="00B83D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3D96" w:rsidRPr="00665D87" w:rsidRDefault="00843BB7" w:rsidP="00B83D96">
      <w:pPr>
        <w:jc w:val="both"/>
        <w:rPr>
          <w:rFonts w:ascii="Times New Roman" w:hAnsi="Times New Roman" w:cs="Times New Roman"/>
          <w:sz w:val="24"/>
          <w:szCs w:val="24"/>
        </w:rPr>
      </w:pPr>
      <w:r w:rsidRPr="00665D87">
        <w:rPr>
          <w:rFonts w:ascii="Times New Roman" w:hAnsi="Times New Roman" w:cs="Times New Roman"/>
          <w:sz w:val="24"/>
          <w:szCs w:val="24"/>
        </w:rPr>
        <w:t>Фактически – 32</w:t>
      </w:r>
      <w:r w:rsidR="00B83D96" w:rsidRPr="00665D87">
        <w:rPr>
          <w:rFonts w:ascii="Times New Roman" w:hAnsi="Times New Roman" w:cs="Times New Roman"/>
          <w:sz w:val="24"/>
          <w:szCs w:val="24"/>
        </w:rPr>
        <w:t>ч.</w:t>
      </w:r>
    </w:p>
    <w:p w:rsidR="00B83D96" w:rsidRDefault="00B83D96" w:rsidP="00C31400">
      <w:pPr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665D87" w:rsidRDefault="00665D87" w:rsidP="00C31400">
      <w:pPr>
        <w:spacing w:after="0"/>
        <w:rPr>
          <w:rFonts w:ascii="Times New Roman" w:hAnsi="Times New Roman" w:cs="Times New Roman"/>
          <w:b/>
        </w:rPr>
      </w:pPr>
    </w:p>
    <w:p w:rsidR="00C31400" w:rsidRDefault="00C31400" w:rsidP="00C31400">
      <w:pPr>
        <w:spacing w:after="0"/>
        <w:rPr>
          <w:rFonts w:ascii="Times New Roman" w:hAnsi="Times New Roman" w:cs="Times New Roman"/>
          <w:b/>
        </w:rPr>
      </w:pPr>
    </w:p>
    <w:p w:rsidR="00C31400" w:rsidRDefault="00C31400" w:rsidP="00C31400">
      <w:pPr>
        <w:spacing w:after="0"/>
        <w:rPr>
          <w:rFonts w:ascii="Times New Roman" w:hAnsi="Times New Roman" w:cs="Times New Roman"/>
          <w:b/>
        </w:rPr>
      </w:pPr>
    </w:p>
    <w:p w:rsidR="00C31400" w:rsidRDefault="00C31400" w:rsidP="00C31400">
      <w:pPr>
        <w:spacing w:after="0"/>
        <w:rPr>
          <w:rFonts w:ascii="Times New Roman" w:hAnsi="Times New Roman" w:cs="Times New Roman"/>
          <w:b/>
        </w:rPr>
      </w:pPr>
    </w:p>
    <w:p w:rsidR="00C31400" w:rsidRDefault="00C31400" w:rsidP="00C31400">
      <w:pPr>
        <w:spacing w:after="0"/>
        <w:rPr>
          <w:rFonts w:ascii="Times New Roman" w:hAnsi="Times New Roman" w:cs="Times New Roman"/>
          <w:b/>
        </w:rPr>
      </w:pPr>
    </w:p>
    <w:p w:rsidR="009A04D3" w:rsidRDefault="009A04D3" w:rsidP="00C31400">
      <w:pPr>
        <w:spacing w:after="0"/>
        <w:rPr>
          <w:rFonts w:ascii="Times New Roman" w:hAnsi="Times New Roman" w:cs="Times New Roman"/>
          <w:b/>
        </w:rPr>
      </w:pPr>
    </w:p>
    <w:p w:rsidR="009A04D3" w:rsidRDefault="009A04D3" w:rsidP="00C31400">
      <w:pPr>
        <w:spacing w:after="0"/>
        <w:rPr>
          <w:rFonts w:ascii="Times New Roman" w:hAnsi="Times New Roman" w:cs="Times New Roman"/>
          <w:b/>
        </w:rPr>
      </w:pPr>
    </w:p>
    <w:p w:rsidR="00C31400" w:rsidRDefault="00C31400" w:rsidP="00C31400">
      <w:pPr>
        <w:spacing w:after="0"/>
        <w:rPr>
          <w:rFonts w:ascii="Times New Roman" w:hAnsi="Times New Roman" w:cs="Times New Roman"/>
          <w:b/>
        </w:rPr>
      </w:pPr>
    </w:p>
    <w:p w:rsidR="005C6C84" w:rsidRPr="008B69D7" w:rsidRDefault="00B83D96" w:rsidP="00194B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B69D7">
        <w:rPr>
          <w:rFonts w:ascii="Times New Roman" w:hAnsi="Times New Roman" w:cs="Times New Roman"/>
          <w:b/>
          <w:sz w:val="24"/>
          <w:szCs w:val="36"/>
        </w:rPr>
        <w:lastRenderedPageBreak/>
        <w:t>Раздел «Планируемые предметные результаты освое</w:t>
      </w:r>
      <w:r w:rsidR="00323B61" w:rsidRPr="008B69D7">
        <w:rPr>
          <w:rFonts w:ascii="Times New Roman" w:hAnsi="Times New Roman" w:cs="Times New Roman"/>
          <w:b/>
          <w:sz w:val="24"/>
          <w:szCs w:val="36"/>
        </w:rPr>
        <w:t>ния учебного предмета «Музыка</w:t>
      </w:r>
      <w:r w:rsidRPr="008B69D7">
        <w:rPr>
          <w:rFonts w:ascii="Times New Roman" w:hAnsi="Times New Roman" w:cs="Times New Roman"/>
          <w:b/>
          <w:sz w:val="24"/>
          <w:szCs w:val="36"/>
        </w:rPr>
        <w:t>»</w:t>
      </w:r>
      <w:r w:rsidR="008B69D7">
        <w:rPr>
          <w:rFonts w:ascii="Times New Roman" w:hAnsi="Times New Roman" w:cs="Times New Roman"/>
          <w:b/>
          <w:sz w:val="24"/>
          <w:szCs w:val="36"/>
        </w:rPr>
        <w:t xml:space="preserve"> 2 класс</w:t>
      </w:r>
    </w:p>
    <w:p w:rsidR="005C6C84" w:rsidRPr="005F3712" w:rsidRDefault="005C6C84" w:rsidP="005C6C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CD11FA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b/>
          <w:bCs/>
          <w:color w:val="000000"/>
          <w:szCs w:val="24"/>
        </w:rPr>
        <w:t xml:space="preserve">Личностные результаты </w:t>
      </w:r>
      <w:r w:rsidRPr="00847BFC">
        <w:rPr>
          <w:rFonts w:ascii="Times New Roman" w:hAnsi="Times New Roman"/>
          <w:color w:val="000000"/>
          <w:szCs w:val="24"/>
        </w:rPr>
        <w:t>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CD11FA" w:rsidRPr="00847BFC" w:rsidRDefault="00CD11FA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русской музыки и музыки других стран, народов, национальных стилей;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уважительное отношение к культуре других народов; сформированность эстетических потребностей, ценностей и чувств;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ориентация в культурном многообразии окружающей действительности, участие в музыкальной жизни класса, школы, города и др.;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формирование этических чувств доброжелательностии эмоционально-нравственной отзывчивости, понимания и сопереживания чувствам других людей;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b/>
          <w:bCs/>
          <w:color w:val="000000"/>
          <w:szCs w:val="24"/>
        </w:rPr>
        <w:t xml:space="preserve">Метапредметные результаты </w:t>
      </w:r>
      <w:r w:rsidRPr="00847BFC">
        <w:rPr>
          <w:rFonts w:ascii="Times New Roman" w:hAnsi="Times New Roman"/>
          <w:color w:val="000000"/>
          <w:szCs w:val="24"/>
        </w:rPr>
        <w:t>характеризуют уровень сформированности универсальных учебных действий учащихся, проявляющихся в познавательной и практической деятельности: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освоение начальных форм познавательной и личностной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рефлексии; позитивная самооценка своих музыкально-творческих возможностей;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электронных носителях, обучающие музыкальные программы, цифровые образовательные ресурсы, мультимедийные презентации, работу с интерактивной доской и т. п.).</w:t>
      </w:r>
    </w:p>
    <w:p w:rsidR="00CD11FA" w:rsidRPr="00847BFC" w:rsidRDefault="00CD11FA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Cs w:val="24"/>
        </w:rPr>
      </w:pP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b/>
          <w:bCs/>
          <w:color w:val="000000"/>
          <w:szCs w:val="24"/>
        </w:rPr>
        <w:t xml:space="preserve">Предметные результаты изучения музыки </w:t>
      </w:r>
      <w:r w:rsidRPr="00847BFC">
        <w:rPr>
          <w:rFonts w:ascii="Times New Roman" w:hAnsi="Times New Roman"/>
          <w:color w:val="000000"/>
          <w:szCs w:val="24"/>
        </w:rPr>
        <w:t>отражают опыт учащихся в музыкально-творческой деятельности: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формирование представления о роли музыки в жизни человека, в его духовно-нравственном развитии;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i/>
          <w:iCs/>
          <w:color w:val="000000"/>
          <w:szCs w:val="24"/>
        </w:rPr>
        <w:t xml:space="preserve">– </w:t>
      </w:r>
      <w:r w:rsidRPr="00847BFC">
        <w:rPr>
          <w:rFonts w:ascii="Times New Roman" w:hAnsi="Times New Roman"/>
          <w:color w:val="000000"/>
          <w:szCs w:val="24"/>
        </w:rPr>
        <w:t>формирование общего представления о музыкальной картине мира;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lastRenderedPageBreak/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умение воспринимать музыку и выражать свое отношение к музыкальным произведениям;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i/>
          <w:iCs/>
          <w:color w:val="000000"/>
          <w:szCs w:val="24"/>
        </w:rPr>
        <w:t xml:space="preserve">– </w:t>
      </w:r>
      <w:r w:rsidRPr="00847BFC">
        <w:rPr>
          <w:rFonts w:ascii="Times New Roman" w:hAnsi="Times New Roman"/>
          <w:color w:val="000000"/>
          <w:szCs w:val="24"/>
        </w:rP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B83D96" w:rsidRPr="00847BFC" w:rsidRDefault="00B83D96" w:rsidP="00B8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847BFC">
        <w:rPr>
          <w:rFonts w:ascii="Times New Roman" w:hAnsi="Times New Roman"/>
          <w:color w:val="000000"/>
          <w:szCs w:val="24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1C64CA" w:rsidRDefault="001C64CA" w:rsidP="00847BFC">
      <w:pPr>
        <w:spacing w:after="0"/>
        <w:rPr>
          <w:rFonts w:ascii="Times New Roman" w:hAnsi="Times New Roman" w:cs="Times New Roman"/>
          <w:b/>
        </w:rPr>
      </w:pPr>
    </w:p>
    <w:p w:rsidR="001C64CA" w:rsidRDefault="001C64CA" w:rsidP="00A97DDC">
      <w:pPr>
        <w:spacing w:after="0"/>
        <w:jc w:val="center"/>
        <w:rPr>
          <w:rFonts w:ascii="Times New Roman" w:hAnsi="Times New Roman" w:cs="Times New Roman"/>
          <w:b/>
        </w:rPr>
      </w:pPr>
    </w:p>
    <w:p w:rsidR="000C0EAB" w:rsidRPr="008B69D7" w:rsidRDefault="005C6C84" w:rsidP="008B69D7">
      <w:pPr>
        <w:pStyle w:val="c4"/>
        <w:spacing w:before="0" w:beforeAutospacing="0" w:after="0" w:afterAutospacing="0"/>
        <w:jc w:val="center"/>
        <w:rPr>
          <w:rStyle w:val="c6c12"/>
          <w:b/>
          <w:bCs/>
          <w:szCs w:val="22"/>
        </w:rPr>
      </w:pPr>
      <w:r w:rsidRPr="008B69D7">
        <w:rPr>
          <w:rStyle w:val="c6c12"/>
          <w:b/>
          <w:bCs/>
          <w:szCs w:val="22"/>
        </w:rPr>
        <w:t>Раздел   «Содержание   учебного  предмета</w:t>
      </w:r>
      <w:r w:rsidR="00A70152" w:rsidRPr="008B69D7">
        <w:rPr>
          <w:rStyle w:val="c6c12"/>
          <w:b/>
          <w:bCs/>
          <w:szCs w:val="22"/>
        </w:rPr>
        <w:t xml:space="preserve">   «Музыка</w:t>
      </w:r>
      <w:r w:rsidRPr="008B69D7">
        <w:rPr>
          <w:rStyle w:val="c6c12"/>
          <w:b/>
          <w:bCs/>
          <w:szCs w:val="22"/>
        </w:rPr>
        <w:t>»</w:t>
      </w:r>
      <w:r w:rsidR="008B69D7">
        <w:rPr>
          <w:rStyle w:val="c6c12"/>
          <w:b/>
          <w:bCs/>
          <w:szCs w:val="22"/>
        </w:rPr>
        <w:t xml:space="preserve"> 2 класс</w:t>
      </w:r>
    </w:p>
    <w:p w:rsidR="000C0EAB" w:rsidRPr="008B69D7" w:rsidRDefault="000C0EAB" w:rsidP="008B69D7">
      <w:pPr>
        <w:autoSpaceDE w:val="0"/>
        <w:autoSpaceDN w:val="0"/>
        <w:adjustRightInd w:val="0"/>
        <w:spacing w:after="0" w:line="240" w:lineRule="auto"/>
        <w:jc w:val="center"/>
        <w:rPr>
          <w:rStyle w:val="c6c12"/>
          <w:b/>
          <w:bCs/>
        </w:rPr>
      </w:pPr>
    </w:p>
    <w:p w:rsidR="005F3712" w:rsidRPr="00C31400" w:rsidRDefault="005F3712" w:rsidP="000B0FAF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</w:rPr>
      </w:pPr>
    </w:p>
    <w:p w:rsidR="005F3712" w:rsidRDefault="005F3712" w:rsidP="000B0FAF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  <w:color w:val="444444"/>
        </w:rPr>
      </w:pPr>
    </w:p>
    <w:tbl>
      <w:tblPr>
        <w:tblpPr w:leftFromText="180" w:rightFromText="180" w:vertAnchor="text" w:horzAnchor="page" w:tblpX="568" w:tblpY="-64"/>
        <w:tblOverlap w:val="never"/>
        <w:tblW w:w="11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646"/>
        <w:gridCol w:w="993"/>
        <w:gridCol w:w="993"/>
      </w:tblGrid>
      <w:tr w:rsidR="00F15407" w:rsidRPr="000C0EAB" w:rsidTr="00843BB7">
        <w:trPr>
          <w:trHeight w:val="965"/>
        </w:trPr>
        <w:tc>
          <w:tcPr>
            <w:tcW w:w="534" w:type="dxa"/>
          </w:tcPr>
          <w:p w:rsidR="00F15407" w:rsidRPr="00847BFC" w:rsidRDefault="00F15407" w:rsidP="001C64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7BF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№</w:t>
            </w:r>
          </w:p>
          <w:p w:rsidR="00F15407" w:rsidRPr="00847BFC" w:rsidRDefault="00F15407" w:rsidP="001C64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7BFC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8646" w:type="dxa"/>
          </w:tcPr>
          <w:p w:rsidR="00F15407" w:rsidRPr="00847BFC" w:rsidRDefault="00F15407" w:rsidP="001C64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7BFC">
              <w:rPr>
                <w:rFonts w:ascii="Times New Roman" w:hAnsi="Times New Roman"/>
                <w:b/>
                <w:sz w:val="20"/>
                <w:szCs w:val="20"/>
              </w:rPr>
              <w:t>Разделы и темы</w:t>
            </w:r>
          </w:p>
        </w:tc>
        <w:tc>
          <w:tcPr>
            <w:tcW w:w="993" w:type="dxa"/>
          </w:tcPr>
          <w:p w:rsidR="00F15407" w:rsidRPr="00847BFC" w:rsidRDefault="00F15407" w:rsidP="00F15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7BFC">
              <w:rPr>
                <w:rFonts w:ascii="Times New Roman" w:hAnsi="Times New Roman"/>
                <w:b/>
                <w:sz w:val="20"/>
                <w:szCs w:val="20"/>
              </w:rPr>
              <w:t>Кол-во час по плану</w:t>
            </w:r>
          </w:p>
        </w:tc>
        <w:tc>
          <w:tcPr>
            <w:tcW w:w="993" w:type="dxa"/>
          </w:tcPr>
          <w:p w:rsidR="00F15407" w:rsidRPr="00847BFC" w:rsidRDefault="00F15407" w:rsidP="00F154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7BFC">
              <w:rPr>
                <w:rFonts w:ascii="Times New Roman" w:hAnsi="Times New Roman"/>
                <w:b/>
                <w:sz w:val="20"/>
                <w:szCs w:val="20"/>
              </w:rPr>
              <w:t>Кол-во час по факту</w:t>
            </w:r>
          </w:p>
        </w:tc>
      </w:tr>
      <w:tr w:rsidR="00F15407" w:rsidRPr="00CD11FA" w:rsidTr="00F15407">
        <w:trPr>
          <w:trHeight w:val="303"/>
        </w:trPr>
        <w:tc>
          <w:tcPr>
            <w:tcW w:w="534" w:type="dxa"/>
          </w:tcPr>
          <w:p w:rsidR="00F15407" w:rsidRPr="00847BFC" w:rsidRDefault="00F15407" w:rsidP="001C64CA">
            <w:pPr>
              <w:rPr>
                <w:rFonts w:ascii="Times New Roman" w:hAnsi="Times New Roman"/>
                <w:sz w:val="20"/>
                <w:szCs w:val="20"/>
              </w:rPr>
            </w:pPr>
            <w:r w:rsidRPr="00847B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46" w:type="dxa"/>
          </w:tcPr>
          <w:p w:rsidR="00F15407" w:rsidRPr="00847BFC" w:rsidRDefault="00F15407" w:rsidP="001C64C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47BFC">
              <w:rPr>
                <w:rFonts w:ascii="Times New Roman" w:hAnsi="Times New Roman"/>
                <w:b/>
                <w:sz w:val="20"/>
                <w:szCs w:val="20"/>
              </w:rPr>
              <w:t>Россия-Родина моя.</w:t>
            </w:r>
          </w:p>
          <w:p w:rsidR="00F15407" w:rsidRPr="00847BFC" w:rsidRDefault="00F15407" w:rsidP="001C64CA">
            <w:pPr>
              <w:pStyle w:val="c4c1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t>       </w:t>
            </w:r>
            <w:r w:rsidRPr="00847BFC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847BFC">
              <w:rPr>
                <w:rStyle w:val="apple-converted-space"/>
                <w:b/>
                <w:bCs/>
                <w:iCs/>
                <w:sz w:val="20"/>
                <w:szCs w:val="20"/>
              </w:rPr>
              <w:t> </w:t>
            </w:r>
            <w:r w:rsidRPr="00847BFC">
              <w:rPr>
                <w:rStyle w:val="c6c12"/>
                <w:b/>
                <w:bCs/>
                <w:sz w:val="20"/>
                <w:szCs w:val="20"/>
              </w:rPr>
              <w:t>Мелодия.</w:t>
            </w:r>
            <w:r w:rsidRPr="00847BFC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  Композитор – исполнитель – слушатель. Рождение музыки как 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эмоций и отражение мыслей. Основные средства музыкальной выразительности (мелодия).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Урок вводит школьников в раздел, раскрывающий мысль о мелодии как песенном начале, которое находит воплощение в различных музыкальных жанрах и формах русской музыки. Учащиеся начнут свои встречи с музыкой М.П.Мусоргского («Рассвет на Москве-реке»). Благодаря этому уроку школьники задумаются над тем, как рождается музыка, кто нужен для того, чтобы она появилась. Песенность, как отличительная черта русской музыки.</w:t>
            </w:r>
          </w:p>
          <w:p w:rsidR="00F15407" w:rsidRPr="00847BFC" w:rsidRDefault="00F15407" w:rsidP="001C64CA">
            <w:pPr>
              <w:pStyle w:val="c4c1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47BFC">
              <w:rPr>
                <w:rStyle w:val="c1"/>
                <w:iCs/>
                <w:sz w:val="20"/>
                <w:szCs w:val="20"/>
              </w:rPr>
              <w:t>       </w:t>
            </w:r>
            <w:r w:rsidRPr="00847BFC">
              <w:rPr>
                <w:rStyle w:val="apple-converted-space"/>
                <w:iCs/>
                <w:sz w:val="20"/>
                <w:szCs w:val="20"/>
              </w:rPr>
              <w:t> </w:t>
            </w:r>
            <w:r w:rsidRPr="00847BFC">
              <w:rPr>
                <w:rStyle w:val="c6c12"/>
                <w:b/>
                <w:bCs/>
                <w:sz w:val="20"/>
                <w:szCs w:val="20"/>
              </w:rPr>
              <w:t> Здравствуй, Родина моя! Моя Россия.</w:t>
            </w:r>
            <w:r w:rsidRPr="00847BFC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Сочинения отечественных композиторов о Родине. Основные средства музыкальной выразительности (мелодия, аккомпанемент). Формы построения музыки (</w:t>
            </w:r>
            <w:r w:rsidRPr="00847BFC">
              <w:rPr>
                <w:rStyle w:val="c1"/>
                <w:iCs/>
                <w:sz w:val="20"/>
                <w:szCs w:val="20"/>
              </w:rPr>
              <w:t>освоение куплетной формы: запев, припев</w:t>
            </w:r>
            <w:r w:rsidRPr="00847BFC">
              <w:rPr>
                <w:rStyle w:val="c6"/>
                <w:sz w:val="20"/>
                <w:szCs w:val="20"/>
              </w:rPr>
              <w:t>).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Этот урок знакомит учащихся с песнями Ю.Чичкова (сл. К.Ибряева) «Здравствуй, Родина моя!»  и Г. Струве (сл. Н Соловьевой) «Моя Россия» - о Родине, о родном крае.</w:t>
            </w:r>
            <w:r w:rsidRPr="00847BFC">
              <w:rPr>
                <w:rStyle w:val="apple-converted-space"/>
                <w:i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Нотная грамота как способ фиксации музыкальной речи. Элементы нотной грамоты.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Нотная запись поможет школьникам получить представление о мелодии и аккомпанементе.</w:t>
            </w:r>
          </w:p>
          <w:p w:rsidR="00F15407" w:rsidRPr="00847BFC" w:rsidRDefault="00F15407" w:rsidP="001C64CA">
            <w:pPr>
              <w:pStyle w:val="c27c4c17"/>
              <w:spacing w:before="0" w:beforeAutospacing="0" w:after="0" w:afterAutospacing="0"/>
              <w:ind w:firstLine="540"/>
              <w:jc w:val="both"/>
              <w:rPr>
                <w:iCs/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t> Гимн России</w:t>
            </w:r>
            <w:r w:rsidRPr="00847BFC">
              <w:rPr>
                <w:rStyle w:val="c6"/>
                <w:sz w:val="20"/>
                <w:szCs w:val="20"/>
              </w:rPr>
              <w:t>.</w:t>
            </w:r>
            <w:r w:rsidRPr="00847BFC">
              <w:rPr>
                <w:rStyle w:val="c6c12"/>
                <w:b/>
                <w:b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Сочинения отечественных композиторов о Родине</w:t>
            </w:r>
            <w:r w:rsidRPr="00847BFC">
              <w:rPr>
                <w:rStyle w:val="c1"/>
                <w:iCs/>
                <w:sz w:val="20"/>
                <w:szCs w:val="20"/>
              </w:rPr>
              <w:t>(«Гимн России» А.Александров, С.Михалков).</w:t>
            </w:r>
            <w:r w:rsidRPr="00847BFC">
              <w:rPr>
                <w:rStyle w:val="c6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Знакомство учащихся с государственными символами России: флагом, гербом, гимном, с памятниками архитектуры столицы: Красная площадь, храм Христа Спасителя.</w:t>
            </w:r>
            <w:r w:rsidRPr="00847BFC">
              <w:rPr>
                <w:rStyle w:val="c6c12"/>
                <w:b/>
                <w:bCs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Музыкальные образы родного края.</w:t>
            </w:r>
          </w:p>
        </w:tc>
        <w:tc>
          <w:tcPr>
            <w:tcW w:w="993" w:type="dxa"/>
            <w:shd w:val="clear" w:color="auto" w:fill="FFFFFF" w:themeFill="background1"/>
          </w:tcPr>
          <w:p w:rsidR="00F15407" w:rsidRPr="00847BFC" w:rsidRDefault="00F15407" w:rsidP="001C64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F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 w:themeFill="background1"/>
          </w:tcPr>
          <w:p w:rsidR="00F15407" w:rsidRPr="00847BFC" w:rsidRDefault="00F15407" w:rsidP="001C64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F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15407" w:rsidRPr="000C0EAB" w:rsidTr="00F15407">
        <w:trPr>
          <w:trHeight w:val="325"/>
        </w:trPr>
        <w:tc>
          <w:tcPr>
            <w:tcW w:w="534" w:type="dxa"/>
          </w:tcPr>
          <w:p w:rsidR="00F15407" w:rsidRPr="00847BFC" w:rsidRDefault="00F15407" w:rsidP="001C64CA">
            <w:pPr>
              <w:rPr>
                <w:rFonts w:ascii="Times New Roman" w:hAnsi="Times New Roman"/>
                <w:sz w:val="20"/>
                <w:szCs w:val="20"/>
              </w:rPr>
            </w:pPr>
            <w:r w:rsidRPr="00847B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646" w:type="dxa"/>
          </w:tcPr>
          <w:p w:rsidR="00F15407" w:rsidRPr="00847BFC" w:rsidRDefault="00F15407" w:rsidP="001C64C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47BFC">
              <w:rPr>
                <w:rFonts w:ascii="Times New Roman" w:hAnsi="Times New Roman"/>
                <w:b/>
                <w:sz w:val="20"/>
                <w:szCs w:val="20"/>
              </w:rPr>
              <w:t>День, полный событий.</w:t>
            </w:r>
          </w:p>
          <w:p w:rsidR="00F15407" w:rsidRPr="00847BFC" w:rsidRDefault="00F15407" w:rsidP="001C64CA">
            <w:pPr>
              <w:pStyle w:val="c4c1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47BFC">
              <w:rPr>
                <w:rStyle w:val="c1c12"/>
                <w:b/>
                <w:bCs/>
                <w:iCs/>
                <w:sz w:val="20"/>
                <w:szCs w:val="20"/>
              </w:rPr>
              <w:t xml:space="preserve">         </w:t>
            </w:r>
            <w:r w:rsidRPr="00847BFC">
              <w:rPr>
                <w:rStyle w:val="c6c12"/>
                <w:b/>
                <w:bCs/>
                <w:sz w:val="20"/>
                <w:szCs w:val="20"/>
              </w:rPr>
              <w:t> Музыкальные инструменты (фортепиано).</w:t>
            </w:r>
            <w:r w:rsidRPr="00847BFC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Музыкальные инструменты (</w:t>
            </w:r>
            <w:r w:rsidRPr="00847BFC">
              <w:rPr>
                <w:rStyle w:val="c1"/>
                <w:iCs/>
                <w:sz w:val="20"/>
                <w:szCs w:val="20"/>
              </w:rPr>
              <w:t>фортепиано).</w:t>
            </w:r>
            <w:r w:rsidRPr="00847BFC">
              <w:rPr>
                <w:rStyle w:val="apple-converted-space"/>
                <w:i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Интонационно-образная природа музыкального искусства. Интонация как внутреннее озвученное состояние, выражение эмоций и отражение мыслей.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Знакомство школьников с пьесами П.Чайковского и С.Прокофьева.</w:t>
            </w:r>
            <w:r w:rsidRPr="00847BFC">
              <w:rPr>
                <w:rStyle w:val="apple-converted-space"/>
                <w:i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Музыкальная речь как сочинения композиторов, передача информации, выраженной в звуках. Элементы нотной грамоты.</w:t>
            </w:r>
          </w:p>
          <w:p w:rsidR="00F15407" w:rsidRPr="00847BFC" w:rsidRDefault="00F15407" w:rsidP="001C64CA">
            <w:pPr>
              <w:pStyle w:val="c4c17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847BFC">
              <w:rPr>
                <w:rStyle w:val="c6"/>
                <w:sz w:val="20"/>
                <w:szCs w:val="20"/>
              </w:rPr>
              <w:t> </w:t>
            </w:r>
            <w:r w:rsidRPr="00847BFC">
              <w:rPr>
                <w:rStyle w:val="c6c12"/>
                <w:b/>
                <w:bCs/>
                <w:sz w:val="20"/>
                <w:szCs w:val="20"/>
              </w:rPr>
              <w:t>Природа и музыка. Прогулка.</w:t>
            </w:r>
            <w:r w:rsidRPr="00847BFC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Интонационно-образная природа музыкального искусства. Выразительность и изобразительность в музыке. Песенность, танцевальность, маршевость.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Мир ребенка в музыкальных интонациях, образах.</w:t>
            </w:r>
          </w:p>
          <w:p w:rsidR="00F15407" w:rsidRPr="00847BFC" w:rsidRDefault="00F15407" w:rsidP="001C64CA">
            <w:pPr>
              <w:pStyle w:val="c4c17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847BFC">
              <w:rPr>
                <w:rStyle w:val="c6"/>
                <w:sz w:val="20"/>
                <w:szCs w:val="20"/>
              </w:rPr>
              <w:t> </w:t>
            </w:r>
            <w:r w:rsidRPr="00847BFC">
              <w:rPr>
                <w:rStyle w:val="c6c12"/>
                <w:b/>
                <w:bCs/>
                <w:sz w:val="20"/>
                <w:szCs w:val="20"/>
              </w:rPr>
              <w:t>Танцы, танцы, танцы…</w:t>
            </w:r>
            <w:r w:rsidRPr="00847BFC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Песенность, танцевальность, маршевость. Основные средства музыкальной выразительности (ритм).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Знакомство с танцами «Детского альбома» П.Чайковского и «Детской музыки» С.Прокофьева.</w:t>
            </w:r>
          </w:p>
          <w:p w:rsidR="00F15407" w:rsidRPr="00847BFC" w:rsidRDefault="00F15407" w:rsidP="001C64CA">
            <w:pPr>
              <w:pStyle w:val="c4c17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847BFC">
              <w:rPr>
                <w:rStyle w:val="c1"/>
                <w:iCs/>
                <w:sz w:val="20"/>
                <w:szCs w:val="20"/>
              </w:rPr>
              <w:t> </w:t>
            </w:r>
            <w:r w:rsidRPr="00847BFC">
              <w:rPr>
                <w:rStyle w:val="c6c12"/>
                <w:b/>
                <w:bCs/>
                <w:sz w:val="20"/>
                <w:szCs w:val="20"/>
              </w:rPr>
              <w:t> Эти разные марши. Звучащие картины</w:t>
            </w:r>
            <w:r w:rsidRPr="00847BFC">
              <w:rPr>
                <w:rStyle w:val="c6"/>
                <w:sz w:val="20"/>
                <w:szCs w:val="20"/>
              </w:rPr>
              <w:t>. Песенность, танцевальность, маршевость. Основные средства музыкальной выразительности (ритм, пульс). Интонация – источник элементов музыкальной речи.  Музыкальная речь как сочинения композиторов, передача информации, выраженной в звуках. Многозначность музыкальной речи, выразительность и смысл. Выразительность и изобразительность в музыке.</w:t>
            </w:r>
          </w:p>
          <w:p w:rsidR="00F15407" w:rsidRPr="00847BFC" w:rsidRDefault="00F15407" w:rsidP="001C64CA">
            <w:pPr>
              <w:pStyle w:val="c4c17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t> Расскажи сказку. Колыбельные. Мама.</w:t>
            </w:r>
            <w:r w:rsidRPr="00847BFC">
              <w:rPr>
                <w:rStyle w:val="c1c12"/>
                <w:b/>
                <w:bCs/>
                <w:i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Интонации музыкальные и речевые. Их сходство и различие. Основные средства музыкальной выразительности (мелодия, аккомпанемент, темп, динамика). Выразительность и изобразительность в музыке. Региональные музыкально-поэтические традиции: содержание, образная сфера и музыкальный язык.</w:t>
            </w:r>
            <w:r w:rsidRPr="00847BFC">
              <w:rPr>
                <w:rStyle w:val="c1"/>
                <w:iCs/>
                <w:sz w:val="20"/>
                <w:szCs w:val="20"/>
              </w:rPr>
              <w:t> </w:t>
            </w:r>
          </w:p>
          <w:p w:rsidR="00F15407" w:rsidRPr="00847BFC" w:rsidRDefault="00F15407" w:rsidP="001C64CA">
            <w:pPr>
              <w:pStyle w:val="c4c17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t xml:space="preserve"> Обобщающий  урок   </w:t>
            </w:r>
            <w:r w:rsidRPr="00847BFC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Обобщение музыкальных впечатлений второклассников . Накопление учащимися слухового интонационно-стилевого опыта через знакомство с особенностями музыкальной речи композиторов (С.Прокофьева и П.Чайковского).</w:t>
            </w:r>
          </w:p>
        </w:tc>
        <w:tc>
          <w:tcPr>
            <w:tcW w:w="993" w:type="dxa"/>
          </w:tcPr>
          <w:p w:rsidR="00F15407" w:rsidRPr="00847BFC" w:rsidRDefault="00F15407" w:rsidP="001C64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F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F15407" w:rsidRPr="00847BFC" w:rsidRDefault="00F15407" w:rsidP="001C64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F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F15407" w:rsidRPr="000C0EAB" w:rsidTr="00F15407">
        <w:trPr>
          <w:trHeight w:val="121"/>
        </w:trPr>
        <w:tc>
          <w:tcPr>
            <w:tcW w:w="534" w:type="dxa"/>
          </w:tcPr>
          <w:p w:rsidR="00F15407" w:rsidRPr="00847BFC" w:rsidRDefault="00F15407" w:rsidP="001C64CA">
            <w:pPr>
              <w:rPr>
                <w:rFonts w:ascii="Times New Roman" w:hAnsi="Times New Roman"/>
                <w:sz w:val="20"/>
                <w:szCs w:val="20"/>
              </w:rPr>
            </w:pPr>
            <w:r w:rsidRPr="00847BF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646" w:type="dxa"/>
          </w:tcPr>
          <w:p w:rsidR="00F15407" w:rsidRPr="00847BFC" w:rsidRDefault="00F15407" w:rsidP="001C64C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47BFC">
              <w:rPr>
                <w:rFonts w:ascii="Times New Roman" w:hAnsi="Times New Roman"/>
                <w:b/>
                <w:sz w:val="20"/>
                <w:szCs w:val="20"/>
              </w:rPr>
              <w:t xml:space="preserve"> «О России петь – что стремиться в храм».</w:t>
            </w:r>
          </w:p>
          <w:p w:rsidR="00F15407" w:rsidRPr="00847BFC" w:rsidRDefault="00F15407" w:rsidP="001C64CA">
            <w:pPr>
              <w:pStyle w:val="c4c1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t> Великий колокольный звон. Звучащие картины</w:t>
            </w:r>
            <w:r w:rsidRPr="00847BFC">
              <w:rPr>
                <w:rStyle w:val="c6"/>
                <w:sz w:val="20"/>
                <w:szCs w:val="20"/>
              </w:rPr>
              <w:t>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Введение учащихся в художественные образы духовной музыки. Музыка религиозной традиции. Колокольные звоны России.</w:t>
            </w:r>
            <w:r w:rsidRPr="00847BFC">
              <w:rPr>
                <w:rStyle w:val="apple-converted-space"/>
                <w:i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Духовная музыка в творчестве композиторов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(«Великий колокольный звон» М.П.Мусоргского).</w:t>
            </w:r>
          </w:p>
          <w:p w:rsidR="00F15407" w:rsidRPr="00847BFC" w:rsidRDefault="00F15407" w:rsidP="001C64CA">
            <w:pPr>
              <w:pStyle w:val="c4c17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847BFC">
              <w:rPr>
                <w:rStyle w:val="c1c12"/>
                <w:b/>
                <w:bCs/>
                <w:iCs/>
                <w:sz w:val="20"/>
                <w:szCs w:val="20"/>
              </w:rPr>
              <w:t xml:space="preserve">          </w:t>
            </w:r>
            <w:r w:rsidRPr="00847BFC">
              <w:rPr>
                <w:rStyle w:val="c6c12"/>
                <w:b/>
                <w:bCs/>
                <w:sz w:val="20"/>
                <w:szCs w:val="20"/>
              </w:rPr>
              <w:t>Святые земли русской. Князь Александр Невский</w:t>
            </w:r>
            <w:r w:rsidRPr="00847BFC">
              <w:rPr>
                <w:rStyle w:val="c6"/>
                <w:sz w:val="20"/>
                <w:szCs w:val="20"/>
              </w:rPr>
              <w:t>. Народные музыкальные традиции Отечества. Обобщенное представление исторического прошлого в музыкальных образах. Кантата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(«Александр Невский» С.С.Прокофьев).</w:t>
            </w:r>
            <w:r w:rsidRPr="00847BFC">
              <w:rPr>
                <w:rStyle w:val="c6"/>
                <w:sz w:val="20"/>
                <w:szCs w:val="20"/>
              </w:rPr>
              <w:t>Различные виды музыки: хоровая, оркестровая.</w:t>
            </w:r>
          </w:p>
          <w:p w:rsidR="00F15407" w:rsidRPr="00847BFC" w:rsidRDefault="00F15407" w:rsidP="001C64CA">
            <w:pPr>
              <w:pStyle w:val="c4c17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847BFC">
              <w:rPr>
                <w:rStyle w:val="c1c12"/>
                <w:b/>
                <w:bCs/>
                <w:iCs/>
                <w:sz w:val="20"/>
                <w:szCs w:val="20"/>
              </w:rPr>
              <w:t xml:space="preserve">        </w:t>
            </w:r>
            <w:r w:rsidRPr="00847BFC">
              <w:rPr>
                <w:rStyle w:val="c6c12"/>
                <w:b/>
                <w:bCs/>
                <w:sz w:val="20"/>
                <w:szCs w:val="20"/>
              </w:rPr>
              <w:t> Сергий Радонежский.</w:t>
            </w:r>
            <w:r w:rsidRPr="00847BFC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 xml:space="preserve">Народные музыкальные традиции Отечества. Обобщенное представление исторического прошлого в музыкальных образах. </w:t>
            </w:r>
            <w:r w:rsidRPr="00847BFC">
              <w:rPr>
                <w:rStyle w:val="c1"/>
                <w:iCs/>
                <w:sz w:val="20"/>
                <w:szCs w:val="20"/>
              </w:rPr>
              <w:t>Народные песнопения.</w:t>
            </w:r>
          </w:p>
          <w:p w:rsidR="00F15407" w:rsidRPr="00847BFC" w:rsidRDefault="00F15407" w:rsidP="001C64CA">
            <w:pPr>
              <w:pStyle w:val="c4c17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847BFC">
              <w:rPr>
                <w:rStyle w:val="c1c12"/>
                <w:b/>
                <w:bCs/>
                <w:iCs/>
                <w:sz w:val="20"/>
                <w:szCs w:val="20"/>
              </w:rPr>
              <w:t xml:space="preserve">        </w:t>
            </w:r>
            <w:r w:rsidRPr="00847BFC">
              <w:rPr>
                <w:rStyle w:val="c6c12"/>
                <w:b/>
                <w:bCs/>
                <w:sz w:val="20"/>
                <w:szCs w:val="20"/>
              </w:rPr>
              <w:t> Молитва.</w:t>
            </w:r>
            <w:r w:rsidRPr="00847BFC">
              <w:rPr>
                <w:rStyle w:val="c1c12"/>
                <w:b/>
                <w:bCs/>
                <w:i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Духовная музыка в творчестве композиторов (</w:t>
            </w:r>
            <w:r w:rsidRPr="00847BFC">
              <w:rPr>
                <w:rStyle w:val="c1"/>
                <w:iCs/>
                <w:sz w:val="20"/>
                <w:szCs w:val="20"/>
              </w:rPr>
              <w:t>пьесы из «Детского альбома» П.И.Чайковского «Утренняя молитва», «В церкви»).</w:t>
            </w:r>
            <w:r w:rsidRPr="00847BFC">
              <w:rPr>
                <w:rStyle w:val="c6"/>
                <w:sz w:val="20"/>
                <w:szCs w:val="20"/>
              </w:rPr>
              <w:t> </w:t>
            </w:r>
          </w:p>
          <w:p w:rsidR="00F15407" w:rsidRPr="00847BFC" w:rsidRDefault="00F15407" w:rsidP="001C64CA">
            <w:pPr>
              <w:pStyle w:val="c4c17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t xml:space="preserve">  С Рождеством Христовым!</w:t>
            </w:r>
            <w:r w:rsidRPr="00847BFC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Народные музыкальные традиции Отечества.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Праздники Русской православной церкви. Рождество Христово.</w:t>
            </w:r>
            <w:r w:rsidRPr="00847BFC">
              <w:rPr>
                <w:rStyle w:val="c6"/>
                <w:sz w:val="20"/>
                <w:szCs w:val="20"/>
              </w:rPr>
              <w:t> Народное музыкальное творчество разных стран мира. Духовная музыка в творчестве композиторов.</w:t>
            </w:r>
            <w:r w:rsidRPr="00847BFC">
              <w:rPr>
                <w:rStyle w:val="c1"/>
                <w:iCs/>
                <w:sz w:val="20"/>
                <w:szCs w:val="20"/>
              </w:rPr>
              <w:t> Представление  о  религиозных  традициях. Народные славянские песнопения.</w:t>
            </w:r>
          </w:p>
          <w:p w:rsidR="00F15407" w:rsidRPr="00847BFC" w:rsidRDefault="00F15407" w:rsidP="001C64CA">
            <w:pPr>
              <w:pStyle w:val="c4c17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t> Музыка на Новогоднем празднике.</w:t>
            </w:r>
            <w:r w:rsidRPr="00847BFC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Народные музыкальные традиции Отечества. Народное и профессиональное музыкальное творчество разных стран мира.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Разучивание песен к празднику – «Новый год».</w:t>
            </w:r>
          </w:p>
          <w:p w:rsidR="00F15407" w:rsidRPr="00847BFC" w:rsidRDefault="00F15407" w:rsidP="00F15407">
            <w:pPr>
              <w:pStyle w:val="c4c17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lastRenderedPageBreak/>
              <w:t xml:space="preserve"> Обобщающий  урок. </w:t>
            </w:r>
            <w:r w:rsidRPr="00847BFC">
              <w:rPr>
                <w:rStyle w:val="c1"/>
                <w:iCs/>
                <w:sz w:val="20"/>
                <w:szCs w:val="20"/>
              </w:rPr>
              <w:t>Накопление и</w:t>
            </w:r>
            <w:r w:rsidRPr="00847BFC">
              <w:rPr>
                <w:rStyle w:val="c6c12"/>
                <w:b/>
                <w:bCs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обобщение музыкально-слуховых впечатлений второклассников ..</w:t>
            </w:r>
          </w:p>
        </w:tc>
        <w:tc>
          <w:tcPr>
            <w:tcW w:w="993" w:type="dxa"/>
          </w:tcPr>
          <w:p w:rsidR="00F15407" w:rsidRPr="00847BFC" w:rsidRDefault="00626A7B" w:rsidP="001C64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993" w:type="dxa"/>
          </w:tcPr>
          <w:p w:rsidR="00F15407" w:rsidRPr="00847BFC" w:rsidRDefault="00626A7B" w:rsidP="001C64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F15407" w:rsidRPr="000C0EAB" w:rsidTr="00F15407">
        <w:trPr>
          <w:trHeight w:val="121"/>
        </w:trPr>
        <w:tc>
          <w:tcPr>
            <w:tcW w:w="534" w:type="dxa"/>
          </w:tcPr>
          <w:p w:rsidR="00F15407" w:rsidRPr="00847BFC" w:rsidRDefault="00F15407" w:rsidP="001C64CA">
            <w:pPr>
              <w:rPr>
                <w:rFonts w:ascii="Times New Roman" w:hAnsi="Times New Roman"/>
                <w:sz w:val="20"/>
                <w:szCs w:val="20"/>
              </w:rPr>
            </w:pPr>
            <w:r w:rsidRPr="00847BFC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8646" w:type="dxa"/>
          </w:tcPr>
          <w:p w:rsidR="00F15407" w:rsidRPr="00847BFC" w:rsidRDefault="00F15407" w:rsidP="00F154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47BFC">
              <w:rPr>
                <w:rFonts w:ascii="Times New Roman" w:hAnsi="Times New Roman"/>
                <w:b/>
                <w:sz w:val="20"/>
                <w:szCs w:val="20"/>
              </w:rPr>
              <w:t>«Гори, гори ясно, чтобы не погасло!»</w:t>
            </w:r>
          </w:p>
          <w:p w:rsidR="00F15407" w:rsidRPr="00847BFC" w:rsidRDefault="00F15407" w:rsidP="00F15407">
            <w:pPr>
              <w:pStyle w:val="c27c4c17"/>
              <w:spacing w:before="0" w:beforeAutospacing="0" w:after="0" w:afterAutospacing="0"/>
              <w:ind w:firstLine="540"/>
              <w:jc w:val="both"/>
              <w:rPr>
                <w:sz w:val="20"/>
                <w:szCs w:val="20"/>
              </w:rPr>
            </w:pPr>
            <w:r w:rsidRPr="00847BFC">
              <w:rPr>
                <w:rStyle w:val="c1c12"/>
                <w:b/>
                <w:bCs/>
                <w:iCs/>
                <w:sz w:val="20"/>
                <w:szCs w:val="20"/>
              </w:rPr>
              <w:t xml:space="preserve">  </w:t>
            </w:r>
            <w:r w:rsidRPr="00847BFC">
              <w:rPr>
                <w:rStyle w:val="apple-converted-space"/>
                <w:b/>
                <w:bCs/>
                <w:iCs/>
                <w:sz w:val="20"/>
                <w:szCs w:val="20"/>
              </w:rPr>
              <w:t> </w:t>
            </w:r>
            <w:r w:rsidRPr="00847BFC">
              <w:rPr>
                <w:rStyle w:val="c6c12"/>
                <w:b/>
                <w:bCs/>
                <w:sz w:val="20"/>
                <w:szCs w:val="20"/>
              </w:rPr>
              <w:t>Русские народные инструменты. Плясовые наигрыши</w:t>
            </w:r>
            <w:r w:rsidRPr="00847BFC">
              <w:rPr>
                <w:rStyle w:val="c6"/>
                <w:sz w:val="20"/>
                <w:szCs w:val="20"/>
              </w:rPr>
              <w:t>. Наблюдение народного творчества. Музыкальные инструменты. Оркестр народных инструментов. Музыкальный и поэтический фольклор России: песни, танцы,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пляски, наигрыши.</w:t>
            </w:r>
            <w:r w:rsidRPr="00847BFC">
              <w:rPr>
                <w:rStyle w:val="apple-converted-space"/>
                <w:i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Формы построения музыки: вариации.</w:t>
            </w:r>
          </w:p>
          <w:p w:rsidR="00F15407" w:rsidRPr="00847BFC" w:rsidRDefault="00F15407" w:rsidP="001C64CA">
            <w:pPr>
              <w:pStyle w:val="c27c4c17"/>
              <w:spacing w:before="0" w:beforeAutospacing="0" w:after="0" w:afterAutospacing="0" w:line="180" w:lineRule="atLeast"/>
              <w:ind w:firstLine="540"/>
              <w:jc w:val="both"/>
              <w:rPr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t> Разыграй песню</w:t>
            </w:r>
            <w:r w:rsidRPr="00847BFC">
              <w:rPr>
                <w:rStyle w:val="c6"/>
                <w:sz w:val="20"/>
                <w:szCs w:val="20"/>
              </w:rPr>
              <w:t>. Народные музыкальные традиции Отечества. Наблюдение народного творчества. Музыкальный и поэтический фольклор России: песни, танцы,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хороводы,</w:t>
            </w:r>
            <w:r w:rsidRPr="00847BFC">
              <w:rPr>
                <w:rStyle w:val="apple-converted-space"/>
                <w:i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игры-драматизации.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При</w:t>
            </w:r>
            <w:r w:rsidRPr="00847BFC">
              <w:rPr>
                <w:rStyle w:val="c6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разучивании игровых русских народных песен «Выходили красны девицы», «Бояре, а мы к вам пришли» дети узнают приемы озвучивания песенного фольклора: речевое произнесение текста в характере песни, освоение движений в «ролевой игре».</w:t>
            </w:r>
          </w:p>
          <w:p w:rsidR="00F15407" w:rsidRPr="00847BFC" w:rsidRDefault="00F15407" w:rsidP="001C64CA">
            <w:pPr>
              <w:pStyle w:val="c27c4c17"/>
              <w:spacing w:before="0" w:beforeAutospacing="0" w:after="0" w:afterAutospacing="0" w:line="180" w:lineRule="atLeast"/>
              <w:ind w:firstLine="540"/>
              <w:jc w:val="both"/>
              <w:rPr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t> Музыка в народном стиле. Сочини песенку</w:t>
            </w:r>
            <w:r w:rsidRPr="00847BFC">
              <w:rPr>
                <w:rStyle w:val="c6"/>
                <w:sz w:val="20"/>
                <w:szCs w:val="20"/>
              </w:rPr>
              <w:t>. Народная и профессиональная музыка.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Сопоставление мелодий произведений С.С.Прокофьева, П.И.Чайковского, поиск черт, роднящих их с народными напевами и наигрышами. Вокальные и инструментальные импровизации с детьми на тексты народных песен-прибауток, определение их жанровой основы и характерных особенностей.</w:t>
            </w:r>
          </w:p>
          <w:p w:rsidR="00F15407" w:rsidRPr="00847BFC" w:rsidRDefault="00F15407" w:rsidP="001C64CA">
            <w:pPr>
              <w:pStyle w:val="c27c4c17"/>
              <w:spacing w:before="0" w:beforeAutospacing="0" w:after="0" w:afterAutospacing="0" w:line="180" w:lineRule="atLeast"/>
              <w:ind w:firstLine="540"/>
              <w:jc w:val="both"/>
              <w:rPr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t> Проводы зимы. Встреча весны.</w:t>
            </w:r>
            <w:r w:rsidRPr="00847BFC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847BFC">
              <w:rPr>
                <w:rStyle w:val="c1c12"/>
                <w:b/>
                <w:bCs/>
                <w:iCs/>
                <w:sz w:val="20"/>
                <w:szCs w:val="20"/>
              </w:rPr>
              <w:t> </w:t>
            </w:r>
            <w:r w:rsidRPr="00847BFC">
              <w:rPr>
                <w:rStyle w:val="apple-converted-space"/>
                <w:b/>
                <w:bCs/>
                <w:i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Народные музыкальные традиции Отечества.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Русский народный праздник.</w:t>
            </w:r>
            <w:r w:rsidRPr="00847BFC">
              <w:rPr>
                <w:rStyle w:val="c6"/>
                <w:sz w:val="20"/>
                <w:szCs w:val="20"/>
              </w:rPr>
              <w:t> Музыкальный и поэтический фольклор России.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Разучивание масленичных песен и весенних закличек, игр, инструментальное исполнение плясовых наигрышей.</w:t>
            </w:r>
            <w:r w:rsidRPr="00847BFC">
              <w:rPr>
                <w:rStyle w:val="apple-converted-space"/>
                <w:i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Многообразие этнокультурных, исторически сложившихся традиций. Региональные музыкально-поэтические традиции.</w:t>
            </w:r>
          </w:p>
        </w:tc>
        <w:tc>
          <w:tcPr>
            <w:tcW w:w="993" w:type="dxa"/>
          </w:tcPr>
          <w:p w:rsidR="00F15407" w:rsidRPr="00847BFC" w:rsidRDefault="00626A7B" w:rsidP="001C64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F15407" w:rsidRPr="00847BFC" w:rsidRDefault="00626A7B" w:rsidP="001C64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bookmarkStart w:id="2" w:name="_GoBack"/>
            <w:bookmarkEnd w:id="2"/>
          </w:p>
        </w:tc>
      </w:tr>
      <w:tr w:rsidR="00F15407" w:rsidRPr="000C0EAB" w:rsidTr="00F15407">
        <w:trPr>
          <w:trHeight w:val="121"/>
        </w:trPr>
        <w:tc>
          <w:tcPr>
            <w:tcW w:w="534" w:type="dxa"/>
          </w:tcPr>
          <w:p w:rsidR="00F15407" w:rsidRPr="00847BFC" w:rsidRDefault="00F15407" w:rsidP="001C64CA">
            <w:pPr>
              <w:rPr>
                <w:rFonts w:ascii="Times New Roman" w:hAnsi="Times New Roman"/>
                <w:sz w:val="20"/>
                <w:szCs w:val="20"/>
              </w:rPr>
            </w:pPr>
            <w:r w:rsidRPr="00847BF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646" w:type="dxa"/>
          </w:tcPr>
          <w:p w:rsidR="00F15407" w:rsidRPr="00847BFC" w:rsidRDefault="00F15407" w:rsidP="001C64C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47BFC">
              <w:rPr>
                <w:rFonts w:ascii="Times New Roman" w:hAnsi="Times New Roman"/>
                <w:b/>
                <w:sz w:val="20"/>
                <w:szCs w:val="20"/>
              </w:rPr>
              <w:t>В музыкальном театре.</w:t>
            </w:r>
          </w:p>
          <w:p w:rsidR="00F15407" w:rsidRPr="00847BFC" w:rsidRDefault="00F15407" w:rsidP="00756F71">
            <w:pPr>
              <w:pStyle w:val="c27c4c17"/>
              <w:spacing w:before="0" w:beforeAutospacing="0" w:after="0" w:afterAutospacing="0" w:line="180" w:lineRule="atLeast"/>
              <w:ind w:firstLine="540"/>
              <w:jc w:val="both"/>
              <w:rPr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t>Сказка будет впереди.</w:t>
            </w:r>
            <w:r w:rsidRPr="00847BFC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 xml:space="preserve">Интонации музыкальные и речевые. </w:t>
            </w:r>
            <w:r w:rsidRPr="00847BFC">
              <w:rPr>
                <w:rStyle w:val="c1"/>
                <w:iCs/>
                <w:sz w:val="20"/>
                <w:szCs w:val="20"/>
              </w:rPr>
              <w:t>Разучивание песни «Песня-спор» Г.Гладкова (из к/ф «Новогодние приключения Маши и Вити») в форме музыкального диалога.</w:t>
            </w:r>
          </w:p>
          <w:p w:rsidR="00F15407" w:rsidRPr="00847BFC" w:rsidRDefault="00F15407" w:rsidP="00756F71">
            <w:pPr>
              <w:pStyle w:val="c4c17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t>  Детский музыкальный театр. Опера. Балет.</w:t>
            </w:r>
            <w:r w:rsidRPr="00847BFC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Обобщенное представление об основных образно-эмоциональных сферах музыки и о многообразии музыкальных жанров. Опера, балет. Музыкальные театры.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Детский музыкальный театр.</w:t>
            </w:r>
            <w:r w:rsidRPr="00847BFC">
              <w:rPr>
                <w:rStyle w:val="apple-converted-space"/>
                <w:i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Певческие голоса: детские, женские.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Хор, солист, танцор, балерина. Песенность, танцевальность, маршевость в опере и балете.</w:t>
            </w:r>
          </w:p>
          <w:p w:rsidR="00F15407" w:rsidRPr="00847BFC" w:rsidRDefault="00F15407" w:rsidP="00756F71">
            <w:pPr>
              <w:pStyle w:val="c4c17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t xml:space="preserve"> Театр оперы и балета. Волшебная палочка дирижера. </w:t>
            </w:r>
            <w:r w:rsidRPr="00847BFC">
              <w:rPr>
                <w:rStyle w:val="c6"/>
                <w:sz w:val="20"/>
                <w:szCs w:val="20"/>
              </w:rPr>
              <w:t>Музыкальные театры. Обобщенное представление об основных образно-эмоциональных сферах музыки и о многообразии музыкальных жанров. Опера, балет. Симфонический оркестр.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Музыкальное развитие в опере.</w:t>
            </w:r>
            <w:r w:rsidRPr="00847BFC">
              <w:rPr>
                <w:rStyle w:val="apple-converted-space"/>
                <w:i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Развитие музыки в исполнении.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Роль</w:t>
            </w:r>
            <w:r w:rsidRPr="00847BFC">
              <w:rPr>
                <w:rStyle w:val="c6"/>
                <w:sz w:val="20"/>
                <w:szCs w:val="20"/>
              </w:rPr>
              <w:t> 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дирижера,  режиссера, художника в создании музыкального спектакля. Дирижерские жесты.</w:t>
            </w:r>
          </w:p>
          <w:p w:rsidR="00F15407" w:rsidRPr="00847BFC" w:rsidRDefault="00F15407" w:rsidP="00756F71">
            <w:pPr>
              <w:pStyle w:val="c4c17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847BFC">
              <w:rPr>
                <w:rStyle w:val="c1c12"/>
                <w:b/>
                <w:bCs/>
                <w:iCs/>
                <w:sz w:val="20"/>
                <w:szCs w:val="20"/>
              </w:rPr>
              <w:t xml:space="preserve">  </w:t>
            </w:r>
            <w:r w:rsidRPr="00847BFC">
              <w:rPr>
                <w:rStyle w:val="c6c12"/>
                <w:b/>
                <w:bCs/>
                <w:sz w:val="20"/>
                <w:szCs w:val="20"/>
              </w:rPr>
              <w:t> Опера «Руслан и Людмила». Сцены из оперы</w:t>
            </w:r>
            <w:r w:rsidRPr="00847BFC">
              <w:rPr>
                <w:rStyle w:val="c6"/>
                <w:sz w:val="20"/>
                <w:szCs w:val="20"/>
              </w:rPr>
              <w:t>. Опера. Формы построения музыки. Музыкальное развитие в сопоставлении и столкновении человеческих чувств, тем, художественных образов.</w:t>
            </w:r>
          </w:p>
          <w:p w:rsidR="00F15407" w:rsidRPr="00847BFC" w:rsidRDefault="00F15407" w:rsidP="00756F71">
            <w:pPr>
              <w:pStyle w:val="c4c17"/>
              <w:spacing w:before="0" w:beforeAutospacing="0" w:after="0" w:afterAutospacing="0" w:line="180" w:lineRule="atLeast"/>
              <w:jc w:val="both"/>
              <w:rPr>
                <w:iCs/>
                <w:sz w:val="20"/>
                <w:szCs w:val="20"/>
              </w:rPr>
            </w:pPr>
            <w:r w:rsidRPr="00847BFC">
              <w:rPr>
                <w:rStyle w:val="c1c12"/>
                <w:b/>
                <w:bCs/>
                <w:iCs/>
                <w:sz w:val="20"/>
                <w:szCs w:val="20"/>
              </w:rPr>
              <w:t>   </w:t>
            </w:r>
            <w:r w:rsidRPr="00847BFC">
              <w:rPr>
                <w:rStyle w:val="c6c12"/>
                <w:b/>
                <w:bCs/>
                <w:sz w:val="20"/>
                <w:szCs w:val="20"/>
              </w:rPr>
              <w:t>«Какое чудное мгновенье!» Увертюра. Финал.</w:t>
            </w:r>
            <w:r w:rsidRPr="00847BFC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Постижение общих закономерностей музыки: развитие музыки – движение музыки.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Увертюра к опере.</w:t>
            </w:r>
            <w:r w:rsidRPr="00847BFC">
              <w:rPr>
                <w:rStyle w:val="c6c12"/>
                <w:b/>
                <w:bCs/>
                <w:sz w:val="20"/>
                <w:szCs w:val="20"/>
              </w:rPr>
              <w:t>Обобщающий  урок 3 четверти.  </w:t>
            </w:r>
            <w:r w:rsidRPr="00847BFC">
              <w:rPr>
                <w:rStyle w:val="c1"/>
                <w:iCs/>
                <w:sz w:val="20"/>
                <w:szCs w:val="20"/>
              </w:rPr>
              <w:t>Обобщение музыкальных впечатлений второклассников за 3   четверть.</w:t>
            </w:r>
          </w:p>
        </w:tc>
        <w:tc>
          <w:tcPr>
            <w:tcW w:w="993" w:type="dxa"/>
            <w:shd w:val="clear" w:color="auto" w:fill="FFFFFF" w:themeFill="background1"/>
          </w:tcPr>
          <w:p w:rsidR="00F15407" w:rsidRPr="00847BFC" w:rsidRDefault="00F15407" w:rsidP="001C64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F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FFFFFF" w:themeFill="background1"/>
          </w:tcPr>
          <w:p w:rsidR="00F15407" w:rsidRPr="00847BFC" w:rsidRDefault="00F15407" w:rsidP="001C64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F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15407" w:rsidRPr="000C0EAB" w:rsidTr="00F15407">
        <w:trPr>
          <w:trHeight w:val="121"/>
        </w:trPr>
        <w:tc>
          <w:tcPr>
            <w:tcW w:w="534" w:type="dxa"/>
          </w:tcPr>
          <w:p w:rsidR="00F15407" w:rsidRPr="00847BFC" w:rsidRDefault="00F15407" w:rsidP="001C64CA">
            <w:pPr>
              <w:rPr>
                <w:rFonts w:ascii="Times New Roman" w:hAnsi="Times New Roman"/>
                <w:sz w:val="20"/>
                <w:szCs w:val="20"/>
              </w:rPr>
            </w:pPr>
            <w:r w:rsidRPr="00847BF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646" w:type="dxa"/>
          </w:tcPr>
          <w:p w:rsidR="00F15407" w:rsidRPr="00847BFC" w:rsidRDefault="00F15407" w:rsidP="001C64C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47BFC">
              <w:rPr>
                <w:rFonts w:ascii="Times New Roman" w:hAnsi="Times New Roman"/>
                <w:b/>
                <w:sz w:val="20"/>
                <w:szCs w:val="20"/>
              </w:rPr>
              <w:t xml:space="preserve">   В концертном зале.</w:t>
            </w:r>
          </w:p>
          <w:p w:rsidR="00F15407" w:rsidRPr="00847BFC" w:rsidRDefault="00F15407" w:rsidP="00756F71">
            <w:pPr>
              <w:pStyle w:val="c4c17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t>Симфоническая сказка (С.Прокофьев «Петя и волк»).        </w:t>
            </w:r>
            <w:r w:rsidRPr="00847BFC">
              <w:rPr>
                <w:rStyle w:val="c6"/>
                <w:sz w:val="20"/>
                <w:szCs w:val="20"/>
              </w:rPr>
              <w:t>Музыкальные  инструменты. Симфонический оркестр.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Знакомство  с  внешним  видом,  тембрами,  выразительными  возможностями музыкальных  инструментов  симфонического оркестра. Музыкальные портреты в симфонической музыке.</w:t>
            </w:r>
            <w:r w:rsidRPr="00847BFC">
              <w:rPr>
                <w:rStyle w:val="apple-converted-space"/>
                <w:i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Музыкальное развитие в сопоставлении и столкновении человеческих чувств, тем, художественных образов. Основные средства музыкальной выразительности (тембр).</w:t>
            </w:r>
          </w:p>
          <w:p w:rsidR="00F15407" w:rsidRPr="00847BFC" w:rsidRDefault="00F15407" w:rsidP="00756F71">
            <w:pPr>
              <w:pStyle w:val="c4c17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t> «Картинки с выставки». Музыкальное впечатление</w:t>
            </w:r>
            <w:r w:rsidRPr="00847BFC">
              <w:rPr>
                <w:rStyle w:val="c6"/>
                <w:sz w:val="20"/>
                <w:szCs w:val="20"/>
              </w:rPr>
              <w:t>. Интонационно-образная природа музыкального искусства. Выразительность и изобразительность в музыке.</w:t>
            </w:r>
            <w:r w:rsidRPr="00847BFC">
              <w:rPr>
                <w:rStyle w:val="c1"/>
                <w:iCs/>
                <w:sz w:val="20"/>
                <w:szCs w:val="20"/>
              </w:rPr>
              <w:t> Музыкальные портреты и образы  в симфонической и фортепианной  музыке. Знакомство с пьесами из цикла «Картинки с выставки» М.П.Мусоргского.</w:t>
            </w:r>
          </w:p>
          <w:p w:rsidR="00F15407" w:rsidRPr="00847BFC" w:rsidRDefault="00F15407" w:rsidP="00756F71">
            <w:pPr>
              <w:pStyle w:val="c4c17"/>
              <w:spacing w:before="0" w:beforeAutospacing="0" w:after="0" w:afterAutospacing="0" w:line="180" w:lineRule="atLeast"/>
              <w:jc w:val="both"/>
              <w:rPr>
                <w:iCs/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t xml:space="preserve"> «Звучит нестареющий Моцарт». Симфония №40. Увертюра. </w:t>
            </w:r>
            <w:r w:rsidRPr="00847BFC">
              <w:rPr>
                <w:rStyle w:val="c6"/>
                <w:sz w:val="20"/>
                <w:szCs w:val="20"/>
              </w:rPr>
              <w:t>Постижение общих закономерностей музыки: развитие музыки – движение музыки. Развитие музыки в исполнении. Музыкальное развитие в сопоставлении и столкновении человеческих чувств, тем, художественных образов. Формы построения музыки: рондо.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Знакомство учащихся с произведениями великого австрийского композитора В.А.Моцарта.</w:t>
            </w:r>
          </w:p>
        </w:tc>
        <w:tc>
          <w:tcPr>
            <w:tcW w:w="993" w:type="dxa"/>
          </w:tcPr>
          <w:p w:rsidR="00F15407" w:rsidRPr="00847BFC" w:rsidRDefault="00F15407" w:rsidP="001C64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F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F15407" w:rsidRPr="00847BFC" w:rsidRDefault="00F15407" w:rsidP="001C64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F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15407" w:rsidRPr="000C0EAB" w:rsidTr="00F15407">
        <w:trPr>
          <w:trHeight w:val="121"/>
        </w:trPr>
        <w:tc>
          <w:tcPr>
            <w:tcW w:w="534" w:type="dxa"/>
          </w:tcPr>
          <w:p w:rsidR="00F15407" w:rsidRPr="00847BFC" w:rsidRDefault="00F15407" w:rsidP="001C64CA">
            <w:pPr>
              <w:rPr>
                <w:rFonts w:ascii="Times New Roman" w:hAnsi="Times New Roman"/>
                <w:sz w:val="20"/>
                <w:szCs w:val="20"/>
              </w:rPr>
            </w:pPr>
            <w:r w:rsidRPr="00847BF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646" w:type="dxa"/>
          </w:tcPr>
          <w:p w:rsidR="00F15407" w:rsidRPr="00847BFC" w:rsidRDefault="00F15407" w:rsidP="001C64C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47BFC">
              <w:rPr>
                <w:rFonts w:ascii="Times New Roman" w:hAnsi="Times New Roman"/>
                <w:b/>
                <w:sz w:val="20"/>
                <w:szCs w:val="20"/>
              </w:rPr>
              <w:t xml:space="preserve">  Чтоб музыкантом быть, так надобно уменье.</w:t>
            </w:r>
          </w:p>
          <w:p w:rsidR="00F15407" w:rsidRPr="00847BFC" w:rsidRDefault="00F15407" w:rsidP="00756F71">
            <w:pPr>
              <w:pStyle w:val="c4c17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t>Волшебный цветик-семицветик. Музыкальные инструменты (орган). И все это Бах!</w:t>
            </w:r>
            <w:r w:rsidRPr="00847BFC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Интонация – источник элементов музыкальной речи. Музыкальная речь как способ общения между людьми, ее эмоциональное воздействие на слушателей. Музыкальные инструменты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(орган).</w:t>
            </w:r>
            <w:r w:rsidRPr="00847BFC">
              <w:rPr>
                <w:rStyle w:val="c6"/>
                <w:sz w:val="20"/>
                <w:szCs w:val="20"/>
              </w:rPr>
              <w:t> Композитор – исполнитель – слушатель.</w:t>
            </w:r>
            <w:r w:rsidRPr="00847BFC">
              <w:rPr>
                <w:rStyle w:val="apple-converted-space"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Знакомство учащихся с произведениями великого немецкого композитора И.-С.Баха.</w:t>
            </w:r>
          </w:p>
          <w:p w:rsidR="00F15407" w:rsidRPr="00847BFC" w:rsidRDefault="00F15407" w:rsidP="00756F71">
            <w:pPr>
              <w:pStyle w:val="c4c17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lastRenderedPageBreak/>
              <w:t> Все в движении. Попутная песня.</w:t>
            </w:r>
            <w:r w:rsidRPr="00847BFC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>Выразительность и изобразительность в музыке. Музыкальная речь как сочинения композиторов, передача информации, выраженной в звуках. Основные средства музыкальной выразительности (мелодия, темп).</w:t>
            </w:r>
          </w:p>
          <w:p w:rsidR="00F15407" w:rsidRPr="00847BFC" w:rsidRDefault="00F15407" w:rsidP="00756F71">
            <w:pPr>
              <w:pStyle w:val="c4c17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t> Музыка учит людей понимать друг друга. «Два лада» (легенда).</w:t>
            </w:r>
            <w:r w:rsidRPr="00847BFC">
              <w:rPr>
                <w:rStyle w:val="c6"/>
                <w:sz w:val="20"/>
                <w:szCs w:val="20"/>
              </w:rPr>
              <w:t>Песня, танец, марш. Основные средства музыкальной выразительности (мелодия, ритм, темп, лад). Композитор – исполнитель – слушатель. Музыкальная речь как способ общения между людьми, ее эмоциональное воздействие на слушателей.</w:t>
            </w:r>
          </w:p>
          <w:p w:rsidR="00F15407" w:rsidRPr="00847BFC" w:rsidRDefault="00F15407" w:rsidP="00756F71">
            <w:pPr>
              <w:pStyle w:val="c4c17"/>
              <w:spacing w:before="0" w:beforeAutospacing="0" w:after="0" w:afterAutospacing="0" w:line="180" w:lineRule="atLeast"/>
              <w:jc w:val="both"/>
              <w:rPr>
                <w:sz w:val="20"/>
                <w:szCs w:val="20"/>
              </w:rPr>
            </w:pPr>
            <w:r w:rsidRPr="00847BFC">
              <w:rPr>
                <w:rStyle w:val="c1c12"/>
                <w:b/>
                <w:bCs/>
                <w:iCs/>
                <w:sz w:val="20"/>
                <w:szCs w:val="20"/>
              </w:rPr>
              <w:t xml:space="preserve">     </w:t>
            </w:r>
            <w:r w:rsidRPr="00847BFC">
              <w:rPr>
                <w:rStyle w:val="c6c12"/>
                <w:b/>
                <w:bCs/>
                <w:sz w:val="20"/>
                <w:szCs w:val="20"/>
              </w:rPr>
              <w:t>Природа и музыка. «Печаль моя светла».</w:t>
            </w:r>
            <w:r w:rsidRPr="00847BFC">
              <w:rPr>
                <w:rStyle w:val="c1c12"/>
                <w:b/>
                <w:bCs/>
                <w:iCs/>
                <w:sz w:val="20"/>
                <w:szCs w:val="20"/>
              </w:rPr>
              <w:t>   </w:t>
            </w:r>
            <w:r w:rsidRPr="00847BFC">
              <w:rPr>
                <w:rStyle w:val="c6"/>
                <w:sz w:val="20"/>
                <w:szCs w:val="20"/>
              </w:rPr>
              <w:t>Многозначность музыкальной речи, выразительность и смысл. Основные средства музыкальной выразительности (мелодия, лад). Музыкальная речь как сочинения композиторов, передача информации, выраженной в звуках.</w:t>
            </w:r>
          </w:p>
          <w:p w:rsidR="00F15407" w:rsidRPr="00847BFC" w:rsidRDefault="00F15407" w:rsidP="00756F71">
            <w:pPr>
              <w:pStyle w:val="c4c17"/>
              <w:spacing w:before="0" w:beforeAutospacing="0" w:after="0" w:afterAutospacing="0" w:line="180" w:lineRule="atLeast"/>
              <w:jc w:val="both"/>
              <w:rPr>
                <w:iCs/>
                <w:sz w:val="20"/>
                <w:szCs w:val="20"/>
              </w:rPr>
            </w:pPr>
            <w:r w:rsidRPr="00847BFC">
              <w:rPr>
                <w:rStyle w:val="c6c12"/>
                <w:b/>
                <w:bCs/>
                <w:sz w:val="20"/>
                <w:szCs w:val="20"/>
              </w:rPr>
              <w:t> Первый (международный конкурс П.И.Чайковского). Мир композитора (П.Чайковский, С.Прокофьев). Обобщающий  урок 4 четверти. Заключительный  урок – концерт.</w:t>
            </w:r>
            <w:r w:rsidRPr="00847BFC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847BFC">
              <w:rPr>
                <w:rStyle w:val="c6"/>
                <w:sz w:val="20"/>
                <w:szCs w:val="20"/>
              </w:rPr>
              <w:t xml:space="preserve">Общие представления о музыкальной жизни страны. Конкурсы и фестивали музыкантов. Интонационное богатство мира. </w:t>
            </w:r>
            <w:r w:rsidRPr="00847BFC">
              <w:rPr>
                <w:rStyle w:val="c1"/>
                <w:iCs/>
                <w:sz w:val="20"/>
                <w:szCs w:val="20"/>
              </w:rPr>
              <w:t>Своеобразие (стиль) музыкальной речи композиторов (С.Прокофьева, П.Чайковского).</w:t>
            </w:r>
            <w:r w:rsidRPr="00847BFC">
              <w:rPr>
                <w:rStyle w:val="c1c12"/>
                <w:b/>
                <w:bCs/>
                <w:iCs/>
                <w:sz w:val="20"/>
                <w:szCs w:val="20"/>
              </w:rPr>
              <w:t> </w:t>
            </w:r>
            <w:r w:rsidRPr="00847BFC">
              <w:rPr>
                <w:rStyle w:val="c1"/>
                <w:iCs/>
                <w:sz w:val="20"/>
                <w:szCs w:val="20"/>
              </w:rPr>
              <w:t>Обобщение музыкальных впечатлений второклассников за 4 четверть и год. Составление афиши и программы концерта. Исполнение  выученных и полюбившихся  песен  всего учебного  года</w:t>
            </w:r>
          </w:p>
        </w:tc>
        <w:tc>
          <w:tcPr>
            <w:tcW w:w="993" w:type="dxa"/>
          </w:tcPr>
          <w:p w:rsidR="00F15407" w:rsidRPr="00847BFC" w:rsidRDefault="00F15407" w:rsidP="001C64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FC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993" w:type="dxa"/>
          </w:tcPr>
          <w:p w:rsidR="00F15407" w:rsidRPr="00847BFC" w:rsidRDefault="00B72DF4" w:rsidP="001C64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15407" w:rsidRPr="000C0EAB" w:rsidTr="00F15407">
        <w:trPr>
          <w:trHeight w:val="121"/>
        </w:trPr>
        <w:tc>
          <w:tcPr>
            <w:tcW w:w="534" w:type="dxa"/>
          </w:tcPr>
          <w:p w:rsidR="00F15407" w:rsidRPr="00847BFC" w:rsidRDefault="00F15407" w:rsidP="001C64C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646" w:type="dxa"/>
          </w:tcPr>
          <w:p w:rsidR="00F15407" w:rsidRPr="00847BFC" w:rsidRDefault="00F15407" w:rsidP="001C64C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47BFC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993" w:type="dxa"/>
          </w:tcPr>
          <w:p w:rsidR="00F15407" w:rsidRPr="00847BFC" w:rsidRDefault="00F15407" w:rsidP="001C64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7BFC">
              <w:rPr>
                <w:rFonts w:ascii="Times New Roman" w:hAnsi="Times New Roman"/>
                <w:b/>
                <w:sz w:val="20"/>
                <w:szCs w:val="20"/>
              </w:rPr>
              <w:t>34ч</w:t>
            </w:r>
          </w:p>
        </w:tc>
        <w:tc>
          <w:tcPr>
            <w:tcW w:w="993" w:type="dxa"/>
          </w:tcPr>
          <w:p w:rsidR="00F15407" w:rsidRPr="00847BFC" w:rsidRDefault="00F15407" w:rsidP="00B72DF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47BF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B72DF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847BFC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</w:p>
        </w:tc>
      </w:tr>
    </w:tbl>
    <w:p w:rsidR="008B69D7" w:rsidRDefault="008B69D7" w:rsidP="000B0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Cs w:val="24"/>
        </w:rPr>
      </w:pPr>
    </w:p>
    <w:p w:rsidR="008B69D7" w:rsidRDefault="008B69D7" w:rsidP="000B0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Cs w:val="24"/>
        </w:rPr>
      </w:pPr>
    </w:p>
    <w:p w:rsidR="000B0FAF" w:rsidRPr="004B4FD3" w:rsidRDefault="000B0FAF" w:rsidP="000B0F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4B4FD3">
        <w:rPr>
          <w:rFonts w:ascii="Times New Roman" w:hAnsi="Times New Roman"/>
          <w:b/>
          <w:bCs/>
          <w:color w:val="000000"/>
          <w:szCs w:val="24"/>
        </w:rPr>
        <w:t xml:space="preserve">Виды музыкальной деятельности </w:t>
      </w:r>
      <w:r w:rsidRPr="004B4FD3">
        <w:rPr>
          <w:rFonts w:ascii="Times New Roman" w:hAnsi="Times New Roman"/>
          <w:color w:val="000000"/>
          <w:szCs w:val="24"/>
        </w:rPr>
        <w:t xml:space="preserve">разнообразны и направлены на реализацию принципов развивающего обучения в массовом музыкальном образовании и воспитании. Постижение одного и того же музыкального произведения подразумевает различные формы общения ребенка с музыкой. В исполнительскую деятельность входят: </w:t>
      </w:r>
    </w:p>
    <w:p w:rsidR="000B0FAF" w:rsidRPr="004B4FD3" w:rsidRDefault="000B0FAF" w:rsidP="000B0FAF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4B4FD3">
        <w:rPr>
          <w:rFonts w:ascii="Times New Roman" w:hAnsi="Times New Roman"/>
          <w:color w:val="000000"/>
          <w:szCs w:val="24"/>
        </w:rPr>
        <w:t>хоровое, ансамблевое и сольное пение; пластическое интонирование и музыкально</w:t>
      </w:r>
      <w:r w:rsidR="00E21AB4" w:rsidRPr="004B4FD3">
        <w:rPr>
          <w:rFonts w:ascii="Times New Roman" w:hAnsi="Times New Roman"/>
          <w:color w:val="000000"/>
          <w:szCs w:val="24"/>
        </w:rPr>
        <w:t xml:space="preserve"> - </w:t>
      </w:r>
      <w:r w:rsidRPr="004B4FD3">
        <w:rPr>
          <w:rFonts w:ascii="Times New Roman" w:hAnsi="Times New Roman"/>
          <w:color w:val="000000"/>
          <w:szCs w:val="24"/>
        </w:rPr>
        <w:t>ритмические движения; игра на музыкальных инструментах;</w:t>
      </w:r>
    </w:p>
    <w:p w:rsidR="000B0FAF" w:rsidRPr="004B4FD3" w:rsidRDefault="000B0FAF" w:rsidP="000B0FAF">
      <w:pPr>
        <w:pStyle w:val="a5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</w:rPr>
      </w:pPr>
      <w:r w:rsidRPr="004B4FD3">
        <w:rPr>
          <w:rFonts w:ascii="Times New Roman" w:hAnsi="Times New Roman"/>
          <w:color w:val="000000"/>
          <w:szCs w:val="24"/>
        </w:rPr>
        <w:t>инсценирование (разыгрывание) песен, сказок, музыкальных</w:t>
      </w:r>
    </w:p>
    <w:p w:rsidR="000C0EAB" w:rsidRPr="004B4FD3" w:rsidRDefault="000B0FAF" w:rsidP="000C0EAB">
      <w:pPr>
        <w:pStyle w:val="c4"/>
        <w:spacing w:before="0" w:beforeAutospacing="0" w:after="0" w:afterAutospacing="0"/>
        <w:rPr>
          <w:rStyle w:val="c6c12"/>
          <w:b/>
          <w:bCs/>
          <w:color w:val="444444"/>
          <w:sz w:val="20"/>
          <w:szCs w:val="22"/>
        </w:rPr>
      </w:pPr>
      <w:r w:rsidRPr="004B4FD3">
        <w:rPr>
          <w:color w:val="000000"/>
          <w:sz w:val="22"/>
        </w:rPr>
        <w:t>пьес программного характера; освоение</w:t>
      </w:r>
      <w:r w:rsidR="005C6C84" w:rsidRPr="004B4FD3">
        <w:rPr>
          <w:rStyle w:val="c6c12"/>
          <w:b/>
          <w:bCs/>
          <w:color w:val="444444"/>
          <w:sz w:val="20"/>
          <w:szCs w:val="22"/>
        </w:rPr>
        <w:t xml:space="preserve">                                                                             </w:t>
      </w:r>
    </w:p>
    <w:p w:rsidR="00A70152" w:rsidRPr="00756F71" w:rsidRDefault="00A70152" w:rsidP="00756F71">
      <w:pPr>
        <w:pStyle w:val="c4"/>
        <w:spacing w:before="0" w:beforeAutospacing="0" w:after="0" w:afterAutospacing="0"/>
        <w:rPr>
          <w:rStyle w:val="c6c12"/>
          <w:color w:val="444444"/>
          <w:sz w:val="20"/>
          <w:szCs w:val="22"/>
        </w:rPr>
      </w:pPr>
    </w:p>
    <w:p w:rsidR="00A70152" w:rsidRPr="00C31400" w:rsidRDefault="00A70152" w:rsidP="00A70152">
      <w:pPr>
        <w:pStyle w:val="c4"/>
        <w:spacing w:before="0" w:beforeAutospacing="0" w:after="0" w:afterAutospacing="0"/>
        <w:rPr>
          <w:rStyle w:val="c6c12"/>
          <w:b/>
          <w:bCs/>
          <w:sz w:val="22"/>
          <w:szCs w:val="22"/>
        </w:rPr>
      </w:pPr>
    </w:p>
    <w:p w:rsidR="001C64CA" w:rsidRPr="008B69D7" w:rsidRDefault="001C64CA" w:rsidP="001C64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7"/>
          <w:sz w:val="26"/>
          <w:szCs w:val="26"/>
        </w:rPr>
      </w:pPr>
      <w:r w:rsidRPr="008B69D7">
        <w:rPr>
          <w:rFonts w:ascii="Times New Roman" w:eastAsia="Times New Roman" w:hAnsi="Times New Roman" w:cs="Times New Roman"/>
          <w:b/>
          <w:color w:val="000000"/>
          <w:spacing w:val="17"/>
          <w:sz w:val="26"/>
          <w:szCs w:val="26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color w:val="000000"/>
          <w:spacing w:val="17"/>
          <w:sz w:val="26"/>
          <w:szCs w:val="26"/>
        </w:rPr>
        <w:t xml:space="preserve"> учебного предмета «Музыка» 2 класс</w:t>
      </w:r>
    </w:p>
    <w:p w:rsidR="001C64CA" w:rsidRDefault="001C64CA" w:rsidP="001C64CA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  <w:color w:val="444444"/>
        </w:rPr>
      </w:pPr>
    </w:p>
    <w:tbl>
      <w:tblPr>
        <w:tblpPr w:leftFromText="180" w:rightFromText="180" w:vertAnchor="text" w:horzAnchor="page" w:tblpX="1629" w:tblpY="-64"/>
        <w:tblOverlap w:val="never"/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231"/>
        <w:gridCol w:w="1275"/>
        <w:gridCol w:w="1275"/>
      </w:tblGrid>
      <w:tr w:rsidR="00F15407" w:rsidRPr="000C0EAB" w:rsidTr="00843BB7">
        <w:trPr>
          <w:trHeight w:val="992"/>
        </w:trPr>
        <w:tc>
          <w:tcPr>
            <w:tcW w:w="540" w:type="dxa"/>
          </w:tcPr>
          <w:p w:rsidR="00F15407" w:rsidRPr="008B69D7" w:rsidRDefault="00F15407" w:rsidP="001C64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B69D7">
              <w:rPr>
                <w:rFonts w:ascii="Times New Roman" w:hAnsi="Times New Roman"/>
                <w:b/>
                <w:sz w:val="24"/>
              </w:rPr>
              <w:t>№</w:t>
            </w:r>
          </w:p>
          <w:p w:rsidR="00F15407" w:rsidRPr="008B69D7" w:rsidRDefault="00F15407" w:rsidP="001C64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8B69D7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6231" w:type="dxa"/>
          </w:tcPr>
          <w:p w:rsidR="00F15407" w:rsidRPr="008B69D7" w:rsidRDefault="00F15407" w:rsidP="001C64C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B69D7">
              <w:rPr>
                <w:rFonts w:ascii="Times New Roman" w:hAnsi="Times New Roman"/>
                <w:b/>
                <w:sz w:val="24"/>
              </w:rPr>
              <w:t>Разделы и темы</w:t>
            </w:r>
          </w:p>
        </w:tc>
        <w:tc>
          <w:tcPr>
            <w:tcW w:w="1275" w:type="dxa"/>
          </w:tcPr>
          <w:p w:rsidR="00F15407" w:rsidRPr="008B69D7" w:rsidRDefault="00F15407" w:rsidP="001C64CA">
            <w:pPr>
              <w:jc w:val="center"/>
              <w:rPr>
                <w:rFonts w:ascii="Times New Roman" w:hAnsi="Times New Roman"/>
                <w:b/>
                <w:sz w:val="24"/>
                <w:szCs w:val="18"/>
              </w:rPr>
            </w:pPr>
            <w:r w:rsidRPr="008B69D7">
              <w:rPr>
                <w:rFonts w:ascii="Times New Roman" w:hAnsi="Times New Roman"/>
                <w:b/>
                <w:sz w:val="24"/>
                <w:szCs w:val="18"/>
              </w:rPr>
              <w:t>Ко</w:t>
            </w:r>
            <w:r>
              <w:rPr>
                <w:rFonts w:ascii="Times New Roman" w:hAnsi="Times New Roman"/>
                <w:b/>
                <w:sz w:val="24"/>
                <w:szCs w:val="18"/>
              </w:rPr>
              <w:t>л-</w:t>
            </w:r>
            <w:r w:rsidRPr="008B69D7">
              <w:rPr>
                <w:rFonts w:ascii="Times New Roman" w:hAnsi="Times New Roman"/>
                <w:b/>
                <w:sz w:val="24"/>
                <w:szCs w:val="18"/>
              </w:rPr>
              <w:t>во часов</w:t>
            </w:r>
            <w:r>
              <w:rPr>
                <w:rFonts w:ascii="Times New Roman" w:hAnsi="Times New Roman"/>
                <w:b/>
                <w:sz w:val="24"/>
                <w:szCs w:val="18"/>
              </w:rPr>
              <w:t xml:space="preserve"> по плану</w:t>
            </w:r>
          </w:p>
        </w:tc>
        <w:tc>
          <w:tcPr>
            <w:tcW w:w="1275" w:type="dxa"/>
          </w:tcPr>
          <w:p w:rsidR="00F15407" w:rsidRPr="008B69D7" w:rsidRDefault="00F15407" w:rsidP="001C64CA">
            <w:pPr>
              <w:jc w:val="center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18"/>
              </w:rPr>
              <w:t>Кол-во часов по факту</w:t>
            </w:r>
          </w:p>
        </w:tc>
      </w:tr>
      <w:tr w:rsidR="00F15407" w:rsidRPr="00CD11FA" w:rsidTr="00F15407">
        <w:trPr>
          <w:trHeight w:val="303"/>
        </w:trPr>
        <w:tc>
          <w:tcPr>
            <w:tcW w:w="540" w:type="dxa"/>
          </w:tcPr>
          <w:p w:rsidR="00F15407" w:rsidRPr="008B69D7" w:rsidRDefault="00F15407" w:rsidP="001C64CA">
            <w:pPr>
              <w:rPr>
                <w:rFonts w:ascii="Times New Roman" w:hAnsi="Times New Roman"/>
                <w:sz w:val="24"/>
              </w:rPr>
            </w:pPr>
            <w:r w:rsidRPr="008B69D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231" w:type="dxa"/>
          </w:tcPr>
          <w:p w:rsidR="00F15407" w:rsidRPr="00847BFC" w:rsidRDefault="00F15407" w:rsidP="001C64CA">
            <w:pPr>
              <w:rPr>
                <w:rFonts w:ascii="Times New Roman" w:hAnsi="Times New Roman"/>
              </w:rPr>
            </w:pPr>
            <w:r w:rsidRPr="00847BFC">
              <w:rPr>
                <w:rFonts w:ascii="Times New Roman" w:hAnsi="Times New Roman"/>
              </w:rPr>
              <w:t>Россия-Родина моя.</w:t>
            </w:r>
          </w:p>
        </w:tc>
        <w:tc>
          <w:tcPr>
            <w:tcW w:w="1275" w:type="dxa"/>
            <w:shd w:val="clear" w:color="auto" w:fill="FFFFFF" w:themeFill="background1"/>
          </w:tcPr>
          <w:p w:rsidR="00F15407" w:rsidRPr="00847BFC" w:rsidRDefault="00F15407" w:rsidP="001C64CA">
            <w:pPr>
              <w:jc w:val="center"/>
              <w:rPr>
                <w:rFonts w:ascii="Times New Roman" w:hAnsi="Times New Roman"/>
              </w:rPr>
            </w:pPr>
            <w:r w:rsidRPr="00847BFC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shd w:val="clear" w:color="auto" w:fill="FFFFFF" w:themeFill="background1"/>
          </w:tcPr>
          <w:p w:rsidR="00F15407" w:rsidRPr="00847BFC" w:rsidRDefault="00F15407" w:rsidP="001C64CA">
            <w:pPr>
              <w:jc w:val="center"/>
              <w:rPr>
                <w:rFonts w:ascii="Times New Roman" w:hAnsi="Times New Roman"/>
              </w:rPr>
            </w:pPr>
            <w:r w:rsidRPr="00847BFC">
              <w:rPr>
                <w:rFonts w:ascii="Times New Roman" w:hAnsi="Times New Roman"/>
              </w:rPr>
              <w:t>3</w:t>
            </w:r>
          </w:p>
        </w:tc>
      </w:tr>
      <w:tr w:rsidR="00F15407" w:rsidRPr="000C0EAB" w:rsidTr="00F15407">
        <w:trPr>
          <w:trHeight w:val="325"/>
        </w:trPr>
        <w:tc>
          <w:tcPr>
            <w:tcW w:w="540" w:type="dxa"/>
          </w:tcPr>
          <w:p w:rsidR="00F15407" w:rsidRPr="008B69D7" w:rsidRDefault="00F15407" w:rsidP="001C64CA">
            <w:pPr>
              <w:rPr>
                <w:rFonts w:ascii="Times New Roman" w:hAnsi="Times New Roman"/>
                <w:sz w:val="24"/>
              </w:rPr>
            </w:pPr>
            <w:r w:rsidRPr="008B69D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231" w:type="dxa"/>
          </w:tcPr>
          <w:p w:rsidR="00F15407" w:rsidRPr="00847BFC" w:rsidRDefault="00F15407" w:rsidP="001C64CA">
            <w:pPr>
              <w:rPr>
                <w:rFonts w:ascii="Times New Roman" w:hAnsi="Times New Roman"/>
              </w:rPr>
            </w:pPr>
            <w:r w:rsidRPr="00847BFC">
              <w:rPr>
                <w:rFonts w:ascii="Times New Roman" w:hAnsi="Times New Roman"/>
              </w:rPr>
              <w:t xml:space="preserve"> День, полный событий.</w:t>
            </w:r>
          </w:p>
        </w:tc>
        <w:tc>
          <w:tcPr>
            <w:tcW w:w="1275" w:type="dxa"/>
          </w:tcPr>
          <w:p w:rsidR="00F15407" w:rsidRPr="00847BFC" w:rsidRDefault="00F15407" w:rsidP="001C64CA">
            <w:pPr>
              <w:jc w:val="center"/>
              <w:rPr>
                <w:rFonts w:ascii="Times New Roman" w:hAnsi="Times New Roman"/>
              </w:rPr>
            </w:pPr>
            <w:r w:rsidRPr="00847BFC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</w:tcPr>
          <w:p w:rsidR="00F15407" w:rsidRPr="00847BFC" w:rsidRDefault="00F15407" w:rsidP="001C64CA">
            <w:pPr>
              <w:jc w:val="center"/>
              <w:rPr>
                <w:rFonts w:ascii="Times New Roman" w:hAnsi="Times New Roman"/>
              </w:rPr>
            </w:pPr>
            <w:r w:rsidRPr="00847BFC">
              <w:rPr>
                <w:rFonts w:ascii="Times New Roman" w:hAnsi="Times New Roman"/>
              </w:rPr>
              <w:t>6</w:t>
            </w:r>
          </w:p>
        </w:tc>
      </w:tr>
      <w:tr w:rsidR="00F15407" w:rsidRPr="000C0EAB" w:rsidTr="00F15407">
        <w:trPr>
          <w:trHeight w:val="121"/>
        </w:trPr>
        <w:tc>
          <w:tcPr>
            <w:tcW w:w="540" w:type="dxa"/>
          </w:tcPr>
          <w:p w:rsidR="00F15407" w:rsidRPr="008B69D7" w:rsidRDefault="00F15407" w:rsidP="001C64CA">
            <w:pPr>
              <w:rPr>
                <w:rFonts w:ascii="Times New Roman" w:hAnsi="Times New Roman"/>
                <w:sz w:val="24"/>
              </w:rPr>
            </w:pPr>
            <w:r w:rsidRPr="008B69D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231" w:type="dxa"/>
          </w:tcPr>
          <w:p w:rsidR="00F15407" w:rsidRPr="00847BFC" w:rsidRDefault="00F15407" w:rsidP="001C64CA">
            <w:pPr>
              <w:rPr>
                <w:rFonts w:ascii="Times New Roman" w:hAnsi="Times New Roman"/>
              </w:rPr>
            </w:pPr>
            <w:r w:rsidRPr="00847BFC">
              <w:rPr>
                <w:rFonts w:ascii="Times New Roman" w:hAnsi="Times New Roman"/>
              </w:rPr>
              <w:t xml:space="preserve"> «О России петь – что стремиться в храм».</w:t>
            </w:r>
          </w:p>
        </w:tc>
        <w:tc>
          <w:tcPr>
            <w:tcW w:w="1275" w:type="dxa"/>
          </w:tcPr>
          <w:p w:rsidR="00F15407" w:rsidRPr="00847BFC" w:rsidRDefault="00A07E1D" w:rsidP="001C64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</w:tcPr>
          <w:p w:rsidR="00F15407" w:rsidRPr="00847BFC" w:rsidRDefault="00A07E1D" w:rsidP="001C64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F15407" w:rsidRPr="000C0EAB" w:rsidTr="00F15407">
        <w:trPr>
          <w:trHeight w:val="121"/>
        </w:trPr>
        <w:tc>
          <w:tcPr>
            <w:tcW w:w="540" w:type="dxa"/>
          </w:tcPr>
          <w:p w:rsidR="00F15407" w:rsidRPr="008B69D7" w:rsidRDefault="00F15407" w:rsidP="001C64CA">
            <w:pPr>
              <w:rPr>
                <w:rFonts w:ascii="Times New Roman" w:hAnsi="Times New Roman"/>
                <w:sz w:val="24"/>
              </w:rPr>
            </w:pPr>
            <w:r w:rsidRPr="008B69D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231" w:type="dxa"/>
          </w:tcPr>
          <w:p w:rsidR="00F15407" w:rsidRPr="00847BFC" w:rsidRDefault="00F15407" w:rsidP="001C64CA">
            <w:pPr>
              <w:rPr>
                <w:rFonts w:ascii="Times New Roman" w:hAnsi="Times New Roman"/>
              </w:rPr>
            </w:pPr>
            <w:r w:rsidRPr="00847BFC">
              <w:rPr>
                <w:rFonts w:ascii="Times New Roman" w:hAnsi="Times New Roman"/>
              </w:rPr>
              <w:t>«Гори, гори ясно, чтобы не погасло!»</w:t>
            </w:r>
          </w:p>
        </w:tc>
        <w:tc>
          <w:tcPr>
            <w:tcW w:w="1275" w:type="dxa"/>
          </w:tcPr>
          <w:p w:rsidR="00F15407" w:rsidRPr="00847BFC" w:rsidRDefault="00A07E1D" w:rsidP="001C64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</w:tcPr>
          <w:p w:rsidR="00F15407" w:rsidRPr="00847BFC" w:rsidRDefault="00A07E1D" w:rsidP="001C64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15407" w:rsidRPr="000C0EAB" w:rsidTr="00F15407">
        <w:trPr>
          <w:trHeight w:val="121"/>
        </w:trPr>
        <w:tc>
          <w:tcPr>
            <w:tcW w:w="540" w:type="dxa"/>
          </w:tcPr>
          <w:p w:rsidR="00F15407" w:rsidRPr="008B69D7" w:rsidRDefault="00F15407" w:rsidP="001C64CA">
            <w:pPr>
              <w:rPr>
                <w:rFonts w:ascii="Times New Roman" w:hAnsi="Times New Roman"/>
                <w:sz w:val="24"/>
              </w:rPr>
            </w:pPr>
            <w:r w:rsidRPr="008B69D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231" w:type="dxa"/>
          </w:tcPr>
          <w:p w:rsidR="00F15407" w:rsidRPr="00847BFC" w:rsidRDefault="00F15407" w:rsidP="001C64CA">
            <w:pPr>
              <w:rPr>
                <w:rFonts w:ascii="Times New Roman" w:hAnsi="Times New Roman"/>
              </w:rPr>
            </w:pPr>
            <w:r w:rsidRPr="00847BFC">
              <w:rPr>
                <w:rFonts w:ascii="Times New Roman" w:hAnsi="Times New Roman"/>
              </w:rPr>
              <w:t>В музыкальном театре.</w:t>
            </w:r>
          </w:p>
        </w:tc>
        <w:tc>
          <w:tcPr>
            <w:tcW w:w="1275" w:type="dxa"/>
            <w:shd w:val="clear" w:color="auto" w:fill="FFFFFF" w:themeFill="background1"/>
          </w:tcPr>
          <w:p w:rsidR="00F15407" w:rsidRPr="00847BFC" w:rsidRDefault="00F15407" w:rsidP="001C64CA">
            <w:pPr>
              <w:jc w:val="center"/>
              <w:rPr>
                <w:rFonts w:ascii="Times New Roman" w:hAnsi="Times New Roman"/>
              </w:rPr>
            </w:pPr>
            <w:r w:rsidRPr="00847BFC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shd w:val="clear" w:color="auto" w:fill="FFFFFF" w:themeFill="background1"/>
          </w:tcPr>
          <w:p w:rsidR="00F15407" w:rsidRPr="00847BFC" w:rsidRDefault="00F15407" w:rsidP="001C64CA">
            <w:pPr>
              <w:jc w:val="center"/>
              <w:rPr>
                <w:rFonts w:ascii="Times New Roman" w:hAnsi="Times New Roman"/>
              </w:rPr>
            </w:pPr>
            <w:r w:rsidRPr="00847BFC">
              <w:rPr>
                <w:rFonts w:ascii="Times New Roman" w:hAnsi="Times New Roman"/>
              </w:rPr>
              <w:t>5</w:t>
            </w:r>
          </w:p>
        </w:tc>
      </w:tr>
      <w:tr w:rsidR="00F15407" w:rsidRPr="000C0EAB" w:rsidTr="00F15407">
        <w:trPr>
          <w:trHeight w:val="121"/>
        </w:trPr>
        <w:tc>
          <w:tcPr>
            <w:tcW w:w="540" w:type="dxa"/>
          </w:tcPr>
          <w:p w:rsidR="00F15407" w:rsidRPr="008B69D7" w:rsidRDefault="00F15407" w:rsidP="001C64CA">
            <w:pPr>
              <w:rPr>
                <w:rFonts w:ascii="Times New Roman" w:hAnsi="Times New Roman"/>
                <w:sz w:val="24"/>
              </w:rPr>
            </w:pPr>
            <w:r w:rsidRPr="008B69D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231" w:type="dxa"/>
          </w:tcPr>
          <w:p w:rsidR="00F15407" w:rsidRPr="00847BFC" w:rsidRDefault="00F15407" w:rsidP="001C64CA">
            <w:pPr>
              <w:rPr>
                <w:rFonts w:ascii="Times New Roman" w:hAnsi="Times New Roman"/>
              </w:rPr>
            </w:pPr>
            <w:r w:rsidRPr="00847BFC">
              <w:rPr>
                <w:rFonts w:ascii="Times New Roman" w:hAnsi="Times New Roman"/>
              </w:rPr>
              <w:t xml:space="preserve">   В концертном зале.</w:t>
            </w:r>
          </w:p>
        </w:tc>
        <w:tc>
          <w:tcPr>
            <w:tcW w:w="1275" w:type="dxa"/>
          </w:tcPr>
          <w:p w:rsidR="00F15407" w:rsidRPr="00847BFC" w:rsidRDefault="00F15407" w:rsidP="001C64CA">
            <w:pPr>
              <w:jc w:val="center"/>
              <w:rPr>
                <w:rFonts w:ascii="Times New Roman" w:hAnsi="Times New Roman"/>
              </w:rPr>
            </w:pPr>
            <w:r w:rsidRPr="00847BFC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</w:tcPr>
          <w:p w:rsidR="00F15407" w:rsidRPr="00847BFC" w:rsidRDefault="00F15407" w:rsidP="001C64CA">
            <w:pPr>
              <w:jc w:val="center"/>
              <w:rPr>
                <w:rFonts w:ascii="Times New Roman" w:hAnsi="Times New Roman"/>
              </w:rPr>
            </w:pPr>
            <w:r w:rsidRPr="00847BFC">
              <w:rPr>
                <w:rFonts w:ascii="Times New Roman" w:hAnsi="Times New Roman"/>
              </w:rPr>
              <w:t>5</w:t>
            </w:r>
          </w:p>
        </w:tc>
      </w:tr>
      <w:tr w:rsidR="00F15407" w:rsidRPr="000C0EAB" w:rsidTr="00F15407">
        <w:trPr>
          <w:trHeight w:val="121"/>
        </w:trPr>
        <w:tc>
          <w:tcPr>
            <w:tcW w:w="540" w:type="dxa"/>
          </w:tcPr>
          <w:p w:rsidR="00F15407" w:rsidRPr="008B69D7" w:rsidRDefault="00F15407" w:rsidP="001C64CA">
            <w:pPr>
              <w:rPr>
                <w:rFonts w:ascii="Times New Roman" w:hAnsi="Times New Roman"/>
                <w:sz w:val="24"/>
              </w:rPr>
            </w:pPr>
            <w:r w:rsidRPr="008B69D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231" w:type="dxa"/>
          </w:tcPr>
          <w:p w:rsidR="00F15407" w:rsidRPr="00847BFC" w:rsidRDefault="00F15407" w:rsidP="001C64CA">
            <w:pPr>
              <w:rPr>
                <w:rFonts w:ascii="Times New Roman" w:hAnsi="Times New Roman"/>
              </w:rPr>
            </w:pPr>
            <w:r w:rsidRPr="00847BFC">
              <w:rPr>
                <w:rFonts w:ascii="Times New Roman" w:hAnsi="Times New Roman"/>
              </w:rPr>
              <w:t xml:space="preserve">  Чтоб музыкантом быть, так надобно уменье.</w:t>
            </w:r>
          </w:p>
        </w:tc>
        <w:tc>
          <w:tcPr>
            <w:tcW w:w="1275" w:type="dxa"/>
          </w:tcPr>
          <w:p w:rsidR="00F15407" w:rsidRPr="00847BFC" w:rsidRDefault="00F15407" w:rsidP="001C64CA">
            <w:pPr>
              <w:jc w:val="center"/>
              <w:rPr>
                <w:rFonts w:ascii="Times New Roman" w:hAnsi="Times New Roman"/>
              </w:rPr>
            </w:pPr>
            <w:r w:rsidRPr="00847BFC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</w:tcPr>
          <w:p w:rsidR="00F15407" w:rsidRPr="00847BFC" w:rsidRDefault="00B72DF4" w:rsidP="001C64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F15407" w:rsidRPr="000C0EAB" w:rsidTr="00F15407">
        <w:trPr>
          <w:trHeight w:val="121"/>
        </w:trPr>
        <w:tc>
          <w:tcPr>
            <w:tcW w:w="540" w:type="dxa"/>
          </w:tcPr>
          <w:p w:rsidR="00F15407" w:rsidRPr="008B69D7" w:rsidRDefault="00F15407" w:rsidP="001C64CA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1" w:type="dxa"/>
          </w:tcPr>
          <w:p w:rsidR="00F15407" w:rsidRPr="008B69D7" w:rsidRDefault="00F15407" w:rsidP="001C64CA">
            <w:pPr>
              <w:rPr>
                <w:rFonts w:ascii="Times New Roman" w:hAnsi="Times New Roman"/>
                <w:b/>
                <w:sz w:val="24"/>
              </w:rPr>
            </w:pPr>
            <w:r w:rsidRPr="008B69D7"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1275" w:type="dxa"/>
          </w:tcPr>
          <w:p w:rsidR="00F15407" w:rsidRPr="008B69D7" w:rsidRDefault="00F15407" w:rsidP="001C64C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34ч</w:t>
            </w:r>
          </w:p>
        </w:tc>
        <w:tc>
          <w:tcPr>
            <w:tcW w:w="1275" w:type="dxa"/>
          </w:tcPr>
          <w:p w:rsidR="00F15407" w:rsidRDefault="00F15407" w:rsidP="00B72DF4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  <w:r w:rsidR="00B72DF4">
              <w:rPr>
                <w:rFonts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b/>
                <w:sz w:val="24"/>
              </w:rPr>
              <w:t>ч</w:t>
            </w:r>
          </w:p>
        </w:tc>
      </w:tr>
    </w:tbl>
    <w:p w:rsidR="001C64CA" w:rsidRDefault="001C64CA" w:rsidP="001C64CA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  <w:color w:val="444444"/>
        </w:rPr>
      </w:pPr>
    </w:p>
    <w:p w:rsidR="001C64CA" w:rsidRDefault="001C64CA" w:rsidP="001C64CA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  <w:color w:val="444444"/>
        </w:rPr>
      </w:pPr>
    </w:p>
    <w:p w:rsidR="001C64CA" w:rsidRDefault="001C64CA" w:rsidP="001C64CA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  <w:color w:val="444444"/>
        </w:rPr>
      </w:pPr>
    </w:p>
    <w:p w:rsidR="001C64CA" w:rsidRDefault="001C64CA" w:rsidP="001C64CA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  <w:color w:val="444444"/>
        </w:rPr>
      </w:pPr>
    </w:p>
    <w:p w:rsidR="001C64CA" w:rsidRDefault="001C64CA" w:rsidP="001C64CA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  <w:color w:val="444444"/>
        </w:rPr>
      </w:pPr>
    </w:p>
    <w:p w:rsidR="001C64CA" w:rsidRDefault="001C64CA" w:rsidP="001C64CA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  <w:color w:val="444444"/>
        </w:rPr>
      </w:pPr>
    </w:p>
    <w:p w:rsidR="001C64CA" w:rsidRDefault="001C64CA" w:rsidP="001C64CA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  <w:color w:val="444444"/>
        </w:rPr>
      </w:pPr>
    </w:p>
    <w:p w:rsidR="001C64CA" w:rsidRDefault="001C64CA" w:rsidP="001C64CA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  <w:color w:val="444444"/>
        </w:rPr>
      </w:pPr>
    </w:p>
    <w:p w:rsidR="001C64CA" w:rsidRDefault="001C64CA" w:rsidP="001C64CA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  <w:color w:val="444444"/>
        </w:rPr>
      </w:pPr>
    </w:p>
    <w:p w:rsidR="001C64CA" w:rsidRDefault="001C64CA" w:rsidP="001C64CA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  <w:color w:val="444444"/>
        </w:rPr>
      </w:pPr>
    </w:p>
    <w:p w:rsidR="001C64CA" w:rsidRDefault="001C64CA" w:rsidP="001C64CA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  <w:color w:val="444444"/>
        </w:rPr>
      </w:pPr>
    </w:p>
    <w:p w:rsidR="001C64CA" w:rsidRDefault="001C64CA" w:rsidP="001C64CA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  <w:color w:val="444444"/>
        </w:rPr>
      </w:pPr>
    </w:p>
    <w:p w:rsidR="001C64CA" w:rsidRDefault="001C64CA" w:rsidP="001C64CA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  <w:color w:val="444444"/>
        </w:rPr>
      </w:pPr>
    </w:p>
    <w:p w:rsidR="001C64CA" w:rsidRDefault="001C64CA" w:rsidP="001C64CA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  <w:color w:val="444444"/>
        </w:rPr>
      </w:pPr>
    </w:p>
    <w:p w:rsidR="001C64CA" w:rsidRDefault="001C64CA" w:rsidP="001C64CA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  <w:color w:val="444444"/>
        </w:rPr>
      </w:pPr>
    </w:p>
    <w:p w:rsidR="001C64CA" w:rsidRDefault="001C64CA" w:rsidP="001C64CA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  <w:color w:val="444444"/>
        </w:rPr>
      </w:pPr>
    </w:p>
    <w:p w:rsidR="001C64CA" w:rsidRDefault="001C64CA" w:rsidP="001C64CA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  <w:color w:val="444444"/>
        </w:rPr>
      </w:pPr>
    </w:p>
    <w:p w:rsidR="001C64CA" w:rsidRDefault="001C64CA" w:rsidP="001C64CA">
      <w:pPr>
        <w:autoSpaceDE w:val="0"/>
        <w:autoSpaceDN w:val="0"/>
        <w:adjustRightInd w:val="0"/>
        <w:spacing w:after="0" w:line="240" w:lineRule="auto"/>
        <w:jc w:val="both"/>
        <w:rPr>
          <w:rStyle w:val="c6c12"/>
          <w:b/>
          <w:bCs/>
          <w:color w:val="444444"/>
        </w:rPr>
      </w:pPr>
    </w:p>
    <w:p w:rsidR="001C64CA" w:rsidRDefault="001C64CA" w:rsidP="001C6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Cs w:val="24"/>
        </w:rPr>
      </w:pPr>
    </w:p>
    <w:p w:rsidR="00C31400" w:rsidRDefault="00C31400" w:rsidP="000C0EAB">
      <w:pPr>
        <w:spacing w:after="0"/>
        <w:rPr>
          <w:rFonts w:ascii="Times New Roman" w:hAnsi="Times New Roman" w:cs="Times New Roman"/>
          <w:b/>
        </w:rPr>
        <w:sectPr w:rsidR="00C31400" w:rsidSect="00C31400">
          <w:pgSz w:w="11906" w:h="16838"/>
          <w:pgMar w:top="567" w:right="567" w:bottom="794" w:left="567" w:header="709" w:footer="709" w:gutter="0"/>
          <w:cols w:space="708"/>
          <w:docGrid w:linePitch="360"/>
        </w:sectPr>
      </w:pPr>
    </w:p>
    <w:p w:rsidR="005C6C84" w:rsidRPr="000C0EAB" w:rsidRDefault="005C6C84" w:rsidP="000C0EAB">
      <w:pPr>
        <w:spacing w:after="0"/>
        <w:rPr>
          <w:rFonts w:ascii="Times New Roman" w:hAnsi="Times New Roman" w:cs="Times New Roman"/>
          <w:b/>
        </w:rPr>
      </w:pPr>
    </w:p>
    <w:p w:rsidR="00A97DDC" w:rsidRDefault="00B83D96" w:rsidP="008B69D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  «</w:t>
      </w:r>
      <w:r w:rsidR="00A97DDC">
        <w:rPr>
          <w:rFonts w:ascii="Times New Roman" w:hAnsi="Times New Roman" w:cs="Times New Roman"/>
          <w:b/>
        </w:rPr>
        <w:t>Календа</w:t>
      </w:r>
      <w:r w:rsidR="00A97DDC" w:rsidRPr="00C5461A">
        <w:rPr>
          <w:rFonts w:ascii="Times New Roman" w:hAnsi="Times New Roman" w:cs="Times New Roman"/>
          <w:b/>
        </w:rPr>
        <w:t>рно-тематическо</w:t>
      </w:r>
      <w:r w:rsidR="00A97DDC">
        <w:rPr>
          <w:rFonts w:ascii="Times New Roman" w:hAnsi="Times New Roman" w:cs="Times New Roman"/>
          <w:b/>
        </w:rPr>
        <w:t>е планирование</w:t>
      </w:r>
      <w:r w:rsidR="008B69D7">
        <w:rPr>
          <w:rFonts w:ascii="Times New Roman" w:hAnsi="Times New Roman" w:cs="Times New Roman"/>
          <w:b/>
        </w:rPr>
        <w:t xml:space="preserve">  учебного предмета  «Музыка» 2 класс</w:t>
      </w:r>
    </w:p>
    <w:p w:rsidR="00A97DDC" w:rsidRDefault="00A97DDC"/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695"/>
        <w:gridCol w:w="666"/>
        <w:gridCol w:w="20"/>
        <w:gridCol w:w="14"/>
        <w:gridCol w:w="811"/>
        <w:gridCol w:w="33"/>
        <w:gridCol w:w="2355"/>
        <w:gridCol w:w="53"/>
        <w:gridCol w:w="2948"/>
        <w:gridCol w:w="529"/>
        <w:gridCol w:w="2899"/>
        <w:gridCol w:w="50"/>
        <w:gridCol w:w="2404"/>
        <w:gridCol w:w="552"/>
        <w:gridCol w:w="1955"/>
      </w:tblGrid>
      <w:tr w:rsidR="00C34C16" w:rsidRPr="00C34C16" w:rsidTr="00D674FC">
        <w:trPr>
          <w:trHeight w:val="145"/>
        </w:trPr>
        <w:tc>
          <w:tcPr>
            <w:tcW w:w="695" w:type="dxa"/>
            <w:vMerge w:val="restart"/>
          </w:tcPr>
          <w:p w:rsidR="00C34C16" w:rsidRPr="00C31400" w:rsidRDefault="009B4AFC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40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B4AFC" w:rsidRPr="00C31400" w:rsidRDefault="009B4AFC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400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700" w:type="dxa"/>
            <w:gridSpan w:val="3"/>
            <w:vMerge w:val="restart"/>
          </w:tcPr>
          <w:p w:rsidR="00C34C16" w:rsidRPr="00C31400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40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B4AFC" w:rsidRPr="00C31400" w:rsidRDefault="009B4AFC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400">
              <w:rPr>
                <w:rFonts w:ascii="Times New Roman" w:hAnsi="Times New Roman" w:cs="Times New Roman"/>
                <w:b/>
                <w:sz w:val="20"/>
                <w:szCs w:val="20"/>
              </w:rPr>
              <w:t>п/ф</w:t>
            </w:r>
          </w:p>
        </w:tc>
        <w:tc>
          <w:tcPr>
            <w:tcW w:w="844" w:type="dxa"/>
            <w:gridSpan w:val="2"/>
            <w:vMerge w:val="restart"/>
          </w:tcPr>
          <w:p w:rsidR="00C34C16" w:rsidRPr="00C31400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400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  <w:p w:rsidR="00C34C16" w:rsidRPr="00C31400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vMerge w:val="restart"/>
          </w:tcPr>
          <w:p w:rsidR="00C34C16" w:rsidRPr="00C31400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4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урока, </w:t>
            </w:r>
          </w:p>
          <w:p w:rsidR="00C34C16" w:rsidRPr="00C31400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400">
              <w:rPr>
                <w:rFonts w:ascii="Times New Roman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2948" w:type="dxa"/>
            <w:vMerge w:val="restart"/>
          </w:tcPr>
          <w:p w:rsidR="00C34C16" w:rsidRPr="00C31400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400">
              <w:rPr>
                <w:rFonts w:ascii="Times New Roman" w:hAnsi="Times New Roman" w:cs="Times New Roman"/>
                <w:b/>
                <w:sz w:val="20"/>
                <w:szCs w:val="20"/>
              </w:rPr>
              <w:t>Понятия, формируемые на уроке</w:t>
            </w:r>
          </w:p>
        </w:tc>
        <w:tc>
          <w:tcPr>
            <w:tcW w:w="6434" w:type="dxa"/>
            <w:gridSpan w:val="5"/>
          </w:tcPr>
          <w:p w:rsidR="00C34C16" w:rsidRPr="00C31400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400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955" w:type="dxa"/>
            <w:vMerge w:val="restart"/>
          </w:tcPr>
          <w:p w:rsidR="00C34C16" w:rsidRPr="00C31400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34C16" w:rsidRPr="00C31400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400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  <w:vMerge/>
          </w:tcPr>
          <w:p w:rsidR="00C34C16" w:rsidRPr="00C31400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gridSpan w:val="3"/>
            <w:vMerge/>
          </w:tcPr>
          <w:p w:rsidR="00C34C16" w:rsidRPr="00C31400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4" w:type="dxa"/>
            <w:gridSpan w:val="2"/>
            <w:vMerge/>
          </w:tcPr>
          <w:p w:rsidR="00C34C16" w:rsidRPr="00C31400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vMerge/>
          </w:tcPr>
          <w:p w:rsidR="00C34C16" w:rsidRPr="00C31400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48" w:type="dxa"/>
            <w:vMerge/>
          </w:tcPr>
          <w:p w:rsidR="00C34C16" w:rsidRPr="00C31400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28" w:type="dxa"/>
            <w:gridSpan w:val="2"/>
          </w:tcPr>
          <w:p w:rsidR="00C34C16" w:rsidRPr="00C31400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40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3006" w:type="dxa"/>
            <w:gridSpan w:val="3"/>
          </w:tcPr>
          <w:p w:rsidR="00C34C16" w:rsidRPr="00C31400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400">
              <w:rPr>
                <w:rFonts w:ascii="Times New Roman" w:hAnsi="Times New Roman" w:cs="Times New Roman"/>
                <w:b/>
                <w:sz w:val="20"/>
                <w:szCs w:val="20"/>
              </w:rPr>
              <w:t>УУД</w:t>
            </w:r>
          </w:p>
        </w:tc>
        <w:tc>
          <w:tcPr>
            <w:tcW w:w="1955" w:type="dxa"/>
            <w:vMerge/>
          </w:tcPr>
          <w:p w:rsidR="00C34C16" w:rsidRPr="00C31400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A6D2F" w:rsidRPr="00C34C16" w:rsidTr="00D674FC">
        <w:trPr>
          <w:trHeight w:val="145"/>
        </w:trPr>
        <w:tc>
          <w:tcPr>
            <w:tcW w:w="695" w:type="dxa"/>
          </w:tcPr>
          <w:p w:rsidR="001A6D2F" w:rsidRPr="00C31400" w:rsidRDefault="001A6D2F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34" w:type="dxa"/>
            <w:gridSpan w:val="13"/>
          </w:tcPr>
          <w:p w:rsidR="001A6D2F" w:rsidRPr="00C31400" w:rsidRDefault="00C34C16" w:rsidP="00847BFC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400">
              <w:rPr>
                <w:rFonts w:ascii="Times New Roman" w:hAnsi="Times New Roman" w:cs="Times New Roman"/>
                <w:b/>
                <w:sz w:val="20"/>
                <w:szCs w:val="20"/>
              </w:rPr>
              <w:t>Россия-Родина моя  - 3 часа.</w:t>
            </w:r>
          </w:p>
        </w:tc>
        <w:tc>
          <w:tcPr>
            <w:tcW w:w="1955" w:type="dxa"/>
          </w:tcPr>
          <w:p w:rsidR="001A6D2F" w:rsidRPr="00C31400" w:rsidRDefault="001A6D2F" w:rsidP="00847BF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0" w:type="dxa"/>
            <w:gridSpan w:val="3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4" w:type="dxa"/>
            <w:gridSpan w:val="2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Мелодия.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Урок изучения и первичного закрепления новых знаний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Интонационно-образная природа музыкального искусства.  Основные средства музыкальной выразительности (мелодия). 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Песенность, как отличительная черта русской музыки.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«Рассвет на Москве – реке» М.Мусоргский.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Знать/понимать: </w:t>
            </w:r>
            <w:r w:rsidRPr="00C34C1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что мелодия  – это основа музыки, участвовать в коллективном пении. Певческую установку. 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Узнавать изученные музыкальные сочинения, называть их авторов. Выразительность и изобразительность музыкальной интонации.</w:t>
            </w: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Уметь: определять характер, настроение и средства выразительности (мелодия) в музыкальном произведении.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учебные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действия в качестве слушателя.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 Познавательные: использовать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общие приемы решения задачи. 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 Коммуникативные: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оценивать собственное поведение в процессе слушания музыки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sz w:val="20"/>
                <w:szCs w:val="20"/>
              </w:rPr>
              <w:t xml:space="preserve">Адекватная мотивация учебной деятельности. </w:t>
            </w:r>
          </w:p>
          <w:p w:rsidR="00C34C16" w:rsidRPr="00D674FC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sz w:val="20"/>
                <w:szCs w:val="20"/>
              </w:rPr>
              <w:t>Я - слушатель!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0" w:type="dxa"/>
            <w:gridSpan w:val="3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4" w:type="dxa"/>
            <w:gridSpan w:val="2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Здравствуй, Родина моя! 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Сочинения отечественных композиторов о Родине.  Элементы нотной грамоты.  Формы построения музыки (освоение куплетной формы: запев, припев). Региональные музыкально-поэтические традиции.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«Моя Россия» Г.Струве.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«Здравствуй, Родина моя» Ю.Чичков.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Знать/понимать: названия изученных произведений, их авторов, сведения из области музыкальной грамоты (скрипичный ключ, басовый ключ, ноты), смысл понятий: запев, припев, мелодия, аккомпанемент. 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Уметь:  эмоционально откликнуться на музыкальное произведение и выразить свое впечатление в пении,  показать определенный уровень развития образного и ассоциативного мышления и воображения, музыкальной памяти и слуха, певческого голоса.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Регулятивные: преобразовывать</w:t>
            </w:r>
          </w:p>
          <w:p w:rsidR="00C34C16" w:rsidRPr="00C34C16" w:rsidRDefault="00C34C16" w:rsidP="00847BFC">
            <w:pPr>
              <w:shd w:val="clear" w:color="auto" w:fill="FFFFFF"/>
              <w:ind w:right="396" w:hanging="1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познавательную задачу в </w:t>
            </w:r>
            <w:r w:rsidRPr="00C34C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практическую. </w:t>
            </w: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Познавательные: ориентация в</w:t>
            </w:r>
          </w:p>
          <w:p w:rsidR="00C34C16" w:rsidRPr="00C34C16" w:rsidRDefault="00C34C16" w:rsidP="00847BFC">
            <w:pPr>
              <w:shd w:val="clear" w:color="auto" w:fill="FFFFFF"/>
              <w:ind w:hanging="1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способах решения задачи. </w:t>
            </w:r>
            <w:r w:rsidRPr="00C34C16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Коммуникативные:</w:t>
            </w:r>
          </w:p>
          <w:p w:rsidR="00C34C16" w:rsidRPr="00C34C16" w:rsidRDefault="00C34C16" w:rsidP="00847BFC">
            <w:pPr>
              <w:shd w:val="clear" w:color="auto" w:fill="FFFFFF"/>
              <w:ind w:right="130" w:hanging="1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договариваются о распределении </w:t>
            </w: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функций и ролей в совместной </w:t>
            </w:r>
            <w:r w:rsidRPr="00C34C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деятельности. (Работа в паре, </w:t>
            </w:r>
            <w:r w:rsidRPr="00C34C16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группе).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173" w:hanging="2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Чувство </w:t>
            </w:r>
            <w:r w:rsidR="00D67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сопричастно</w:t>
            </w:r>
            <w:r w:rsidRPr="00D67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сти и </w:t>
            </w:r>
            <w:r w:rsidRPr="00D674F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гордости за </w:t>
            </w:r>
            <w:r w:rsidRPr="00D674F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культурное </w:t>
            </w:r>
            <w:r w:rsidRPr="00D674F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наследие своего </w:t>
            </w:r>
            <w:r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народа, </w:t>
            </w:r>
            <w:r w:rsidRPr="00D674F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уважительное отношение к </w:t>
            </w:r>
            <w:r w:rsidRPr="00D674F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культуре других </w:t>
            </w: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народов.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0" w:type="dxa"/>
            <w:gridSpan w:val="3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gridSpan w:val="2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Гимн России.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Гимн России как один из основных государственных символов страны, известных всему миру.</w:t>
            </w:r>
          </w:p>
          <w:p w:rsidR="00C34C16" w:rsidRPr="00C34C16" w:rsidRDefault="00C34C16" w:rsidP="00847BFC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«Патриотическая песня» .М.Глинка.</w:t>
            </w:r>
          </w:p>
          <w:p w:rsidR="00C34C16" w:rsidRPr="00C34C16" w:rsidRDefault="00C34C16" w:rsidP="00847BFC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«Гимн России» 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А.АлександровС.Михалков.</w:t>
            </w:r>
          </w:p>
          <w:p w:rsidR="00C34C16" w:rsidRPr="00C34C16" w:rsidRDefault="00C34C16" w:rsidP="00847BFC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«Моя Россия» Г.Струве.</w:t>
            </w:r>
          </w:p>
          <w:p w:rsidR="00C34C16" w:rsidRPr="00C34C16" w:rsidRDefault="00C34C16" w:rsidP="00847BFC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«Здравствуй, Родина моя» Ю.Чичков.)</w:t>
            </w: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Знать/понимать: слова и мелодию Гимна России. Иметь представления о музыке своего народа.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Уметь: Исполнять   Гимн России. Определять 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жизненную основу музыкальных интонаций, передавать в собственном исполнении различные музыкальные образы.  Узнавать изученные музыкальные сочинения, называть их авторов; эмоционально откликаясь на исполнение музыкальных произведений.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left="14"/>
              <w:contextualSpacing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lastRenderedPageBreak/>
              <w:t xml:space="preserve">Регулятивные: </w:t>
            </w:r>
          </w:p>
          <w:p w:rsidR="00C34C16" w:rsidRPr="00C34C16" w:rsidRDefault="00C34C16" w:rsidP="00847BFC">
            <w:pPr>
              <w:shd w:val="clear" w:color="auto" w:fill="FFFFFF"/>
              <w:ind w:left="1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ставить новые</w:t>
            </w:r>
          </w:p>
          <w:p w:rsidR="00C34C16" w:rsidRPr="00C34C16" w:rsidRDefault="00C34C16" w:rsidP="00847BFC">
            <w:pPr>
              <w:shd w:val="clear" w:color="auto" w:fill="FFFFFF"/>
              <w:ind w:left="14" w:right="101" w:firstLine="7"/>
              <w:contextualSpacing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учебные задачи в сотрудничестве </w:t>
            </w: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с учителем. </w:t>
            </w:r>
          </w:p>
          <w:p w:rsidR="00C34C16" w:rsidRPr="00C34C16" w:rsidRDefault="00C34C16" w:rsidP="00847BFC">
            <w:pPr>
              <w:shd w:val="clear" w:color="auto" w:fill="FFFFFF"/>
              <w:ind w:left="14" w:right="101" w:firstLine="7"/>
              <w:contextualSpacing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Познавательные:</w:t>
            </w:r>
          </w:p>
          <w:p w:rsidR="00C34C16" w:rsidRPr="00C34C16" w:rsidRDefault="00C34C16" w:rsidP="00847BFC">
            <w:pPr>
              <w:shd w:val="clear" w:color="auto" w:fill="FFFFFF"/>
              <w:ind w:left="14" w:right="101" w:firstLine="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поиск и </w:t>
            </w:r>
            <w:r w:rsidRPr="00C34C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выделение </w:t>
            </w:r>
            <w:r w:rsidRPr="00C34C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необходимой </w:t>
            </w: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информации. </w:t>
            </w: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Коммуникативные: ставить</w:t>
            </w:r>
          </w:p>
          <w:p w:rsidR="00C34C16" w:rsidRPr="00C34C16" w:rsidRDefault="00C34C16" w:rsidP="00847BFC">
            <w:pPr>
              <w:shd w:val="clear" w:color="auto" w:fill="FFFFFF"/>
              <w:ind w:left="29" w:right="965" w:firstLine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вопросы и обращаться за помощью.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left="14" w:right="158" w:firstLine="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 xml:space="preserve">Наличие </w:t>
            </w:r>
            <w:r w:rsidR="00D674F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эмоциональ</w:t>
            </w:r>
            <w:r w:rsidRPr="00D674F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ного </w:t>
            </w:r>
            <w:r w:rsidRPr="00D674F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отношения к </w:t>
            </w:r>
            <w:r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искусству, </w:t>
            </w:r>
            <w:r w:rsidRPr="00D674F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эстетических </w:t>
            </w:r>
            <w:r w:rsidRPr="00D674F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взглядов на мир в </w:t>
            </w:r>
            <w:r w:rsidRPr="00D674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его целостности , </w:t>
            </w:r>
            <w:r w:rsidR="00D674F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художествен</w:t>
            </w:r>
            <w:r w:rsidRPr="00D674F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ной самобытности и разнообразии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4" w:type="dxa"/>
            <w:gridSpan w:val="13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День, полный событий  - 6 часов.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6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5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38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Музыкальные инструменты (фортепиано)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3530" w:type="dxa"/>
            <w:gridSpan w:val="3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Музыкальные инструменты (фортепиано). Элементы нотной грамоты. 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Тембровая окраска наиболее популярных музыкальных инструментов (фортепиано) и их выразительные возможности. Музыкальный инструмент – фортепиано.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Мир ребенка в музыкальных интонациях, образах.</w:t>
            </w:r>
          </w:p>
          <w:p w:rsidR="00C34C16" w:rsidRPr="00C34C16" w:rsidRDefault="00C34C16" w:rsidP="00847BFC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«Детская музыка» С.Прокофьев</w:t>
            </w:r>
          </w:p>
          <w:p w:rsidR="00C34C16" w:rsidRPr="00C34C16" w:rsidRDefault="00C34C16" w:rsidP="00847BFC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«Детский альбом» П.Чайковский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Знать/понимать: смысл понятий: «композитор», «исполнитель», названия изученных произведений и их авторов; наиболее популярные в России музыкальные инструменты. Знать названия изученных произведений и их композиторов  (П.И.Чайковский, М.П.Мусоргский, С.С.Прокофьев), знать названия динамических оттенков: форте и пиано. названия танцев: вальс, полька, тарантелла, мазурка.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 (фортепиано). Уметь: узнавать изученные произведения, называть их авторов, сравнивать характер, настроение и средства в</w:t>
            </w:r>
            <w:r w:rsidR="00D674FC">
              <w:rPr>
                <w:rFonts w:ascii="Times New Roman" w:hAnsi="Times New Roman" w:cs="Times New Roman"/>
                <w:sz w:val="20"/>
                <w:szCs w:val="20"/>
              </w:rPr>
              <w:t>ыразительности в музыкальных произведения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х.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right="187" w:hanging="1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Научатся слушать пьесы, объяснять  значения терминов.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310" w:hanging="1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Продуктивное </w:t>
            </w:r>
            <w:r w:rsid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сотрудни</w:t>
            </w:r>
            <w:r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чество</w:t>
            </w:r>
          </w:p>
          <w:p w:rsidR="00C34C16" w:rsidRPr="00D674FC" w:rsidRDefault="00D674FC" w:rsidP="00847BFC">
            <w:pPr>
              <w:shd w:val="clear" w:color="auto" w:fill="FFFFFF"/>
              <w:ind w:right="310" w:hanging="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(общение, взаимодей</w:t>
            </w:r>
            <w:r w:rsidR="00C34C16"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ствие) </w:t>
            </w:r>
            <w:r w:rsidR="00C34C16" w:rsidRPr="00D674F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со сверстниками </w:t>
            </w:r>
            <w:r w:rsidR="00C34C16" w:rsidRPr="00D674F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при решении </w:t>
            </w:r>
            <w:r w:rsidR="00C34C16" w:rsidRPr="00D674F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различных </w:t>
            </w:r>
            <w:r w:rsidR="00C34C16" w:rsidRPr="00D674F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творческих </w:t>
            </w:r>
            <w:r w:rsidR="00C34C16" w:rsidRPr="00D674F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музыкальных </w:t>
            </w:r>
            <w:r w:rsidR="00C34C16"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задач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6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5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38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Природа и музыка.  Прогулка.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3530" w:type="dxa"/>
            <w:gridSpan w:val="3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Выразительность и изобразительность в музыке. Песенность, танцевальность, маршевость. 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Знакомство с творчеством отечественных композиторов - классиков  и современных композиторов на образцах музыкальных произведений П.И.Чайковского, С.С.Прокофьева. Способность музыки в образной форме передать настроение, чувства, его отношение к природе, к жизни.</w:t>
            </w:r>
          </w:p>
          <w:p w:rsidR="00C34C16" w:rsidRPr="00C34C16" w:rsidRDefault="00C34C16" w:rsidP="00847BFC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«Утро – вечер» С.Прокофьев.</w:t>
            </w:r>
          </w:p>
          <w:p w:rsidR="00C34C16" w:rsidRPr="00C34C16" w:rsidRDefault="00C34C16" w:rsidP="00847BFC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«Прогулка» С.Прокофьев</w:t>
            </w:r>
          </w:p>
          <w:p w:rsidR="00C34C16" w:rsidRPr="00C34C16" w:rsidRDefault="00C34C16" w:rsidP="00847BFC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«Прогулка» М.Мусорского</w:t>
            </w:r>
          </w:p>
          <w:p w:rsidR="00C34C16" w:rsidRPr="00C34C16" w:rsidRDefault="00C34C16" w:rsidP="00847BFC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«Научи нас веселиться»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Знать/понимать: изученные музыкальные сочинения, называть их авторов; систему графических знаков для ориентации в нотном письме при пении  простейших мелодий.</w:t>
            </w: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Уметь: воплощать в звучании голоса или инструмента образы природы и окружающей жизни, продемонстрировать понимание интонационно-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образной природы музыкального искусства, взаимосвязи выразительности и изобразительности в музыке, эмоционально откликнуться на музыкальное произведение и выразить свое впечатление в пении, игре или пластике. Передавать настроение музыки в пении, музыкально-пластическом движении.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Регулятивные: формулировать</w:t>
            </w:r>
          </w:p>
          <w:p w:rsidR="00C34C16" w:rsidRPr="00C34C16" w:rsidRDefault="00C34C16" w:rsidP="00847BFC">
            <w:pPr>
              <w:shd w:val="clear" w:color="auto" w:fill="FFFFFF"/>
              <w:ind w:right="410" w:hanging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учебную задачу. </w:t>
            </w: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Познавательные: ориентация в</w:t>
            </w:r>
          </w:p>
          <w:p w:rsidR="00C34C16" w:rsidRPr="00C34C16" w:rsidRDefault="00C34C16" w:rsidP="00847BFC">
            <w:pPr>
              <w:shd w:val="clear" w:color="auto" w:fill="FFFFFF"/>
              <w:ind w:right="14" w:hanging="14"/>
              <w:contextualSpacing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разнообразии решения способов </w:t>
            </w:r>
            <w:r w:rsidRPr="00C34C16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задачи. </w:t>
            </w:r>
          </w:p>
          <w:p w:rsidR="00C34C16" w:rsidRPr="00C34C16" w:rsidRDefault="00C34C16" w:rsidP="00847BFC">
            <w:pPr>
              <w:shd w:val="clear" w:color="auto" w:fill="FFFFFF"/>
              <w:ind w:right="14" w:hanging="1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Коммуникативные: формулировать</w:t>
            </w:r>
          </w:p>
          <w:p w:rsidR="00C34C16" w:rsidRPr="00C34C16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собственное мнение и позицию.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Внутренняя</w:t>
            </w:r>
          </w:p>
          <w:p w:rsidR="00C34C16" w:rsidRPr="00D674FC" w:rsidRDefault="00C34C16" w:rsidP="00847BFC">
            <w:pPr>
              <w:shd w:val="clear" w:color="auto" w:fill="FFFFFF"/>
              <w:ind w:right="446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позиция, </w:t>
            </w:r>
            <w:r w:rsidR="00D674FC"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эмоциональ</w:t>
            </w: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ное </w:t>
            </w:r>
            <w:r w:rsidRPr="00D674F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развитие и </w:t>
            </w:r>
            <w:r w:rsid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сопережи</w:t>
            </w: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вание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666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45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38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Танцы, танцы, танцы…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</w:tcPr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Песня, танец и марш как три основные области музыкального искусства, неразрывно связанные с жизнью человека. </w:t>
            </w: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Песенность, танцевальность, маршевость. Основные средства музыкальной выразительности (ритм).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«Камаринская», «Вальс», «Полька» П.И.Чайковского.</w:t>
            </w:r>
          </w:p>
          <w:p w:rsidR="00C34C16" w:rsidRPr="00C34C16" w:rsidRDefault="00C34C16" w:rsidP="00847BFC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Тарантелла - С. Прокофьева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Знать/понимать: изученные музыкальные сочинения, называть их авторов, названия танцев: вальс, полька, тарантелла,  мазурка.</w:t>
            </w: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Уметь:  </w:t>
            </w:r>
            <w:r w:rsidRPr="00C34C1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определять  основные жанры музыки (песня, танец, марш).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 Уметь сравнивать контрастные произведения разных композиторов, определять их жанровую основу. Наблюдать за процессом музыкального развития на основе сходства и различия интонаций, тем, образов. Уметь отличать по ритмической основе эти танцы. Наблюдать за музыкой в жизни человека, импровизировать в пластике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Регулятивные:</w:t>
            </w:r>
          </w:p>
          <w:p w:rsidR="00C34C16" w:rsidRPr="00C34C16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выполнять учебные</w:t>
            </w:r>
          </w:p>
          <w:p w:rsidR="00C34C16" w:rsidRPr="00C34C16" w:rsidRDefault="00C34C16" w:rsidP="00847BFC">
            <w:pPr>
              <w:shd w:val="clear" w:color="auto" w:fill="FFFFFF"/>
              <w:ind w:right="144" w:hanging="1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действия в качестве композитора. </w:t>
            </w: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Познавательные: использовать</w:t>
            </w:r>
          </w:p>
          <w:p w:rsidR="00C34C16" w:rsidRPr="00C34C16" w:rsidRDefault="00C34C16" w:rsidP="00847BFC">
            <w:pPr>
              <w:shd w:val="clear" w:color="auto" w:fill="FFFFFF"/>
              <w:ind w:right="31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общие приемы решения задачи. </w:t>
            </w:r>
            <w:r w:rsidRPr="00C34C16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Коммуникативные: ставить </w:t>
            </w: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вопросы, формулировать свои </w:t>
            </w: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затруднения, обращаться за </w:t>
            </w:r>
            <w:r w:rsidRPr="00C34C16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помощью.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634" w:firstLine="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Мотивация </w:t>
            </w:r>
            <w:r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учебной</w:t>
            </w:r>
          </w:p>
          <w:p w:rsidR="00C34C16" w:rsidRPr="00D674FC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деятельности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6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45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38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Эти разные марши. Звучащие картины.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0" w:type="dxa"/>
            <w:gridSpan w:val="3"/>
          </w:tcPr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Песенность, танцевальность, маршевость. Основные средства музыкальной выразительности (ритм, пульс). Выразительность и изобразительность в музыке. </w:t>
            </w:r>
          </w:p>
          <w:p w:rsidR="00C34C16" w:rsidRPr="00C34C16" w:rsidRDefault="00C34C16" w:rsidP="00847BFC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«Марш деревянных солдатиков».П.Чайковский</w:t>
            </w:r>
          </w:p>
          <w:p w:rsidR="00C34C16" w:rsidRPr="00C34C16" w:rsidRDefault="00C34C16" w:rsidP="00847BFC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«Шествие кузнечиков», «Марш», «Ходит месяц над лугами» С.С.Прокофьев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Знать/понимать: изученные музыкальные сочинения, называть их авторов;</w:t>
            </w: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Уметь: исполнять музыкальные произведения отдельных форм и жанров (пение, музыкально-пластическое движение),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произведений разных видов искусств, эмоционально откликнуться на музыкальное произведение. Делать самостоятельный разбор музыкальных произведений (характер, средства музыкальной выразительности).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left="36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>Регулятивные: Формулировать и</w:t>
            </w:r>
          </w:p>
          <w:p w:rsidR="00C34C16" w:rsidRPr="00C34C16" w:rsidRDefault="00C34C16" w:rsidP="00847BFC">
            <w:pPr>
              <w:shd w:val="clear" w:color="auto" w:fill="FFFFFF"/>
              <w:ind w:left="29" w:right="490" w:firstLine="2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удерживать учебную задачу. </w:t>
            </w: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Познавательные: ориентация в</w:t>
            </w:r>
          </w:p>
          <w:p w:rsidR="00C34C16" w:rsidRPr="00C34C16" w:rsidRDefault="00C34C16" w:rsidP="00847BFC">
            <w:pPr>
              <w:shd w:val="clear" w:color="auto" w:fill="FFFFFF"/>
              <w:ind w:left="36" w:right="202" w:firstLine="43"/>
              <w:contextualSpacing/>
              <w:jc w:val="both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разнообразии решения способов </w:t>
            </w:r>
            <w:r w:rsidRPr="00C34C16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задачи. </w:t>
            </w:r>
          </w:p>
          <w:p w:rsidR="00C34C16" w:rsidRPr="00C34C16" w:rsidRDefault="00C34C16" w:rsidP="00847BFC">
            <w:pPr>
              <w:shd w:val="clear" w:color="auto" w:fill="FFFFFF"/>
              <w:ind w:left="36" w:right="202" w:firstLine="4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Коммуникативные: проявлять</w:t>
            </w:r>
          </w:p>
          <w:p w:rsidR="00C34C16" w:rsidRPr="00C34C16" w:rsidRDefault="00C34C16" w:rsidP="00847BFC">
            <w:pPr>
              <w:shd w:val="clear" w:color="auto" w:fill="FFFFFF"/>
              <w:ind w:left="4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активность в решении.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left="14" w:right="180" w:firstLine="36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Принятие образа </w:t>
            </w:r>
            <w:r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хорошего ученика</w:t>
            </w:r>
          </w:p>
        </w:tc>
      </w:tr>
      <w:tr w:rsidR="00C34C16" w:rsidRPr="00C34C16" w:rsidTr="00D674FC">
        <w:trPr>
          <w:trHeight w:val="346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666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45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38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Расскажи сказку. Колыбельные. Мама. 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3530" w:type="dxa"/>
            <w:gridSpan w:val="3"/>
          </w:tcPr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Интонации музыкальные и речевые. Их сходство и различие. </w:t>
            </w:r>
          </w:p>
          <w:p w:rsidR="00C34C16" w:rsidRPr="00C34C16" w:rsidRDefault="00C34C16" w:rsidP="00847BFC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«Нянина сказка» П.Чайковский</w:t>
            </w:r>
          </w:p>
          <w:p w:rsidR="00C34C16" w:rsidRPr="00C34C16" w:rsidRDefault="00C34C16" w:rsidP="00847BFC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«Сказочка» С.Прокофьев</w:t>
            </w:r>
          </w:p>
          <w:p w:rsidR="00C34C16" w:rsidRPr="00C34C16" w:rsidRDefault="00C34C16" w:rsidP="00847BFC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«Мама». П,Чайковский</w:t>
            </w:r>
          </w:p>
          <w:p w:rsidR="00D674FC" w:rsidRDefault="00C34C16" w:rsidP="00847BFC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«Колыбельная медведицы»</w:t>
            </w:r>
            <w:r w:rsidR="00D674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34C16" w:rsidRPr="00C34C16" w:rsidRDefault="00C34C16" w:rsidP="00847BFC">
            <w:pPr>
              <w:numPr>
                <w:ilvl w:val="0"/>
                <w:numId w:val="8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 Е.Крылатов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Знать/понимать: названия изученных произведений и их авторов.</w:t>
            </w: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Уметь: определять на слух основные жанры музыки (песня, танец и марш), определять и сравнивать характер, настроение и средства выразительности в музыкальных произведениях, передавать настроение музыки в пении, музыкально-пластическом движении, игре на элементарных музыкальных инструментах.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Регулятивные: использовать</w:t>
            </w:r>
          </w:p>
          <w:p w:rsidR="00C34C16" w:rsidRPr="00C34C16" w:rsidRDefault="00C34C16" w:rsidP="00847BFC">
            <w:pPr>
              <w:shd w:val="clear" w:color="auto" w:fill="FFFFFF"/>
              <w:ind w:right="389" w:hanging="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установленные правила в </w:t>
            </w:r>
            <w:r w:rsidRPr="00C34C16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контроле способа решения. </w:t>
            </w: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Познавательные: ориентация в</w:t>
            </w:r>
          </w:p>
          <w:p w:rsidR="00C34C16" w:rsidRPr="00C34C16" w:rsidRDefault="00C34C16" w:rsidP="00847BFC">
            <w:pPr>
              <w:shd w:val="clear" w:color="auto" w:fill="FFFFFF"/>
              <w:ind w:left="14" w:right="86" w:firstLine="7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разнообразных способах решения.</w:t>
            </w:r>
          </w:p>
          <w:p w:rsidR="00C34C16" w:rsidRPr="00C34C16" w:rsidRDefault="00C34C16" w:rsidP="00847BFC">
            <w:pPr>
              <w:shd w:val="clear" w:color="auto" w:fill="FFFFFF"/>
              <w:ind w:left="14" w:right="86" w:firstLine="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Коммуникативные: обращаться за </w:t>
            </w: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помощью, формулировать собственные затруднения.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Наличие</w:t>
            </w:r>
          </w:p>
          <w:p w:rsidR="00C34C16" w:rsidRPr="00D674FC" w:rsidRDefault="00D674FC" w:rsidP="00847BFC">
            <w:pPr>
              <w:shd w:val="clear" w:color="auto" w:fill="FFFFFF"/>
              <w:ind w:right="34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эмоциональ</w:t>
            </w:r>
            <w:r w:rsidR="00C34C16"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ного </w:t>
            </w:r>
            <w:r w:rsidR="00C34C16" w:rsidRPr="00D674F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отношения к </w:t>
            </w:r>
            <w:r w:rsidR="00C34C16" w:rsidRPr="00D674F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искусству</w:t>
            </w:r>
          </w:p>
          <w:p w:rsidR="00C34C16" w:rsidRPr="00D674FC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C16" w:rsidRPr="00C34C16" w:rsidTr="00D674FC">
        <w:trPr>
          <w:trHeight w:val="4176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6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</w:p>
        </w:tc>
        <w:tc>
          <w:tcPr>
            <w:tcW w:w="845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38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Обобщающий урок.</w:t>
            </w: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Урок  - концерт</w:t>
            </w:r>
          </w:p>
        </w:tc>
        <w:tc>
          <w:tcPr>
            <w:tcW w:w="3530" w:type="dxa"/>
            <w:gridSpan w:val="3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музыкальных впечатлений второклассников за 1 четверть. 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Исполнение знакомых песен, участие в коллективном пении,  передача музыкальных впечатлений учащихся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Знать/ понимать: изученные музыкальные сочинения, называть их авторов; </w:t>
            </w: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Уметь: продемонстрировать знания о музыке, охотно участвовать в коллективной творческой деятельности при воплощении различных музыкальных образов;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развитие умений и навыков хорового и ансамблевого пения.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Регулятивные: </w:t>
            </w:r>
          </w:p>
          <w:p w:rsidR="00C34C16" w:rsidRPr="00C34C16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выполнять учебные</w:t>
            </w:r>
          </w:p>
          <w:p w:rsidR="00C34C16" w:rsidRPr="00C34C16" w:rsidRDefault="00C34C16" w:rsidP="00847BFC">
            <w:pPr>
              <w:shd w:val="clear" w:color="auto" w:fill="FFFFFF"/>
              <w:ind w:right="144" w:hanging="1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действия в качестве композитора. </w:t>
            </w: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Познавательные: использовать</w:t>
            </w:r>
          </w:p>
          <w:p w:rsidR="00C34C16" w:rsidRPr="00C34C16" w:rsidRDefault="00C34C16" w:rsidP="00847BFC">
            <w:pPr>
              <w:shd w:val="clear" w:color="auto" w:fill="FFFFFF"/>
              <w:ind w:right="31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общие приемы решения задачи. </w:t>
            </w:r>
            <w:r w:rsidRPr="00C34C16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Коммуникативные: ставить </w:t>
            </w: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вопросы, формулировать свои </w:t>
            </w: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затруднения, обращаться за </w:t>
            </w:r>
            <w:r w:rsidRPr="00C34C16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помощью.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634" w:firstLine="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Мотивация </w:t>
            </w:r>
            <w:r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учебной</w:t>
            </w:r>
          </w:p>
          <w:p w:rsidR="00C34C16" w:rsidRPr="00D674FC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деятельности</w:t>
            </w:r>
          </w:p>
        </w:tc>
      </w:tr>
      <w:tr w:rsidR="00C34C16" w:rsidRPr="00C34C16" w:rsidTr="00D674FC">
        <w:trPr>
          <w:trHeight w:val="227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9" w:type="dxa"/>
            <w:gridSpan w:val="14"/>
          </w:tcPr>
          <w:p w:rsidR="00C34C16" w:rsidRPr="00D674FC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sz w:val="20"/>
                <w:szCs w:val="20"/>
              </w:rPr>
              <w:t>«О России п</w:t>
            </w:r>
            <w:r w:rsidR="009B4AFC" w:rsidRPr="00D674FC">
              <w:rPr>
                <w:rFonts w:ascii="Times New Roman" w:hAnsi="Times New Roman" w:cs="Times New Roman"/>
                <w:sz w:val="20"/>
                <w:szCs w:val="20"/>
              </w:rPr>
              <w:t xml:space="preserve">еть – что стремиться в храм»  -  </w:t>
            </w:r>
            <w:r w:rsidRPr="00D674FC">
              <w:rPr>
                <w:rFonts w:ascii="Times New Roman" w:hAnsi="Times New Roman" w:cs="Times New Roman"/>
                <w:sz w:val="20"/>
                <w:szCs w:val="20"/>
              </w:rPr>
              <w:t>6 часов</w:t>
            </w:r>
            <w:r w:rsidR="009B4AFC" w:rsidRPr="00D674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34C16" w:rsidRPr="00C34C16" w:rsidTr="00D674FC">
        <w:trPr>
          <w:trHeight w:val="242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C34C16" w:rsidRPr="00C34C16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Великий колокольный звон. Звучащие картины.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Урок – путешествие 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Урок изучения и первичного закрепления новых знаний.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Духовная музыка в творчестве композиторов. Музыка религиозной 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традиции. 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Колокольные звоны России. Музыкальные традиции родного края, придающие самобытность его музыкальной культуре.</w:t>
            </w: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«Великий колокольный звон» М.Мусоргский</w:t>
            </w:r>
          </w:p>
          <w:p w:rsidR="00C34C16" w:rsidRPr="00C34C16" w:rsidRDefault="00C34C16" w:rsidP="00847BFC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«Праздничный трезвон»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Знать/ понимать: изученные музыкальные сочинения, 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называть их авторов; Ввести понятие духовная музыка.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Уметь: 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 xml:space="preserve">Регулятивные: </w:t>
            </w:r>
          </w:p>
          <w:p w:rsidR="00C34C16" w:rsidRPr="00C34C16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выполнять учебные</w:t>
            </w:r>
          </w:p>
          <w:p w:rsidR="00C34C16" w:rsidRPr="00C34C16" w:rsidRDefault="00C34C16" w:rsidP="00847BFC">
            <w:pPr>
              <w:shd w:val="clear" w:color="auto" w:fill="FFFFFF"/>
              <w:ind w:right="144" w:hanging="14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>действия .</w:t>
            </w:r>
          </w:p>
          <w:p w:rsidR="00C34C16" w:rsidRPr="00C34C16" w:rsidRDefault="00C34C16" w:rsidP="00847BFC">
            <w:pPr>
              <w:shd w:val="clear" w:color="auto" w:fill="FFFFFF"/>
              <w:ind w:right="144" w:hanging="1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Познавательные : использовать</w:t>
            </w:r>
          </w:p>
          <w:p w:rsidR="00C34C16" w:rsidRPr="00C34C16" w:rsidRDefault="00C34C16" w:rsidP="00847BFC">
            <w:pPr>
              <w:shd w:val="clear" w:color="auto" w:fill="FFFFFF"/>
              <w:ind w:right="31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общие приемы решения задачи. </w:t>
            </w:r>
            <w:r w:rsidRPr="00C34C16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Коммуникативные: ставить </w:t>
            </w: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вопросы, формулировать свои </w:t>
            </w: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затруднения, обращаться за </w:t>
            </w:r>
            <w:r w:rsidRPr="00C34C16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помощью.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634" w:firstLine="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lastRenderedPageBreak/>
              <w:t xml:space="preserve">Мотивация </w:t>
            </w:r>
            <w:r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учебной</w:t>
            </w:r>
          </w:p>
          <w:p w:rsidR="00C34C16" w:rsidRPr="00D674FC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lastRenderedPageBreak/>
              <w:t>деятельности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C34C16" w:rsidRPr="00C34C16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Святые земли русской. Князь Александр Невский. Сергий Радонежский.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Урок изучения и первичного закрепления новых знаний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Народные музыкальные традиции Отечества. Обобщенное представление исторического прошлого в музыкальных образах. Кантата. Народные песнопения.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Кантата «Александр Невский»  С.Прокофьев:</w:t>
            </w:r>
          </w:p>
          <w:p w:rsidR="00C34C16" w:rsidRPr="00C34C16" w:rsidRDefault="00C34C16" w:rsidP="00847BFC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«Песнь об Александре Невском»</w:t>
            </w:r>
          </w:p>
          <w:p w:rsidR="00C34C16" w:rsidRPr="00C34C16" w:rsidRDefault="00C34C16" w:rsidP="00847BFC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 «Вставайте, люди русские»</w:t>
            </w:r>
          </w:p>
          <w:p w:rsidR="00C34C16" w:rsidRPr="00C34C16" w:rsidRDefault="00C34C16" w:rsidP="00847BFC">
            <w:pPr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Народные песнопения о Сергии Радонежском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Знать/ понимать: изученные музыкальные сочинения, называть их авторов; образцы музыкального фольклора, народные  музыкальные традиции родного края,  религиозные традиции. Понимать строение трехчастной форы.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Уметь:  продемонстрировать личностно-окрашенное эмоционально-образное восприятие музыки, исполнять в хоре вокальные произведения с сопровождением и без сопровождения, кантилена, пение а-</w:t>
            </w:r>
            <w:r w:rsidRPr="00C34C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capella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Регулятивные: 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выполнять учебные</w:t>
            </w:r>
          </w:p>
          <w:p w:rsidR="00C34C16" w:rsidRPr="00C34C16" w:rsidRDefault="00C34C16" w:rsidP="00847BFC">
            <w:pPr>
              <w:shd w:val="clear" w:color="auto" w:fill="FFFFFF"/>
              <w:ind w:right="180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действия в качестве слушателя и исполнителя. </w:t>
            </w:r>
          </w:p>
          <w:p w:rsidR="00C34C16" w:rsidRPr="00C34C16" w:rsidRDefault="00C34C16" w:rsidP="00847BFC">
            <w:pPr>
              <w:shd w:val="clear" w:color="auto" w:fill="FFFFFF"/>
              <w:ind w:right="180"/>
              <w:contextualSpacing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Познавательные: </w:t>
            </w:r>
          </w:p>
          <w:p w:rsidR="00C34C16" w:rsidRPr="00C34C16" w:rsidRDefault="00C34C16" w:rsidP="00847BFC">
            <w:pPr>
              <w:shd w:val="clear" w:color="auto" w:fill="FFFFFF"/>
              <w:ind w:right="18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поиск и </w:t>
            </w: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выделение необходимой </w:t>
            </w: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информации. </w:t>
            </w: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Коммуникативные: уметь</w:t>
            </w:r>
          </w:p>
          <w:p w:rsidR="00C34C16" w:rsidRPr="00C34C16" w:rsidRDefault="00C34C16" w:rsidP="00847BFC">
            <w:pPr>
              <w:shd w:val="clear" w:color="auto" w:fill="FFFFFF"/>
              <w:ind w:left="22" w:right="590" w:firstLine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участвовать в хоровом пении </w:t>
            </w: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(Работа в группе)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Наличие </w:t>
            </w:r>
            <w:r w:rsid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эмоциональ</w:t>
            </w:r>
            <w:r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ного </w:t>
            </w:r>
            <w:r w:rsidRPr="00D674F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отношения к </w:t>
            </w:r>
            <w:r w:rsidRPr="00D674F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искусству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Молитва.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Духовная музыка в творчестве композиторов Многообразие этнокультурных, исторически сложившихся традиций.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Знакомство с творчеством отечественных композиторов – классиков на образцах музыкальных произведений П.И.Чайковского.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«Детский альбом»  П.Чайковский:</w:t>
            </w:r>
          </w:p>
          <w:p w:rsidR="00C34C16" w:rsidRPr="00C34C16" w:rsidRDefault="00C34C16" w:rsidP="00847BFC">
            <w:pPr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«Утренняя молитва»</w:t>
            </w:r>
          </w:p>
          <w:p w:rsidR="00C34C16" w:rsidRPr="00C34C16" w:rsidRDefault="00C34C16" w:rsidP="00847BFC">
            <w:pPr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«В церкви» 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Знать/ понимать: названия изученных произведений и их авторов, выразительность и изобразительность музыкальной интонации. 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Уметь: определять и сравнивать характер, настроение и средства  музыкальной выразительности 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музыкальных произведениях. 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 xml:space="preserve">Регулятивные: 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выполнять учебные</w:t>
            </w:r>
          </w:p>
          <w:p w:rsidR="00C34C16" w:rsidRPr="00C34C16" w:rsidRDefault="00C34C16" w:rsidP="00847BFC">
            <w:pPr>
              <w:shd w:val="clear" w:color="auto" w:fill="FFFFFF"/>
              <w:ind w:right="180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действия в качестве слушателя и исполнителя. </w:t>
            </w:r>
          </w:p>
          <w:p w:rsidR="00C34C16" w:rsidRPr="00C34C16" w:rsidRDefault="00C34C16" w:rsidP="00847BFC">
            <w:pPr>
              <w:shd w:val="clear" w:color="auto" w:fill="FFFFFF"/>
              <w:ind w:right="180"/>
              <w:contextualSpacing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Познавательные: </w:t>
            </w:r>
          </w:p>
          <w:p w:rsidR="00C34C16" w:rsidRPr="00C34C16" w:rsidRDefault="00C34C16" w:rsidP="00847BFC">
            <w:pPr>
              <w:shd w:val="clear" w:color="auto" w:fill="FFFFFF"/>
              <w:ind w:right="18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поиск и</w:t>
            </w:r>
          </w:p>
          <w:p w:rsidR="00C34C16" w:rsidRPr="00C34C16" w:rsidRDefault="00C34C16" w:rsidP="00847BFC">
            <w:pPr>
              <w:shd w:val="clear" w:color="auto" w:fill="FFFFFF"/>
              <w:ind w:left="22" w:firstLine="22"/>
              <w:contextualSpacing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выделение необходимой </w:t>
            </w: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информации. </w:t>
            </w: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Коммуникативные: </w:t>
            </w:r>
          </w:p>
          <w:p w:rsidR="00C34C16" w:rsidRPr="00C34C16" w:rsidRDefault="00C34C16" w:rsidP="00847BFC">
            <w:pPr>
              <w:shd w:val="clear" w:color="auto" w:fill="FFFFFF"/>
              <w:ind w:left="22" w:firstLine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lastRenderedPageBreak/>
              <w:t xml:space="preserve">уметь </w:t>
            </w: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участвовать в хоровом пении </w:t>
            </w: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(Работа в группе)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lastRenderedPageBreak/>
              <w:t xml:space="preserve">Наличие </w:t>
            </w:r>
            <w:r w:rsid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эмоциональ</w:t>
            </w:r>
            <w:r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ного </w:t>
            </w:r>
            <w:r w:rsidRPr="00D674F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отношения к </w:t>
            </w:r>
            <w:r w:rsidRPr="00D674F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искусству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С Рождеством Христовым!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Народные музыкальные традиции Отечества. Праздники Русской православной церкви. Рождество Христово.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«Рождественская песенка» - П.Синявский</w:t>
            </w:r>
          </w:p>
          <w:p w:rsidR="00C34C16" w:rsidRPr="00C34C16" w:rsidRDefault="00C34C16" w:rsidP="00847BFC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Рождественские песни: «Добрый тебе вечер»</w:t>
            </w:r>
          </w:p>
          <w:p w:rsidR="00C34C16" w:rsidRPr="00C34C16" w:rsidRDefault="00C34C16" w:rsidP="00847BFC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«Рождественское чудо»</w:t>
            </w:r>
          </w:p>
          <w:p w:rsidR="00C34C16" w:rsidRPr="00C34C16" w:rsidRDefault="00C34C16" w:rsidP="00847BFC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«Тихая ночь»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Знать/ понимать: народные музыкальные традиции родного края (праздники и обряды). Уметь: охотно участвовать в коллективной творческой деятельности при воплощении различных музыкальных образов;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Регулятивные: 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выполнять учебные</w:t>
            </w:r>
          </w:p>
          <w:p w:rsidR="00C34C16" w:rsidRPr="00C34C16" w:rsidRDefault="00C34C16" w:rsidP="00847BFC">
            <w:pPr>
              <w:shd w:val="clear" w:color="auto" w:fill="FFFFFF"/>
              <w:ind w:right="180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действия в качестве слушателя и исполнителя. </w:t>
            </w:r>
          </w:p>
          <w:p w:rsidR="00C34C16" w:rsidRPr="00C34C16" w:rsidRDefault="00C34C16" w:rsidP="00847BFC">
            <w:pPr>
              <w:shd w:val="clear" w:color="auto" w:fill="FFFFFF"/>
              <w:ind w:right="180"/>
              <w:contextualSpacing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Познавательные: </w:t>
            </w:r>
          </w:p>
          <w:p w:rsidR="00C34C16" w:rsidRPr="00C34C16" w:rsidRDefault="00C34C16" w:rsidP="00847BFC">
            <w:pPr>
              <w:shd w:val="clear" w:color="auto" w:fill="FFFFFF"/>
              <w:ind w:right="18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поиск и</w:t>
            </w:r>
          </w:p>
          <w:p w:rsidR="00C34C16" w:rsidRPr="00C34C16" w:rsidRDefault="00C34C16" w:rsidP="00847BFC">
            <w:pPr>
              <w:shd w:val="clear" w:color="auto" w:fill="FFFFFF"/>
              <w:ind w:left="22" w:right="1030" w:firstLine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выделение необходимой </w:t>
            </w: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информации. </w:t>
            </w: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Коммуникативные: уметь</w:t>
            </w:r>
          </w:p>
          <w:p w:rsidR="00C34C16" w:rsidRPr="00C34C16" w:rsidRDefault="00C34C16" w:rsidP="00847BFC">
            <w:pPr>
              <w:shd w:val="clear" w:color="auto" w:fill="FFFFFF"/>
              <w:ind w:left="22" w:right="590" w:firstLine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участвовать в хоровом пении </w:t>
            </w: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(Работа в группе)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Наличие </w:t>
            </w:r>
            <w:r w:rsid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эмоциональ</w:t>
            </w:r>
            <w:r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ного </w:t>
            </w:r>
            <w:r w:rsidRPr="00D674F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отношения к </w:t>
            </w:r>
            <w:r w:rsidRPr="00D674F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искусству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Музыка на Новогоднем празднике.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Урок -игра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Народные музыкальные традиции Отечества. Народное и профессиональное музыкальное творчество разных стран мира. 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Исполнение  песен для новогодних праздников.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Знать/ понимать: образцы музыкального фольклора (народные славянские песнопения),  народные музыкальные традиции родного края (праздники и обряды). Уметь: охотно участвовать в коллективной творческой деятельности при воплощении различных музыкальных образов; эмоционально откликнуться на музыкальное произведение и выразить свое впечатление в пении, игре или пластике. Выражать свое эмоциональное отношение к музыкальным образам исторического прошлого в слове, рисунке, пении и др.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Регулятивные: 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выполнять учебные</w:t>
            </w:r>
          </w:p>
          <w:p w:rsidR="00C34C16" w:rsidRPr="00C34C16" w:rsidRDefault="00C34C16" w:rsidP="00847BFC">
            <w:pPr>
              <w:shd w:val="clear" w:color="auto" w:fill="FFFFFF"/>
              <w:ind w:right="180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действия в качестве слушателя и исполнителя. </w:t>
            </w:r>
          </w:p>
          <w:p w:rsidR="00C34C16" w:rsidRPr="00C34C16" w:rsidRDefault="00C34C16" w:rsidP="00847BFC">
            <w:pPr>
              <w:shd w:val="clear" w:color="auto" w:fill="FFFFFF"/>
              <w:ind w:right="180"/>
              <w:contextualSpacing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Познавательные: </w:t>
            </w:r>
          </w:p>
          <w:p w:rsidR="00C34C16" w:rsidRPr="00C34C16" w:rsidRDefault="00C34C16" w:rsidP="00847BFC">
            <w:pPr>
              <w:shd w:val="clear" w:color="auto" w:fill="FFFFFF"/>
              <w:ind w:right="18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поиск и</w:t>
            </w:r>
          </w:p>
          <w:p w:rsidR="00C34C16" w:rsidRPr="00C34C16" w:rsidRDefault="00C34C16" w:rsidP="00847BFC">
            <w:pPr>
              <w:shd w:val="clear" w:color="auto" w:fill="FFFFFF"/>
              <w:ind w:left="22" w:right="1030" w:firstLine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выделение необходимой </w:t>
            </w: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информации. </w:t>
            </w: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Коммуникативные: уметь</w:t>
            </w:r>
          </w:p>
          <w:p w:rsidR="00C34C16" w:rsidRPr="00C34C16" w:rsidRDefault="00C34C16" w:rsidP="00847BFC">
            <w:pPr>
              <w:shd w:val="clear" w:color="auto" w:fill="FFFFFF"/>
              <w:ind w:left="22" w:right="590" w:firstLine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участвовать в хоровом пении </w:t>
            </w: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(Работа в группе)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Наличие </w:t>
            </w:r>
            <w:r w:rsid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эмоциональ</w:t>
            </w:r>
            <w:r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ного </w:t>
            </w:r>
            <w:r w:rsidRPr="00D674F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отношения к </w:t>
            </w:r>
            <w:r w:rsidRPr="00D674F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искусству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Обобщающий урок 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Урок  контроля, оценки  и коррекции знаний учащихся.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музыкальных впечатлений второклассников за 2 четверть. 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Исполнение знакомых песен, участие в коллективном пении, музицирование на элементарных музыкальных инструментах, передача музыкальных впечатлений учащихся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Знать/понимать: названия изученных произведений и их авторов, образцы музыкального фольклора, народные музыкальные традиции родного края (праздники и обряды). Уметь: определять на слух знакомые жанры, узнавать изученные музыкальные произведения, называть имена их авторов, исполнять 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несколько народных и  композиторских песен (по выбору учащегося). Выражать свое эмоциональное отношение к музыкальным образам исторического прошлого в слове, рисунке, пении и др.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 xml:space="preserve">Регулятивные: 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выполнять учебные</w:t>
            </w:r>
          </w:p>
          <w:p w:rsidR="00C34C16" w:rsidRPr="00C34C16" w:rsidRDefault="00C34C16" w:rsidP="00847BFC">
            <w:pPr>
              <w:shd w:val="clear" w:color="auto" w:fill="FFFFFF"/>
              <w:ind w:right="180"/>
              <w:contextualSpacing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действия в качестве слушателя </w:t>
            </w:r>
            <w:r w:rsidRPr="00C34C16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Познавательные: </w:t>
            </w:r>
          </w:p>
          <w:p w:rsidR="00C34C16" w:rsidRPr="00C34C16" w:rsidRDefault="00C34C16" w:rsidP="00847BFC">
            <w:pPr>
              <w:shd w:val="clear" w:color="auto" w:fill="FFFFFF"/>
              <w:ind w:right="18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поиск и</w:t>
            </w:r>
          </w:p>
          <w:p w:rsidR="00C34C16" w:rsidRPr="00C34C16" w:rsidRDefault="00C34C16" w:rsidP="00847BFC">
            <w:pPr>
              <w:shd w:val="clear" w:color="auto" w:fill="FFFFFF"/>
              <w:ind w:left="22" w:right="1030" w:firstLine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выделение необходимой </w:t>
            </w: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информации. </w:t>
            </w: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Коммуникативные: уметь</w:t>
            </w:r>
          </w:p>
          <w:p w:rsidR="00C34C16" w:rsidRPr="00C34C16" w:rsidRDefault="00C34C16" w:rsidP="00847BFC">
            <w:pPr>
              <w:shd w:val="clear" w:color="auto" w:fill="FFFFFF"/>
              <w:ind w:left="22" w:right="590" w:firstLine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участвовать в хоровом </w:t>
            </w: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 xml:space="preserve">пении </w:t>
            </w: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(Работа в группе)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lastRenderedPageBreak/>
              <w:t xml:space="preserve">Наличие </w:t>
            </w:r>
            <w:r w:rsid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эмоционал</w:t>
            </w:r>
            <w:r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ьного </w:t>
            </w:r>
            <w:r w:rsidRPr="00D674F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отношения к </w:t>
            </w:r>
            <w:r w:rsidRPr="00D674F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искусству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2" w:type="dxa"/>
            <w:gridSpan w:val="1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«Гори, гори ясно, чтобы не </w:t>
            </w:r>
            <w:r w:rsidR="009B4AFC">
              <w:rPr>
                <w:rFonts w:ascii="Times New Roman" w:hAnsi="Times New Roman" w:cs="Times New Roman"/>
                <w:sz w:val="20"/>
                <w:szCs w:val="20"/>
              </w:rPr>
              <w:t xml:space="preserve">погасло!»  - 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4AFC">
              <w:rPr>
                <w:rFonts w:ascii="Times New Roman" w:hAnsi="Times New Roman" w:cs="Times New Roman"/>
                <w:sz w:val="20"/>
                <w:szCs w:val="20"/>
              </w:rPr>
              <w:t xml:space="preserve"> часа.</w:t>
            </w:r>
          </w:p>
        </w:tc>
        <w:tc>
          <w:tcPr>
            <w:tcW w:w="2507" w:type="dxa"/>
            <w:gridSpan w:val="2"/>
          </w:tcPr>
          <w:p w:rsidR="00C34C16" w:rsidRPr="00D674FC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Русские народные инструменты. 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Музыкальный фольклор народов России. Особенности звучания оркестра народных инструментов. Оркестр народных инструментов. Региональные музыкально-поэтические традиции.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Варьирование  напевов как характерная особенность народной музыки. Наблюдение народного творчества. Музыкальные инструменты. 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«Светит месяц» - вариации на тему русской народной  песни</w:t>
            </w:r>
          </w:p>
          <w:p w:rsidR="00C34C16" w:rsidRPr="00C34C16" w:rsidRDefault="00C34C16" w:rsidP="00847BFC">
            <w:pPr>
              <w:numPr>
                <w:ilvl w:val="0"/>
                <w:numId w:val="1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«Камаринская» 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Знать/понимать: наиболее популярные в России музыкальные инструменты, и инструменты Урала, виды оркестров (оркестр русских народных инструментов) образцы музыкального фольклора, названия изученных жанров и форм музыки (напев, пляска, наигрыш, вариация). Уметь: передавать настроение музыки и его изменение: в пении, музыкально-пластическом движении, игре на музыкальных инструментах, определять и сравнивать характер, настроение и средства музыкальной выразительности в музыкальных произведениях.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Регулятивные: 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выполнять учебные</w:t>
            </w:r>
          </w:p>
          <w:p w:rsidR="00C34C16" w:rsidRPr="00C34C16" w:rsidRDefault="00C34C16" w:rsidP="00847BFC">
            <w:pPr>
              <w:shd w:val="clear" w:color="auto" w:fill="FFFFFF"/>
              <w:ind w:right="180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действия в качестве слушателя и исполнителя. </w:t>
            </w:r>
          </w:p>
          <w:p w:rsidR="00C34C16" w:rsidRPr="00C34C16" w:rsidRDefault="00C34C16" w:rsidP="00847BFC">
            <w:pPr>
              <w:shd w:val="clear" w:color="auto" w:fill="FFFFFF"/>
              <w:ind w:right="180"/>
              <w:contextualSpacing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Познавательные:</w:t>
            </w:r>
          </w:p>
          <w:p w:rsidR="00C34C16" w:rsidRPr="00C34C16" w:rsidRDefault="00C34C16" w:rsidP="00847BFC">
            <w:pPr>
              <w:shd w:val="clear" w:color="auto" w:fill="FFFFFF"/>
              <w:ind w:right="18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поиск и</w:t>
            </w:r>
          </w:p>
          <w:p w:rsidR="00C34C16" w:rsidRPr="00C34C16" w:rsidRDefault="00C34C16" w:rsidP="00847BFC">
            <w:pPr>
              <w:shd w:val="clear" w:color="auto" w:fill="FFFFFF"/>
              <w:ind w:left="22" w:right="1030" w:firstLine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выделение необходимой </w:t>
            </w: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информации. </w:t>
            </w: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Коммуникативные: уметь</w:t>
            </w:r>
          </w:p>
          <w:p w:rsidR="00C34C16" w:rsidRPr="00C34C16" w:rsidRDefault="00C34C16" w:rsidP="00847BFC">
            <w:pPr>
              <w:shd w:val="clear" w:color="auto" w:fill="FFFFFF"/>
              <w:ind w:left="22" w:right="590" w:firstLine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участвовать в хоровом пении </w:t>
            </w: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(Работа в группе)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Наличие </w:t>
            </w:r>
            <w:r w:rsid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эмоциональ</w:t>
            </w:r>
            <w:r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ного </w:t>
            </w:r>
            <w:r w:rsidRPr="00D674F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отношения к </w:t>
            </w:r>
            <w:r w:rsidRPr="00D674F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искусству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Плясовые наигрыши. Разыграй песню.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Урок изучения и первичного закрепления новых знаний.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Урок - игра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Наблюдение народного творчества. Музыкальные инструменты. Оркестр народных инструментов. Народные музыкальные традиции Отечества. Наблюдение народного</w:t>
            </w: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творчества. </w:t>
            </w: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народного творчества. Музыкальные инструменты. Оркестр народных инструментов. Музыкальный и поэтический фольклор России: песни, танцы, пляски, наигрыши. Формы построения музыки: вариации. При разучивании игровых русских народных песен «Выходили красны девицы», «Бояре, а мы к вам пришли» дети узнают приемы озвучивания 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песенного фольклора: речевое произнесение текста в характере песни, освоение движений в «ролевой игре».</w:t>
            </w:r>
          </w:p>
          <w:p w:rsidR="00C34C16" w:rsidRPr="00C34C16" w:rsidRDefault="00C34C16" w:rsidP="00847BFC">
            <w:pPr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 «Светит месяц» - вариации на тему рус. нар. песни. </w:t>
            </w:r>
          </w:p>
          <w:p w:rsidR="00C34C16" w:rsidRPr="00C34C16" w:rsidRDefault="00C34C16" w:rsidP="00847BFC">
            <w:pPr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«Камаринская» </w:t>
            </w:r>
          </w:p>
          <w:p w:rsidR="00C34C16" w:rsidRPr="00C34C16" w:rsidRDefault="00C34C16" w:rsidP="00847BFC">
            <w:pPr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«Бояре, а мы к вам пришли»</w:t>
            </w:r>
          </w:p>
          <w:p w:rsidR="00C34C16" w:rsidRPr="00C34C16" w:rsidRDefault="00C34C16" w:rsidP="00847BFC">
            <w:pPr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«Выходили красны девицы» 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Знать/понимать: народные традиции, праздники, музыкальный фольклор России.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Уметь: передавать настроение музыки и его изменение: в пении, музыкально-пластическом движении, игре на музыкальных инструментах, определять и сравнивать характер, настроение и средства музыкальной выразительности в музыкальных произведениях, исполнять музыкальные произведения отдельных форм и жанров (инструментальное 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музицирование, импровизация и др.).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>Регулятивные: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выполнять учебные</w:t>
            </w:r>
          </w:p>
          <w:p w:rsidR="00C34C16" w:rsidRPr="00C34C16" w:rsidRDefault="00C34C16" w:rsidP="00847BFC">
            <w:pPr>
              <w:shd w:val="clear" w:color="auto" w:fill="FFFFFF"/>
              <w:ind w:right="180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действия в качестве слушателя и исполнителя. </w:t>
            </w:r>
          </w:p>
          <w:p w:rsidR="00C34C16" w:rsidRPr="00C34C16" w:rsidRDefault="00C34C16" w:rsidP="00847BFC">
            <w:pPr>
              <w:shd w:val="clear" w:color="auto" w:fill="FFFFFF"/>
              <w:ind w:right="180"/>
              <w:contextualSpacing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Познавательные: </w:t>
            </w:r>
          </w:p>
          <w:p w:rsidR="00C34C16" w:rsidRPr="00C34C16" w:rsidRDefault="00C34C16" w:rsidP="00847BFC">
            <w:pPr>
              <w:shd w:val="clear" w:color="auto" w:fill="FFFFFF"/>
              <w:ind w:right="18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</w:rPr>
              <w:t>поиск и</w:t>
            </w:r>
          </w:p>
          <w:p w:rsidR="00C34C16" w:rsidRPr="00C34C16" w:rsidRDefault="00C34C16" w:rsidP="00847BFC">
            <w:pPr>
              <w:shd w:val="clear" w:color="auto" w:fill="FFFFFF"/>
              <w:ind w:left="22" w:right="1030" w:firstLine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выделение необходимой </w:t>
            </w: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информации. </w:t>
            </w: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Коммуникативные: уметь</w:t>
            </w:r>
          </w:p>
          <w:p w:rsidR="00C34C16" w:rsidRPr="00C34C16" w:rsidRDefault="00C34C16" w:rsidP="00847BFC">
            <w:pPr>
              <w:shd w:val="clear" w:color="auto" w:fill="FFFFFF"/>
              <w:ind w:left="22" w:right="590" w:firstLine="2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участвовать в хоровом пении </w:t>
            </w:r>
            <w:r w:rsidRPr="00C34C1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(Работа в группе)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Наличие </w:t>
            </w:r>
            <w:r w:rsid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эмоциональ</w:t>
            </w:r>
            <w:r w:rsidRPr="00D674FC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ного </w:t>
            </w:r>
            <w:r w:rsidRPr="00D674F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отношения к </w:t>
            </w:r>
            <w:r w:rsidRPr="00D674FC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искусству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Музыка в народном стиле. Сочини песенку. Урок закрепления знаний.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Урок - концерт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Народные музыкальные традиции Отечества. Наблюдение народного творчества. Музыкальный и поэтический фольклор России: песни, танцы, хороводы, игры-драматизации.</w:t>
            </w: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Народная и профессиональная музыка. Сопоставление мелодий произведений С.С.Прокофьева, П.И.Чайковского, поиск черт, роднящих их с народными напевами и наигрышами. Вокальные и инструментальные импровизации с детьми на тексты народных песен-прибауток, определение их жанровой основы и характерных особенностей. </w:t>
            </w:r>
          </w:p>
          <w:p w:rsidR="00C34C16" w:rsidRPr="00C34C16" w:rsidRDefault="00C34C16" w:rsidP="00847BFC">
            <w:pPr>
              <w:numPr>
                <w:ilvl w:val="0"/>
                <w:numId w:val="16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С.Прокофьев «Ходит месяц над лугами».</w:t>
            </w:r>
          </w:p>
          <w:p w:rsidR="00C34C16" w:rsidRPr="00C34C16" w:rsidRDefault="00C34C16" w:rsidP="00847BFC">
            <w:pPr>
              <w:numPr>
                <w:ilvl w:val="0"/>
                <w:numId w:val="16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«Камаринская» </w:t>
            </w:r>
          </w:p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П.Чайковский:</w:t>
            </w:r>
          </w:p>
          <w:p w:rsidR="00C34C16" w:rsidRPr="00C34C16" w:rsidRDefault="00C34C16" w:rsidP="00847BFC">
            <w:pPr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«Камаринская»</w:t>
            </w:r>
          </w:p>
          <w:p w:rsidR="00C34C16" w:rsidRPr="00C34C16" w:rsidRDefault="00C34C16" w:rsidP="00847BFC">
            <w:pPr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«Мужик на гармонике играет» 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Знать/понимать: о различных видах музыки, музыкальных инструментах; названия изученных жанров (пляска, хоровод) и форм музыки (куплетная – запев, припев; вариации). Смысл понятий: композитор, музыка в народном стиле, напев, наигрыш, мотив. Уметь: исполнять музыкальные произведения отдельных форм и жанров (пение, драматизация, музыкально-пластическое движение, импровизация), охотно участвовать в коллективной творческой деятельности при воплощении различных музыкальных образов. Обнаруживать и выявлять общность истоков народной и профессиональной музыки, характерные свойства народной и композиторской музыки, различать музыку по характеру и настроению. 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Регулятивные: преобразовывать практическую задачу в познавательную.</w:t>
            </w:r>
          </w:p>
          <w:p w:rsidR="00C34C16" w:rsidRPr="00C34C16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Познавательные: ставить и формулировать проблему.</w:t>
            </w:r>
          </w:p>
          <w:p w:rsidR="00C34C16" w:rsidRPr="00C34C16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Коммуникативные: строить монологическое высказывание, учитывать настроение других людей.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Развитие эмоционально-открытого, позитивно-уважительного отношения к таким вечным проблемам  жизни и искусства, как материнство, любовь, добро, счастье, дружба.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Обряды и праздники русского народа. «Проводы зимы» (Масленица). «Встреча весны».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Музыка в народных обрядах и обычаях. Народные музыкальные традиции родного края.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Народные музыкальные традиции Отечества. Русский народный праздник. Музыкальный и поэтический фольклор России. Разучивание масленичных песен и весенних закличек, игр, инструментальное исполнение плясовых наигрышей. Многообразие 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этнокультурных, исторически сложившихся традиций. Региональные музыкально-поэтические традиции. Праздники народов Урала.</w:t>
            </w:r>
          </w:p>
          <w:p w:rsidR="00C34C16" w:rsidRPr="00C34C16" w:rsidRDefault="00C34C16" w:rsidP="00847BFC">
            <w:pPr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Масленичные песни</w:t>
            </w:r>
          </w:p>
          <w:p w:rsidR="00C34C16" w:rsidRPr="00C34C16" w:rsidRDefault="00C34C16" w:rsidP="00847BFC">
            <w:pPr>
              <w:numPr>
                <w:ilvl w:val="0"/>
                <w:numId w:val="17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Весенние заклички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Знать/понимать: образцы музыкального фольклора,  народные музыкальные традиции родного края (праздники и обряды). 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Уметь: передавать настроение музыки и его изменение в пении, музыкально-пластическом движении, игре на музыкальных инструментах, исполнять несколько народных 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песен. 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>Регулятивные: выполнять учебные действия в качестве слушателя и исполнителя.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Познавательные: осуществлять поиск необходимой информации.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Коммуникативные: ставить вопросы; обращаться за помощью, слушать собеседника.  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Развитие эмоционального восприятия произведений искусства, определение основного настроения и характера музыкального произведения.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2" w:type="dxa"/>
            <w:gridSpan w:val="12"/>
          </w:tcPr>
          <w:p w:rsidR="00C34C16" w:rsidRPr="00C34C16" w:rsidRDefault="009B4AFC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 музыкальном  театре  - 5 часов</w:t>
            </w:r>
          </w:p>
        </w:tc>
        <w:tc>
          <w:tcPr>
            <w:tcW w:w="2507" w:type="dxa"/>
            <w:gridSpan w:val="2"/>
          </w:tcPr>
          <w:p w:rsidR="00C34C16" w:rsidRPr="00D674FC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Детский музыкальный театр.   Опера.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Урок изучения и первичного закрепления новых знаний.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Урок - концерт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Интонации музыкальные и речевые. Обобщенное представление об основных образно-эмоциональных сферах музыки и о многообразии музыкальных жанров.</w:t>
            </w:r>
          </w:p>
          <w:p w:rsidR="00C34C16" w:rsidRPr="00C34C16" w:rsidRDefault="00C34C16" w:rsidP="00847BFC">
            <w:pPr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«Песня – спор» Г.Гладков</w:t>
            </w:r>
          </w:p>
          <w:p w:rsidR="00C34C16" w:rsidRPr="00C34C16" w:rsidRDefault="00C34C16" w:rsidP="00847BFC">
            <w:pPr>
              <w:numPr>
                <w:ilvl w:val="0"/>
                <w:numId w:val="18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М. Коваль «Волк и семеро козлят» фрагменты из оперы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Знать/понимать: названия музыкальных  театров, особенности музыкальных жанров опера, названия изученных жанров и форм музыки. Уметь: передавать настроение музыки в пении, исполнять в хоре вокальные произведения  с сопровождением и без сопровождения.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Регулятивные: использовать речь для регуляции своего действия.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Познавательные: ориентироваться в разнообразии способов решения задач.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Коммуникативные: аргументировать свою позицию и координировать ее с позициями партнеров  при выработке общего решения.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Наличие эмоционального отношения к произведе-ниям музыки, литературы, живописи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Балет.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Урок - концерт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Обобщенное представление об основных образно-эмоциональных сферах музыки и о многообразии музыкальных жанров. 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Балет. Музыкальное развитие в балете.</w:t>
            </w:r>
          </w:p>
          <w:p w:rsidR="00C34C16" w:rsidRPr="00C34C16" w:rsidRDefault="00C34C16" w:rsidP="00847BFC">
            <w:pPr>
              <w:numPr>
                <w:ilvl w:val="0"/>
                <w:numId w:val="19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«Вальс. Полночь» из балета «Золушка» С.Прокофьев.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Знать/понимать: особенности музыкального жанра – балет. Уметь: узнавать изученные музыкальные произведения и называть имена их авторов, определять на слух основные жанры (песня, танец, марш), определять и сравнивать характер, настроение, выразительные средства музыки. Исполнять различные  по характеру музыкальные произведения во время вокально-хоровой работы, петь легко, напевно не форсируя звук.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Регулятивные: использовать речь для регуляции своего действия.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Познавательные: ориентироваться в разнообразии способов решения задач.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Коммуникативные: аргументировать свою позицию и координировать ее с позициями партнеров в сотрудничестве при выработке общего решения.</w:t>
            </w:r>
          </w:p>
        </w:tc>
        <w:tc>
          <w:tcPr>
            <w:tcW w:w="1955" w:type="dxa"/>
          </w:tcPr>
          <w:p w:rsidR="00C34C16" w:rsidRPr="00D674FC" w:rsidRDefault="00D674FC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Внутренняя позиция, эмоциональная отзывчивость, сопережива</w:t>
            </w:r>
            <w:r w:rsidR="00C34C16"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ние, уважение к чувствам и настроениям другого человека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Театр оперы и балета. Волшебная палочка дирижера.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Музыкальные театры. Опера, балет. Симфонический оркестр. 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Музыкальные театры. Обобщенное представление об основных образно-эмоциональных сферах музыки и о многообразии музыкальных жанров. Развитие музыки в исполнении. Роль  дирижера,  режиссера, художника в создании музыкального спектакля. Дирижерские жесты. </w:t>
            </w:r>
          </w:p>
          <w:p w:rsidR="00C34C16" w:rsidRPr="00C34C16" w:rsidRDefault="00C34C16" w:rsidP="00847BFC">
            <w:pPr>
              <w:numPr>
                <w:ilvl w:val="0"/>
                <w:numId w:val="19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Марш Черномора из оперы 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«Руслан и Людмила» М.Глинки</w:t>
            </w:r>
          </w:p>
          <w:p w:rsidR="00C34C16" w:rsidRPr="00C34C16" w:rsidRDefault="00C34C16" w:rsidP="00847BFC">
            <w:pPr>
              <w:numPr>
                <w:ilvl w:val="0"/>
                <w:numId w:val="19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«Марш из оперы «Любовь к трем апельсинам» С.Прокофьев.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Знать/понимать: названия изученных произведений и их авторов; смысл понятий: композитор, исполнитель, слушатель, дирижер. Уметь: узнавать изученные музыкальные произведения и называть имена их авторов, определять на слух основные жанры (песня, танец, марш), определять и сравнивать 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характер, настроение, выразительные средства музыки.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>Регулятивные: преобразовывать практическую задачу в познавательную.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Познавательные: ориентироваться в разнообразии способов решения задач.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Коммуникативные: задавать вопросы; строить понятные для партнера высказывания.</w:t>
            </w:r>
          </w:p>
        </w:tc>
        <w:tc>
          <w:tcPr>
            <w:tcW w:w="1955" w:type="dxa"/>
          </w:tcPr>
          <w:p w:rsidR="00C34C16" w:rsidRPr="00D674FC" w:rsidRDefault="00D674FC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Развитие эмоциональ</w:t>
            </w:r>
            <w:r w:rsidR="00C34C16"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ного восприятия произведений искусства, интереса к отдельным музыкально-практической деятельности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Опера «Руслан и Людмила». Сцены из оперы.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Урок изучения и первичного закрепления новых знаний.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Опера. Музыкальное развитие в сопоставлении и столкновении человеческих чувств, тем, художественных образов. Различные виды музыки: вокальная, инструментальная; сольная,</w:t>
            </w:r>
          </w:p>
          <w:p w:rsidR="00C34C16" w:rsidRPr="00C34C16" w:rsidRDefault="00C34C16" w:rsidP="00847BF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хоровая, оркестровая.</w:t>
            </w:r>
          </w:p>
          <w:p w:rsidR="00C34C16" w:rsidRPr="00C34C16" w:rsidRDefault="00C34C16" w:rsidP="00847BFC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Марш Черномора из оперы «Руслан и Людмила» М.Глинка</w:t>
            </w:r>
          </w:p>
          <w:p w:rsidR="00C34C16" w:rsidRPr="00C34C16" w:rsidRDefault="00C34C16" w:rsidP="00847BFC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сцена из первого действия оперы «Руслан и Людмила»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Знать/понимать: узнавать изученные музыкальные сочинения, называть их авторов (М.Глинка); смысл понятий – солист, хор. Уметь: определять и сравнивать характер, настроение и средства музыкальной выразительности в музыкальных фрагментах, эмоционально откликаясь на исполнение музыкальных произведений.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Регулятивные: выбирать действия в соответствии с поставленной задачей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Познавательные: выбирать наиболее эффективные способы решения задач.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Коммуникативные: договариваться о распределении функций и ролей в совместной деятельности.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Развитие мотивов музыкально-учебной деятельности и реализация творческого потенциала в процессе коллектив-ногомузициро-вания.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06.03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Увертюра. Финал.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 Урок закрепления знаний.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Опера. Музыкальное развитие в сопоставлении и столкновении человеческих чувств, тем, художественных образов. Различные виды музыки: вокальная, инструментальная; сольная,</w:t>
            </w:r>
          </w:p>
          <w:p w:rsidR="00C34C16" w:rsidRPr="00C34C16" w:rsidRDefault="00C34C16" w:rsidP="00847BF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хоровая, оркестровая.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Постижение общих закономерностей музыки: развитие музыки – движение музыки. Увертюра к опере.</w:t>
            </w:r>
          </w:p>
          <w:p w:rsidR="00C34C16" w:rsidRPr="00C34C16" w:rsidRDefault="00C34C16" w:rsidP="00847BFC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Увертюра к опере «Руслан и Людмила» М.Глинка</w:t>
            </w:r>
          </w:p>
          <w:p w:rsidR="00C34C16" w:rsidRPr="00C34C16" w:rsidRDefault="00C34C16" w:rsidP="00847BFC">
            <w:pPr>
              <w:numPr>
                <w:ilvl w:val="0"/>
                <w:numId w:val="2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Заключительный хор из финала оперы «Руслан и Людмила» М.Глинка.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Знать/понимать: названия изученных жанров и форм музыки, названия изученных произведений и их авторов, смысл понятий – солист, хор, увертюра. Уметь: узнавать изученные музыкальные произведения и называть имена их авторов, определять и сравнивать характер, настроение и средства музыкальной выразительности в музыкальных фрагментах.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Регулятивные: применять установленные правила.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Познавательные: самостоятельно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Выделять и формулировать познавательную цель.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Коммуникативные: разрешать конфликты на основе учета интересов и позиций всех участников.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353"/>
              <w:contextualSpacing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Сот</w:t>
            </w:r>
            <w:r w:rsid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рудничество, общение, взаимодей</w:t>
            </w: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ствие со сверстниками при решении различных творческих, музыкальных задач.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89" w:type="dxa"/>
            <w:gridSpan w:val="14"/>
          </w:tcPr>
          <w:p w:rsidR="00C34C16" w:rsidRPr="00D674FC" w:rsidRDefault="009B4AFC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sz w:val="20"/>
                <w:szCs w:val="20"/>
              </w:rPr>
              <w:t xml:space="preserve">В концертном зале  - </w:t>
            </w:r>
            <w:r w:rsidR="00C34C16" w:rsidRPr="00D674FC">
              <w:rPr>
                <w:rFonts w:ascii="Times New Roman" w:hAnsi="Times New Roman" w:cs="Times New Roman"/>
                <w:sz w:val="20"/>
                <w:szCs w:val="20"/>
              </w:rPr>
              <w:t>5часов</w:t>
            </w:r>
            <w:r w:rsidRPr="00D674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Симфоническая сказка. С. Прокофьев «Петя и волк».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7" w:type="dxa"/>
            <w:gridSpan w:val="2"/>
            <w:vMerge w:val="restart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Музыкальные  инструменты. Симфонический оркестр. Музыкальные портреты и образы в симфонической музыке. Основные средства музыкальной выразительности (тембр).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Музыкальные  инструменты. Симфонический оркестр. Знакомство  с  внешним  видом,  тембрами,  выразительными  возможностями музыкальных  инструментов  симфонического оркестра. 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Музыкальные портреты в симфонической музыке. Музыкальное развитие в сопоставлении и столкновении человеческих чувств, тем, художественных образов. Основные средства музыкальной выразительности (тембр).</w:t>
            </w:r>
          </w:p>
          <w:p w:rsidR="00C34C16" w:rsidRPr="00C34C16" w:rsidRDefault="00C34C16" w:rsidP="00847BFC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Симфоническая сказка «Петя и волк» С.Прокофьев.)</w:t>
            </w:r>
          </w:p>
        </w:tc>
        <w:tc>
          <w:tcPr>
            <w:tcW w:w="2949" w:type="dxa"/>
            <w:gridSpan w:val="2"/>
            <w:vMerge w:val="restart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Знать/понимать: музыкальные инструменты симфонического оркестра, смысл понятий: партитура, симфоническая сказка, музыкальная  тема, взаимодействие тем.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Уметь: передавать собственные музыкальные впечатления с помощью какого-либо вида музыкально-творческой деятельности,  выступать в роли слушателей,  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эмоционально откликаясь на исполнение музыкальных произведений.</w:t>
            </w:r>
          </w:p>
        </w:tc>
        <w:tc>
          <w:tcPr>
            <w:tcW w:w="2956" w:type="dxa"/>
            <w:gridSpan w:val="2"/>
            <w:vMerge w:val="restart"/>
          </w:tcPr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>Регулятивные: формулировать и удерживать учебную задачу.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Познавательные: ставить и формулировать проблемы.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Коммуникативные: ставить вопросы, формулировать свои затруднения.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353"/>
              <w:contextualSpacing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Сотрудничество, общение, взаимодействие со сверстниками при решении различных творческих, музыкальных задач.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Обобщающий урок.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Урок изучения и 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первичного закрепления новых знаний.</w:t>
            </w:r>
          </w:p>
        </w:tc>
        <w:tc>
          <w:tcPr>
            <w:tcW w:w="3477" w:type="dxa"/>
            <w:gridSpan w:val="2"/>
            <w:vMerge/>
          </w:tcPr>
          <w:p w:rsidR="00C34C16" w:rsidRPr="00C34C16" w:rsidRDefault="00C34C16" w:rsidP="00847B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949" w:type="dxa"/>
            <w:gridSpan w:val="2"/>
            <w:vMerge/>
          </w:tcPr>
          <w:p w:rsidR="00C34C16" w:rsidRPr="00C34C16" w:rsidRDefault="00C34C16" w:rsidP="00847BF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956" w:type="dxa"/>
            <w:gridSpan w:val="2"/>
            <w:vMerge/>
          </w:tcPr>
          <w:p w:rsidR="00C34C16" w:rsidRPr="00C34C16" w:rsidRDefault="00C34C16" w:rsidP="00847BF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</w:tcPr>
          <w:p w:rsidR="00C34C16" w:rsidRPr="00D674FC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Развитие эмоционального </w:t>
            </w: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lastRenderedPageBreak/>
              <w:t>восприятия произведений искусства. Оценка результатов собственной музыкально-исполнительской деятельности.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Картинки с выставки. Музыкальное впечатление.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Выразительность и изобразительность в музыке. Музыкальные портреты и образы в симфонической и фортепианной музыке.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М.Мусоргский «Картинки с выставки»:</w:t>
            </w:r>
          </w:p>
          <w:p w:rsidR="00C34C16" w:rsidRPr="00C34C16" w:rsidRDefault="00C34C16" w:rsidP="00847BFC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«Избушка на курьих ножках»</w:t>
            </w:r>
          </w:p>
          <w:p w:rsidR="00C34C16" w:rsidRPr="00C34C16" w:rsidRDefault="00C34C16" w:rsidP="00847BFC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«Балет не вылупившихся птенцов»</w:t>
            </w:r>
          </w:p>
          <w:p w:rsidR="00C34C16" w:rsidRPr="00C34C16" w:rsidRDefault="00C34C16" w:rsidP="00847BFC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«Богатырские ворота»</w:t>
            </w:r>
          </w:p>
          <w:p w:rsidR="00C34C16" w:rsidRPr="00C34C16" w:rsidRDefault="00C34C16" w:rsidP="00847BFC">
            <w:pPr>
              <w:numPr>
                <w:ilvl w:val="0"/>
                <w:numId w:val="22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«Песня о картинах» Г.Гладков.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Знать/понимать: названия изученных жанров (сюита) и форм музыки, выразительность и изобразительность музыкальной интонации. Уметь: определять и сравнивать характер, настроение и  средства музыкальной выразительности в музыкальных произведениях, узнавать изученные музыкальные произведения и называть их авторов, продемонстрировать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Регулятивные: предвосхищать результат, осуществлять первоначальный контроль своего участия в музыкальной деятельности.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Познавательные: контролировать и оценивать процесс и результат деятельности.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Коммуникативные: договариваться о распределении функций и ролей в совместной деятельности.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955" w:type="dxa"/>
          </w:tcPr>
          <w:p w:rsidR="00C34C16" w:rsidRPr="00D674FC" w:rsidRDefault="00D674FC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Развитие эмоциональ</w:t>
            </w:r>
            <w:r w:rsidR="00C34C16"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ного восприятия произведений искусства. Оценка рез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ультатов собственной музыкально -исполни</w:t>
            </w:r>
            <w:r w:rsidR="00C34C16"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тельской деятельности 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«Звучит нестареющий Моцарт».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Постижение общих закономерностей музыки: развитие музыки – движение музыки. Знакомство учащихся с творчеством  великого австрийского композитора В.А.Моцарта.</w:t>
            </w: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Знакомство учащихся с творчеством великого австрийского композитора В.А.Моцарта.</w:t>
            </w: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Знать/понимать: </w:t>
            </w:r>
            <w:r w:rsidRPr="00C34C1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накопление сведений и </w:t>
            </w:r>
            <w:r w:rsidRPr="00C34C1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знаний о творчестве  композиторов. 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Уметь: узнавать изученные музыкальные произведения и называть имена их авторов, определять и сравнивать характер, настроение  и средства выразительности в музыкальных произведениях.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Регулятивные: ставить новые учебные задачи в сотрудничестве с учителем.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Познавательные: ориентироваться в разнообразии способов решения задач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Коммуникативные: обращаться за помощью, принимать участие в групповом музицировании.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Развитие мотивов музыкально-учебной деятельности и реализация творческого </w:t>
            </w:r>
            <w:r w:rsid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потенциала в процессе коллективного музициро</w:t>
            </w: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вания.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Симфония № 40. Увертюра.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Постижение общих закономерностей музыки: развитие музыки – движение музыки. Знакомство учащихся с произведениями великого австрийского композитора В.А.Моцарта.</w:t>
            </w:r>
          </w:p>
          <w:p w:rsidR="00C34C16" w:rsidRPr="00C34C16" w:rsidRDefault="00C34C16" w:rsidP="00847BFC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Увертюра «Свадьба Фигаро» В.Моцарт</w:t>
            </w:r>
          </w:p>
          <w:p w:rsidR="00C34C16" w:rsidRPr="00C34C16" w:rsidRDefault="00C34C16" w:rsidP="00847BFC">
            <w:pPr>
              <w:numPr>
                <w:ilvl w:val="0"/>
                <w:numId w:val="23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Сифония№40  Моцарт.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Знать/понимать: названия изученных жанров и форм музыки (рондо, опера, симфония, увертюра), названия изученных произведений и их авторов. Уметь: передавать 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>Регулятивные: моделировать, выделять, обобщенно фиксировать группы существенных признаков объектов с целью решения конкретных задач.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>Познавательные: выделять и формулировать познавательную цель.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Коммуникативные: задавать вопросы, формулировать свои затруднения.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lastRenderedPageBreak/>
              <w:t xml:space="preserve">Развитие эмоционального восприятия произведений искусства, интереса к </w:t>
            </w: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lastRenderedPageBreak/>
              <w:t>отдельным видам музыкально-практической деятельности.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2" w:type="dxa"/>
            <w:gridSpan w:val="12"/>
          </w:tcPr>
          <w:p w:rsidR="00C34C16" w:rsidRPr="00C34C16" w:rsidRDefault="00C34C16" w:rsidP="00B72DF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Чтоб музыка</w:t>
            </w:r>
            <w:r w:rsidR="009B4AFC">
              <w:rPr>
                <w:rFonts w:ascii="Times New Roman" w:hAnsi="Times New Roman" w:cs="Times New Roman"/>
                <w:sz w:val="20"/>
                <w:szCs w:val="20"/>
              </w:rPr>
              <w:t>нтом быть, так надобно уменье  -</w:t>
            </w:r>
            <w:r w:rsidR="00B72D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4AFC"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  <w:r w:rsidR="00A07E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507" w:type="dxa"/>
            <w:gridSpan w:val="2"/>
          </w:tcPr>
          <w:p w:rsidR="00C34C16" w:rsidRPr="00D674FC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4C72EA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Волшебный цветик-семицветик. Музыкальные инструменты (орган). И все это – Бах.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Урок изучения и первичного закрепления новых знаний.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Урок - игра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Интонация – источник элементов музыкальной речи. Музыкальные инструменты (орган). </w:t>
            </w: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Знакомство учащихся с произведениями великого немецкого композитора И.-С.Баха.</w:t>
            </w:r>
          </w:p>
          <w:p w:rsidR="00C34C16" w:rsidRPr="00C34C16" w:rsidRDefault="00C34C16" w:rsidP="00847BFC">
            <w:pPr>
              <w:numPr>
                <w:ilvl w:val="0"/>
                <w:numId w:val="24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«Менуэт» И. -С.Бах.</w:t>
            </w:r>
          </w:p>
          <w:p w:rsidR="00C34C16" w:rsidRPr="00C34C16" w:rsidRDefault="00C34C16" w:rsidP="00847BFC">
            <w:pPr>
              <w:numPr>
                <w:ilvl w:val="0"/>
                <w:numId w:val="24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«За рекою старый дом» И. -С.Бах.</w:t>
            </w:r>
          </w:p>
          <w:p w:rsidR="00C34C16" w:rsidRPr="00C34C16" w:rsidRDefault="00C34C16" w:rsidP="00847BFC">
            <w:pPr>
              <w:numPr>
                <w:ilvl w:val="0"/>
                <w:numId w:val="24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«Токката» И.-С.Бах.</w:t>
            </w: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Знать/понимать: продемонстрировать понимание интонационно-образной природы музыкального искусства, взаимосвязи выразительности и изобразительности в музыке, продемонстрировать знания о различных видах музыки, музыкальных инструментах. Уметь: определять и сравнивать характер, настроение и средства выразительности в музыкальных произведениях,  узнавать изученные музыкальные произведения и называть имена их авторов, исполнять в хоре вокальные произведения с сопровождением и без сопровождения</w:t>
            </w:r>
            <w:r w:rsidR="000038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Регулятивные: выбирать действия в соответствии с поставленными задачами.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Познавательные: самостоятельно выделять и формулировать познавательную цель.</w:t>
            </w:r>
          </w:p>
          <w:p w:rsidR="00C34C16" w:rsidRPr="00C34C16" w:rsidRDefault="00C34C16" w:rsidP="00847BFC">
            <w:pPr>
              <w:shd w:val="clear" w:color="auto" w:fill="FFFFFF"/>
              <w:ind w:left="22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Коммуникативные: координировать и принимать различные позиции во взаимодействии.</w:t>
            </w: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Эмоциональное отношение к искусству.  Восприятие музыкального произведения, определение основного настроения и характера.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58" w:type="dxa"/>
            <w:gridSpan w:val="3"/>
          </w:tcPr>
          <w:p w:rsidR="00C34C16" w:rsidRPr="00C34C16" w:rsidRDefault="009D0DE5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</w:t>
            </w: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Все в движении. Попутная песня. Музыка учит людей понимать друг друга. Комбинированный урок.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Выразительность и изобразительность в музыке. </w:t>
            </w: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Выразительность и изобразительность в музыке. Музыкальная речь как сочинения композиторов, передача информации, выраженной в звуках. Основные средства музыкальной выразительности (мелодия, темп).</w:t>
            </w: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4C16" w:rsidRPr="00C34C16" w:rsidRDefault="00C34C16" w:rsidP="00847BFC">
            <w:pPr>
              <w:numPr>
                <w:ilvl w:val="0"/>
                <w:numId w:val="25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«Тройка» Г.Свиридов</w:t>
            </w:r>
          </w:p>
          <w:p w:rsidR="00C34C16" w:rsidRPr="00C34C16" w:rsidRDefault="00C34C16" w:rsidP="00847BFC">
            <w:pPr>
              <w:numPr>
                <w:ilvl w:val="0"/>
                <w:numId w:val="25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«Попутная песня» М.Глинка.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Знать/понимать: продемонстрировать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Уметь: определять и сравнивать характер, настроение и средства выразительности в музыкальных произведениях,  узнавать изученные музыкальные произведения и называть имена их авторов.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Регулятивные: использовать общие приемы решения задач.</w:t>
            </w:r>
          </w:p>
          <w:p w:rsidR="00C34C16" w:rsidRPr="00C34C16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Познавательные: ставить и формулировать проблему. Ориентироваться в информационном материале учебника.</w:t>
            </w:r>
          </w:p>
          <w:p w:rsidR="00C34C16" w:rsidRPr="00C34C16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Коммуникативные: задавать вопросы, формулировать собственное мнение.</w:t>
            </w:r>
          </w:p>
          <w:p w:rsidR="00C34C16" w:rsidRPr="00C34C16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955" w:type="dxa"/>
          </w:tcPr>
          <w:p w:rsidR="00C34C16" w:rsidRPr="00D674FC" w:rsidRDefault="00C34C16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Развитие духовно-нравственны</w:t>
            </w:r>
            <w:r w:rsid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х и этических чувств, эмоциональ</w:t>
            </w: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ной отзывчивости, продуктивное сотрудничество со сверстниками при решении музыкальных и творческих задач.</w:t>
            </w:r>
          </w:p>
        </w:tc>
      </w:tr>
      <w:tr w:rsidR="00C34C16" w:rsidRPr="00C34C16" w:rsidTr="00D674FC">
        <w:trPr>
          <w:trHeight w:val="145"/>
        </w:trPr>
        <w:tc>
          <w:tcPr>
            <w:tcW w:w="695" w:type="dxa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686" w:type="dxa"/>
            <w:gridSpan w:val="2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gridSpan w:val="3"/>
          </w:tcPr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Два лада. Легенда. Природа и музыка. Печаль моя светла.</w:t>
            </w:r>
          </w:p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урок.</w:t>
            </w:r>
          </w:p>
        </w:tc>
        <w:tc>
          <w:tcPr>
            <w:tcW w:w="3477" w:type="dxa"/>
            <w:gridSpan w:val="2"/>
          </w:tcPr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Музыкальная речь как способ общения между людьми, ее эмоциональное воздействие на слушателей.</w:t>
            </w:r>
          </w:p>
          <w:p w:rsidR="00C34C16" w:rsidRPr="00C34C16" w:rsidRDefault="00C34C16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Песня, танец, марш. Основные средства музыкальной выразительности (мелодия, ритм, темп, лад). Композитор – исполнитель – слушатель. Музыкальная речь как способ общения между людьми, ее эмоциональное воздействие на слушателей.</w:t>
            </w:r>
          </w:p>
          <w:p w:rsidR="00C34C16" w:rsidRPr="00C34C16" w:rsidRDefault="00C34C16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Д.Кабалевский:</w:t>
            </w:r>
          </w:p>
          <w:p w:rsidR="00C34C16" w:rsidRPr="00C34C16" w:rsidRDefault="00C34C16" w:rsidP="00847BFC">
            <w:pPr>
              <w:numPr>
                <w:ilvl w:val="0"/>
                <w:numId w:val="26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«Кавалерийская»</w:t>
            </w:r>
          </w:p>
          <w:p w:rsidR="00C34C16" w:rsidRPr="00C34C16" w:rsidRDefault="00C34C16" w:rsidP="00847BFC">
            <w:pPr>
              <w:numPr>
                <w:ilvl w:val="0"/>
                <w:numId w:val="26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«Клоуны»</w:t>
            </w:r>
          </w:p>
          <w:p w:rsidR="00C34C16" w:rsidRPr="00C34C16" w:rsidRDefault="00C34C16" w:rsidP="00847BFC">
            <w:pPr>
              <w:numPr>
                <w:ilvl w:val="0"/>
                <w:numId w:val="26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«Карусель»</w:t>
            </w:r>
          </w:p>
          <w:p w:rsidR="00C34C16" w:rsidRPr="00C34C16" w:rsidRDefault="00C34C16" w:rsidP="00847BFC">
            <w:pPr>
              <w:numPr>
                <w:ilvl w:val="0"/>
                <w:numId w:val="27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«Весна. Осень»  Г.Свиридов</w:t>
            </w:r>
          </w:p>
          <w:p w:rsidR="00C34C16" w:rsidRPr="00C34C16" w:rsidRDefault="00C34C16" w:rsidP="00847BFC">
            <w:pPr>
              <w:numPr>
                <w:ilvl w:val="0"/>
                <w:numId w:val="27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«Жаворонок» М.Глинка.</w:t>
            </w:r>
          </w:p>
          <w:p w:rsidR="00C34C16" w:rsidRPr="00C34C16" w:rsidRDefault="00C34C16" w:rsidP="00847BFC">
            <w:pPr>
              <w:numPr>
                <w:ilvl w:val="0"/>
                <w:numId w:val="26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«Колыбельная, «Весенняя» В.Моцарт.</w:t>
            </w:r>
          </w:p>
        </w:tc>
        <w:tc>
          <w:tcPr>
            <w:tcW w:w="2949" w:type="dxa"/>
            <w:gridSpan w:val="2"/>
          </w:tcPr>
          <w:p w:rsidR="00C34C16" w:rsidRPr="00C34C16" w:rsidRDefault="00C34C16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Знать/понимать: название музыкальных  средств выразительности, понимать и воспринимать интонацию как носителя образного смысла музыки, смысл понятий: музыкальная речь, музыкальный язык. Уметь:  определять на слух основные жанры (песня, танец, марш),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2956" w:type="dxa"/>
            <w:gridSpan w:val="2"/>
          </w:tcPr>
          <w:p w:rsidR="00C34C16" w:rsidRPr="00C34C16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Регулятивные: применять установленные правила в планировании способа решения.</w:t>
            </w:r>
          </w:p>
          <w:p w:rsidR="00C34C16" w:rsidRPr="00C34C16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Познавательные: ориентироваться в разнообразии способов решения задач.</w:t>
            </w:r>
          </w:p>
          <w:p w:rsidR="00C34C16" w:rsidRPr="00C34C16" w:rsidRDefault="00C34C16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Коммуникативные: обращаться за помощью, формулировать свои затруднения.</w:t>
            </w:r>
          </w:p>
        </w:tc>
        <w:tc>
          <w:tcPr>
            <w:tcW w:w="1955" w:type="dxa"/>
          </w:tcPr>
          <w:p w:rsidR="00C34C16" w:rsidRPr="00D674FC" w:rsidRDefault="00D674FC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Развитие чувства сопережи</w:t>
            </w:r>
            <w:r w:rsidR="00C34C16"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вания героям музыкальных произведений. Уважение к чувствам и настроениям другого человека.</w:t>
            </w:r>
          </w:p>
        </w:tc>
      </w:tr>
      <w:tr w:rsidR="00500533" w:rsidRPr="00C34C16" w:rsidTr="00D674FC">
        <w:trPr>
          <w:trHeight w:val="145"/>
        </w:trPr>
        <w:tc>
          <w:tcPr>
            <w:tcW w:w="695" w:type="dxa"/>
            <w:vMerge w:val="restart"/>
          </w:tcPr>
          <w:p w:rsidR="00500533" w:rsidRPr="00C34C16" w:rsidRDefault="00500533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  <w:p w:rsidR="00500533" w:rsidRPr="00C34C16" w:rsidRDefault="00500533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86" w:type="dxa"/>
            <w:gridSpan w:val="2"/>
            <w:vMerge w:val="restart"/>
          </w:tcPr>
          <w:p w:rsidR="00500533" w:rsidRPr="00C34C16" w:rsidRDefault="00843BB7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500533" w:rsidRPr="00C34C16" w:rsidRDefault="00500533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vMerge w:val="restart"/>
          </w:tcPr>
          <w:p w:rsidR="00500533" w:rsidRPr="00C34C16" w:rsidRDefault="00843BB7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500533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408" w:type="dxa"/>
            <w:gridSpan w:val="2"/>
            <w:vMerge w:val="restart"/>
          </w:tcPr>
          <w:p w:rsidR="00500533" w:rsidRPr="00C34C16" w:rsidRDefault="00500533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Мир композитора. (П.Чайковский, С.Прокофьев).</w:t>
            </w:r>
          </w:p>
          <w:p w:rsidR="00500533" w:rsidRPr="00C34C16" w:rsidRDefault="00500533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Урок  контроля, оценки  и коррекции знаний учащихся.</w:t>
            </w:r>
          </w:p>
          <w:p w:rsidR="00500533" w:rsidRDefault="00500533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0533" w:rsidRPr="00C34C16" w:rsidRDefault="00500533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Могут ли иссякнуть мелодии? Обобщающий урокпо темам года</w:t>
            </w:r>
          </w:p>
        </w:tc>
        <w:tc>
          <w:tcPr>
            <w:tcW w:w="3477" w:type="dxa"/>
            <w:gridSpan w:val="2"/>
          </w:tcPr>
          <w:p w:rsidR="00500533" w:rsidRPr="00C34C16" w:rsidRDefault="00500533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Музыкальная речь как сочинения композиторов, передача информации, выраженной в звуках</w:t>
            </w:r>
          </w:p>
          <w:p w:rsidR="00500533" w:rsidRPr="00C34C16" w:rsidRDefault="00500533" w:rsidP="00847BFC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Многозначность музыкальной речи, выразительность и смысл. Основные средства музыкальной выразительности (мелодия, лад). Музыкальная речь как сочинения композиторов, передача информации, выраженной в звуках. Региональные музыкально-поэтические традиции: содержание, образная сфера и музыкальный язык. </w:t>
            </w:r>
          </w:p>
          <w:p w:rsidR="00500533" w:rsidRPr="00C34C16" w:rsidRDefault="00500533" w:rsidP="00847BFC">
            <w:pPr>
              <w:numPr>
                <w:ilvl w:val="0"/>
                <w:numId w:val="27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«Весна. Осень»  Г.Свиридов</w:t>
            </w:r>
          </w:p>
          <w:p w:rsidR="00500533" w:rsidRPr="00C34C16" w:rsidRDefault="00500533" w:rsidP="00847BFC">
            <w:pPr>
              <w:numPr>
                <w:ilvl w:val="0"/>
                <w:numId w:val="27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«Жаворонок» М.Глинка.</w:t>
            </w:r>
          </w:p>
          <w:p w:rsidR="00500533" w:rsidRPr="00C34C16" w:rsidRDefault="00500533" w:rsidP="00847BFC">
            <w:pPr>
              <w:numPr>
                <w:ilvl w:val="0"/>
                <w:numId w:val="27"/>
              </w:num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«Колыбельная, «Весенняя» В.Моцарт.</w:t>
            </w:r>
          </w:p>
        </w:tc>
        <w:tc>
          <w:tcPr>
            <w:tcW w:w="2949" w:type="dxa"/>
            <w:gridSpan w:val="2"/>
          </w:tcPr>
          <w:p w:rsidR="00500533" w:rsidRPr="00C34C16" w:rsidRDefault="00500533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 xml:space="preserve">Знать/понимать:  понимать и воспринимать интонацию как носителя образного смысла музыки. Уметь: выражать свое отношение к услышанным музыкальным произведениям, исполнять вокальные произведения с музыкальным сопровождением  и без него, внимательно слушать и определять характер музыкального произведения. Уметь сравнивать контрастные произведения по характеру.  Делать самостоятельный разбор музыкальных произведений (характер, средства музыкальной выразительности). </w:t>
            </w:r>
          </w:p>
        </w:tc>
        <w:tc>
          <w:tcPr>
            <w:tcW w:w="2956" w:type="dxa"/>
            <w:gridSpan w:val="2"/>
            <w:vMerge w:val="restart"/>
          </w:tcPr>
          <w:p w:rsidR="00500533" w:rsidRPr="00C34C16" w:rsidRDefault="00500533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Регулятивные: ставить новые учебные задачи в сотрудничестве с учителем.</w:t>
            </w:r>
          </w:p>
          <w:p w:rsidR="00500533" w:rsidRPr="00C34C16" w:rsidRDefault="00500533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Познавательные: формулировать цель, оценивать процесс и результат деятельности.</w:t>
            </w:r>
          </w:p>
          <w:p w:rsidR="00500533" w:rsidRPr="00C34C16" w:rsidRDefault="00500533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Коммуникативные: разрешать конфликты на основе учета интересов и позиций всех участников.</w:t>
            </w:r>
          </w:p>
          <w:p w:rsidR="00500533" w:rsidRPr="00C34C16" w:rsidRDefault="00500533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</w:p>
          <w:p w:rsidR="00500533" w:rsidRPr="00C34C16" w:rsidRDefault="00500533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955" w:type="dxa"/>
            <w:vMerge w:val="restart"/>
          </w:tcPr>
          <w:p w:rsidR="00500533" w:rsidRPr="00D674FC" w:rsidRDefault="00500533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Эмоциональ</w:t>
            </w: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ная отзывчивость на яркое, праздничное пред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ставле</w:t>
            </w: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ние. По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нимание роли музыки в собственно</w:t>
            </w:r>
            <w:r w:rsidRPr="00D674FC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й жизни.</w:t>
            </w:r>
          </w:p>
        </w:tc>
      </w:tr>
      <w:tr w:rsidR="00500533" w:rsidRPr="00C34C16" w:rsidTr="00D674FC">
        <w:trPr>
          <w:trHeight w:val="145"/>
        </w:trPr>
        <w:tc>
          <w:tcPr>
            <w:tcW w:w="695" w:type="dxa"/>
            <w:vMerge/>
          </w:tcPr>
          <w:p w:rsidR="00500533" w:rsidRPr="00C34C16" w:rsidRDefault="00500533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gridSpan w:val="2"/>
            <w:vMerge/>
          </w:tcPr>
          <w:p w:rsidR="00500533" w:rsidRPr="00C34C16" w:rsidRDefault="00500533" w:rsidP="00847BF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vMerge/>
          </w:tcPr>
          <w:p w:rsidR="00500533" w:rsidRPr="00C34C16" w:rsidRDefault="00500533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vMerge/>
          </w:tcPr>
          <w:p w:rsidR="00500533" w:rsidRPr="00C34C16" w:rsidRDefault="00500533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7" w:type="dxa"/>
            <w:gridSpan w:val="2"/>
          </w:tcPr>
          <w:p w:rsidR="00500533" w:rsidRPr="00C34C16" w:rsidRDefault="00500533" w:rsidP="00847BF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sz w:val="20"/>
                <w:szCs w:val="20"/>
              </w:rPr>
              <w:t>Музыка по выбору учащихся</w:t>
            </w:r>
          </w:p>
        </w:tc>
        <w:tc>
          <w:tcPr>
            <w:tcW w:w="2949" w:type="dxa"/>
            <w:gridSpan w:val="2"/>
          </w:tcPr>
          <w:p w:rsidR="00500533" w:rsidRPr="00C34C16" w:rsidRDefault="00500533" w:rsidP="00847BFC">
            <w:pPr>
              <w:shd w:val="clear" w:color="auto" w:fill="FFFFFF"/>
              <w:ind w:right="29"/>
              <w:contextualSpacing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C34C16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Научатся составлять афиши и программы концерта.</w:t>
            </w:r>
          </w:p>
        </w:tc>
        <w:tc>
          <w:tcPr>
            <w:tcW w:w="2956" w:type="dxa"/>
            <w:gridSpan w:val="2"/>
            <w:vMerge/>
          </w:tcPr>
          <w:p w:rsidR="00500533" w:rsidRPr="00C34C16" w:rsidRDefault="00500533" w:rsidP="00847BFC">
            <w:pPr>
              <w:shd w:val="clear" w:color="auto" w:fill="FFFFFF"/>
              <w:contextualSpacing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955" w:type="dxa"/>
            <w:vMerge/>
          </w:tcPr>
          <w:p w:rsidR="00500533" w:rsidRPr="00C34C16" w:rsidRDefault="00500533" w:rsidP="00847BFC">
            <w:pPr>
              <w:shd w:val="clear" w:color="auto" w:fill="FFFFFF"/>
              <w:ind w:right="353" w:firstLine="29"/>
              <w:contextualSpacing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</w:p>
        </w:tc>
      </w:tr>
    </w:tbl>
    <w:p w:rsidR="00B83D96" w:rsidRDefault="00B83D96" w:rsidP="00847BFC">
      <w:pPr>
        <w:spacing w:line="240" w:lineRule="auto"/>
        <w:contextualSpacing/>
        <w:jc w:val="center"/>
        <w:rPr>
          <w:rFonts w:ascii="Times New Roman" w:hAnsi="Times New Roman"/>
          <w:b/>
        </w:rPr>
      </w:pPr>
    </w:p>
    <w:p w:rsidR="00B83D96" w:rsidRDefault="00B83D96" w:rsidP="00847BFC">
      <w:pPr>
        <w:spacing w:line="240" w:lineRule="auto"/>
        <w:contextualSpacing/>
        <w:jc w:val="center"/>
        <w:rPr>
          <w:rFonts w:ascii="Times New Roman" w:hAnsi="Times New Roman"/>
          <w:b/>
        </w:rPr>
      </w:pPr>
    </w:p>
    <w:p w:rsidR="00847BFC" w:rsidRDefault="00847BFC" w:rsidP="008B69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83D96" w:rsidRPr="00323B61" w:rsidRDefault="009B4AFC" w:rsidP="008B69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23B61">
        <w:rPr>
          <w:rFonts w:ascii="Times New Roman" w:hAnsi="Times New Roman" w:cs="Times New Roman"/>
          <w:b/>
        </w:rPr>
        <w:lastRenderedPageBreak/>
        <w:t xml:space="preserve">Учебно-методическое </w:t>
      </w:r>
      <w:r w:rsidR="00C34C16" w:rsidRPr="00323B61">
        <w:rPr>
          <w:rFonts w:ascii="Times New Roman" w:hAnsi="Times New Roman" w:cs="Times New Roman"/>
          <w:b/>
        </w:rPr>
        <w:t xml:space="preserve"> и материально</w:t>
      </w:r>
      <w:r w:rsidRPr="00323B61">
        <w:rPr>
          <w:rFonts w:ascii="Times New Roman" w:hAnsi="Times New Roman" w:cs="Times New Roman"/>
          <w:b/>
        </w:rPr>
        <w:t xml:space="preserve"> - </w:t>
      </w:r>
      <w:r w:rsidR="00C34C16" w:rsidRPr="00323B61">
        <w:rPr>
          <w:rFonts w:ascii="Times New Roman" w:hAnsi="Times New Roman" w:cs="Times New Roman"/>
          <w:b/>
        </w:rPr>
        <w:t xml:space="preserve"> техническое обеспечение</w:t>
      </w:r>
      <w:r w:rsidR="004E5976">
        <w:rPr>
          <w:rFonts w:ascii="Times New Roman" w:hAnsi="Times New Roman" w:cs="Times New Roman"/>
          <w:b/>
        </w:rPr>
        <w:t xml:space="preserve"> </w:t>
      </w:r>
      <w:r w:rsidR="008B69D7">
        <w:rPr>
          <w:rFonts w:ascii="Times New Roman" w:hAnsi="Times New Roman" w:cs="Times New Roman"/>
          <w:b/>
        </w:rPr>
        <w:t>учебного предмета «Музыка» 2 класс</w:t>
      </w:r>
    </w:p>
    <w:p w:rsidR="00B83D96" w:rsidRPr="00323B61" w:rsidRDefault="00B83D96" w:rsidP="005C6C84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323B61">
        <w:rPr>
          <w:rFonts w:ascii="Times New Roman" w:hAnsi="Times New Roman" w:cs="Times New Roman"/>
        </w:rPr>
        <w:t xml:space="preserve"> «Методика работы с учебниками «Музыка 1-4 классы», методическое пособие д</w:t>
      </w:r>
      <w:r w:rsidR="008B69D7">
        <w:rPr>
          <w:rFonts w:ascii="Times New Roman" w:hAnsi="Times New Roman" w:cs="Times New Roman"/>
        </w:rPr>
        <w:t>ля учителя М., Просвещение, 20</w:t>
      </w:r>
      <w:r w:rsidR="00D7628E">
        <w:rPr>
          <w:rFonts w:ascii="Times New Roman" w:hAnsi="Times New Roman" w:cs="Times New Roman"/>
        </w:rPr>
        <w:t>1</w:t>
      </w:r>
      <w:r w:rsidR="004E5976">
        <w:rPr>
          <w:rFonts w:ascii="Times New Roman" w:hAnsi="Times New Roman" w:cs="Times New Roman"/>
        </w:rPr>
        <w:t>9</w:t>
      </w:r>
      <w:r w:rsidRPr="00323B61">
        <w:rPr>
          <w:rFonts w:ascii="Times New Roman" w:hAnsi="Times New Roman" w:cs="Times New Roman"/>
        </w:rPr>
        <w:t xml:space="preserve">г. </w:t>
      </w:r>
    </w:p>
    <w:p w:rsidR="00B83D96" w:rsidRPr="00323B61" w:rsidRDefault="00B83D96" w:rsidP="005C6C84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323B61">
        <w:rPr>
          <w:rFonts w:ascii="Times New Roman" w:hAnsi="Times New Roman" w:cs="Times New Roman"/>
        </w:rPr>
        <w:t xml:space="preserve">«Хрестоматия музыкального материала к учебнику «Музыка. </w:t>
      </w:r>
      <w:r w:rsidR="00D7628E">
        <w:rPr>
          <w:rFonts w:ascii="Times New Roman" w:hAnsi="Times New Roman" w:cs="Times New Roman"/>
        </w:rPr>
        <w:t xml:space="preserve"> 2 класс», М., Просвещение, 2019</w:t>
      </w:r>
    </w:p>
    <w:p w:rsidR="00B83D96" w:rsidRPr="00323B61" w:rsidRDefault="00B83D96" w:rsidP="00323B61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323B61">
        <w:rPr>
          <w:rFonts w:ascii="Times New Roman" w:hAnsi="Times New Roman" w:cs="Times New Roman"/>
        </w:rPr>
        <w:t>фонохрестоматия для 2 класса (2 диска)</w:t>
      </w:r>
    </w:p>
    <w:p w:rsidR="00B83D96" w:rsidRPr="00323B61" w:rsidRDefault="00B83D96" w:rsidP="005C6C84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323B61">
        <w:rPr>
          <w:rFonts w:ascii="Times New Roman" w:hAnsi="Times New Roman" w:cs="Times New Roman"/>
        </w:rPr>
        <w:t>учебник «Музыка 2 класс», М., Просв</w:t>
      </w:r>
      <w:r w:rsidR="004E5976">
        <w:rPr>
          <w:rFonts w:ascii="Times New Roman" w:hAnsi="Times New Roman" w:cs="Times New Roman"/>
        </w:rPr>
        <w:t>ещение, 2020</w:t>
      </w:r>
      <w:r w:rsidRPr="00323B61">
        <w:rPr>
          <w:rFonts w:ascii="Times New Roman" w:hAnsi="Times New Roman" w:cs="Times New Roman"/>
        </w:rPr>
        <w:t>г.</w:t>
      </w:r>
    </w:p>
    <w:p w:rsidR="005C6C84" w:rsidRPr="00323B61" w:rsidRDefault="005C6C84" w:rsidP="005C6C84">
      <w:pPr>
        <w:pStyle w:val="a5"/>
        <w:numPr>
          <w:ilvl w:val="0"/>
          <w:numId w:val="28"/>
        </w:numPr>
        <w:spacing w:after="0" w:line="240" w:lineRule="auto"/>
        <w:outlineLvl w:val="0"/>
        <w:rPr>
          <w:rFonts w:ascii="Times New Roman" w:hAnsi="Times New Roman" w:cs="Times New Roman"/>
        </w:rPr>
      </w:pPr>
      <w:r w:rsidRPr="00323B61">
        <w:rPr>
          <w:rFonts w:ascii="Times New Roman" w:hAnsi="Times New Roman" w:cs="Times New Roman"/>
          <w:b/>
        </w:rPr>
        <w:t>Материально технические средства.</w:t>
      </w:r>
    </w:p>
    <w:p w:rsidR="005C6C84" w:rsidRPr="00323B61" w:rsidRDefault="005C6C84" w:rsidP="005C6C84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23B61">
        <w:rPr>
          <w:rFonts w:ascii="Times New Roman" w:hAnsi="Times New Roman" w:cs="Times New Roman"/>
        </w:rPr>
        <w:t>Компьютерная техника,  интерактивна доска, доска с магнитной поверхностью.</w:t>
      </w:r>
    </w:p>
    <w:p w:rsidR="005C6C84" w:rsidRPr="00323B61" w:rsidRDefault="005C6C84" w:rsidP="005C6C84">
      <w:pPr>
        <w:pStyle w:val="a5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</w:rPr>
      </w:pPr>
      <w:r w:rsidRPr="00323B61">
        <w:rPr>
          <w:rFonts w:ascii="Times New Roman" w:hAnsi="Times New Roman" w:cs="Times New Roman"/>
          <w:b/>
        </w:rPr>
        <w:t>4 Интернет – ресурсы.</w:t>
      </w:r>
    </w:p>
    <w:p w:rsidR="005C6C84" w:rsidRPr="009E5FA4" w:rsidRDefault="005C6C84" w:rsidP="005C6C84">
      <w:pPr>
        <w:pStyle w:val="a5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323B61">
        <w:rPr>
          <w:rFonts w:ascii="Times New Roman" w:hAnsi="Times New Roman" w:cs="Times New Roman"/>
        </w:rPr>
        <w:t xml:space="preserve">Единая </w:t>
      </w:r>
      <w:r w:rsidRPr="009E5FA4">
        <w:rPr>
          <w:rFonts w:ascii="Times New Roman" w:hAnsi="Times New Roman" w:cs="Times New Roman"/>
        </w:rPr>
        <w:t xml:space="preserve">коллекция - </w:t>
      </w:r>
      <w:hyperlink r:id="rId10" w:tgtFrame="_blank" w:history="1">
        <w:r w:rsidRPr="009E5FA4">
          <w:rPr>
            <w:rStyle w:val="a4"/>
            <w:color w:val="auto"/>
            <w:u w:val="none"/>
          </w:rPr>
          <w:t>http://collection.cross-edu.ru/catalog/rubr/f544b3b7-f1f4-5b76-f453-552f31d9b164</w:t>
        </w:r>
      </w:hyperlink>
    </w:p>
    <w:p w:rsidR="005C6C84" w:rsidRPr="009E5FA4" w:rsidRDefault="005C6C84" w:rsidP="005C6C84">
      <w:pPr>
        <w:pStyle w:val="a5"/>
        <w:numPr>
          <w:ilvl w:val="0"/>
          <w:numId w:val="28"/>
        </w:numPr>
        <w:spacing w:after="0" w:line="240" w:lineRule="auto"/>
        <w:outlineLvl w:val="0"/>
        <w:rPr>
          <w:rFonts w:ascii="Times New Roman" w:hAnsi="Times New Roman" w:cs="Times New Roman"/>
        </w:rPr>
      </w:pPr>
      <w:r w:rsidRPr="009E5FA4">
        <w:rPr>
          <w:rFonts w:ascii="Times New Roman" w:hAnsi="Times New Roman" w:cs="Times New Roman"/>
        </w:rPr>
        <w:t xml:space="preserve">Российский общеобразовательный портал - </w:t>
      </w:r>
      <w:hyperlink r:id="rId11" w:tgtFrame="_blank" w:history="1">
        <w:r w:rsidRPr="009E5FA4">
          <w:rPr>
            <w:rStyle w:val="a4"/>
            <w:color w:val="auto"/>
            <w:u w:val="none"/>
          </w:rPr>
          <w:t>http://music.edu.ru/</w:t>
        </w:r>
      </w:hyperlink>
    </w:p>
    <w:p w:rsidR="005C6C84" w:rsidRPr="009E5FA4" w:rsidRDefault="005C6C84" w:rsidP="005C6C84">
      <w:pPr>
        <w:pStyle w:val="a5"/>
        <w:numPr>
          <w:ilvl w:val="0"/>
          <w:numId w:val="28"/>
        </w:numPr>
        <w:spacing w:after="0" w:line="240" w:lineRule="auto"/>
        <w:outlineLvl w:val="0"/>
        <w:rPr>
          <w:rFonts w:ascii="Times New Roman" w:hAnsi="Times New Roman" w:cs="Times New Roman"/>
        </w:rPr>
      </w:pPr>
      <w:r w:rsidRPr="009E5FA4">
        <w:rPr>
          <w:rFonts w:ascii="Times New Roman" w:hAnsi="Times New Roman" w:cs="Times New Roman"/>
        </w:rPr>
        <w:t xml:space="preserve">Детские электронные книги и презентации - </w:t>
      </w:r>
      <w:hyperlink r:id="rId12" w:tgtFrame="_blank" w:history="1">
        <w:r w:rsidRPr="009E5FA4">
          <w:rPr>
            <w:rStyle w:val="a4"/>
            <w:color w:val="auto"/>
            <w:u w:val="none"/>
          </w:rPr>
          <w:t>http://viki.rdf.ru/</w:t>
        </w:r>
      </w:hyperlink>
    </w:p>
    <w:p w:rsidR="005C6C84" w:rsidRPr="009E5FA4" w:rsidRDefault="005C6C84" w:rsidP="00323B61">
      <w:pPr>
        <w:pStyle w:val="a5"/>
        <w:spacing w:after="0" w:line="240" w:lineRule="auto"/>
        <w:outlineLvl w:val="0"/>
        <w:rPr>
          <w:rFonts w:ascii="Times New Roman" w:hAnsi="Times New Roman" w:cs="Times New Roman"/>
        </w:rPr>
      </w:pPr>
    </w:p>
    <w:p w:rsidR="005C6C84" w:rsidRPr="009E5FA4" w:rsidRDefault="005C6C84" w:rsidP="00323B61">
      <w:pPr>
        <w:pStyle w:val="a5"/>
        <w:spacing w:after="0" w:line="240" w:lineRule="auto"/>
        <w:outlineLvl w:val="0"/>
        <w:rPr>
          <w:rFonts w:ascii="Times New Roman" w:hAnsi="Times New Roman" w:cs="Times New Roman"/>
        </w:rPr>
      </w:pPr>
    </w:p>
    <w:p w:rsidR="00B83D96" w:rsidRPr="00323B61" w:rsidRDefault="00B83D96" w:rsidP="00C34C16">
      <w:pPr>
        <w:spacing w:after="0" w:line="360" w:lineRule="auto"/>
        <w:ind w:left="720"/>
        <w:rPr>
          <w:rFonts w:ascii="Times New Roman" w:hAnsi="Times New Roman"/>
        </w:rPr>
      </w:pPr>
    </w:p>
    <w:p w:rsidR="000374C7" w:rsidRPr="00323B61" w:rsidRDefault="000374C7" w:rsidP="005C6C84">
      <w:pPr>
        <w:spacing w:line="360" w:lineRule="auto"/>
      </w:pPr>
    </w:p>
    <w:p w:rsidR="009F05CD" w:rsidRDefault="009F05CD" w:rsidP="009F05CD">
      <w:pPr>
        <w:jc w:val="center"/>
        <w:rPr>
          <w:b/>
          <w:sz w:val="24"/>
          <w:szCs w:val="24"/>
        </w:rPr>
      </w:pPr>
    </w:p>
    <w:p w:rsidR="004E5976" w:rsidRDefault="004E5976" w:rsidP="009F05CD">
      <w:pPr>
        <w:jc w:val="center"/>
        <w:rPr>
          <w:b/>
          <w:sz w:val="24"/>
          <w:szCs w:val="24"/>
        </w:rPr>
      </w:pPr>
    </w:p>
    <w:p w:rsidR="004E5976" w:rsidRDefault="004E5976" w:rsidP="009F05CD">
      <w:pPr>
        <w:jc w:val="center"/>
        <w:rPr>
          <w:b/>
          <w:sz w:val="24"/>
          <w:szCs w:val="24"/>
        </w:rPr>
      </w:pPr>
    </w:p>
    <w:p w:rsidR="009E5FA4" w:rsidRDefault="009E5FA4" w:rsidP="009E5FA4">
      <w:pPr>
        <w:jc w:val="center"/>
        <w:rPr>
          <w:b/>
          <w:sz w:val="24"/>
          <w:szCs w:val="24"/>
        </w:rPr>
      </w:pPr>
    </w:p>
    <w:p w:rsidR="009E5FA4" w:rsidRDefault="009E5FA4" w:rsidP="009E5FA4">
      <w:pPr>
        <w:jc w:val="center"/>
        <w:rPr>
          <w:b/>
          <w:sz w:val="24"/>
          <w:szCs w:val="24"/>
        </w:rPr>
      </w:pPr>
    </w:p>
    <w:p w:rsidR="009E5FA4" w:rsidRDefault="009E5FA4" w:rsidP="009E5FA4">
      <w:pPr>
        <w:jc w:val="center"/>
        <w:rPr>
          <w:b/>
          <w:sz w:val="24"/>
          <w:szCs w:val="24"/>
        </w:rPr>
      </w:pPr>
    </w:p>
    <w:p w:rsidR="009E5FA4" w:rsidRDefault="009E5FA4" w:rsidP="009E5FA4">
      <w:pPr>
        <w:jc w:val="center"/>
        <w:rPr>
          <w:b/>
          <w:sz w:val="24"/>
          <w:szCs w:val="24"/>
        </w:rPr>
      </w:pPr>
    </w:p>
    <w:p w:rsidR="00CD11FA" w:rsidRDefault="00CD11FA" w:rsidP="009E5FA4">
      <w:pPr>
        <w:jc w:val="center"/>
        <w:rPr>
          <w:b/>
          <w:sz w:val="24"/>
          <w:szCs w:val="24"/>
        </w:rPr>
      </w:pPr>
    </w:p>
    <w:p w:rsidR="00CD11FA" w:rsidRDefault="00CD11FA" w:rsidP="009E5FA4">
      <w:pPr>
        <w:jc w:val="center"/>
        <w:rPr>
          <w:b/>
          <w:sz w:val="24"/>
          <w:szCs w:val="24"/>
        </w:rPr>
      </w:pPr>
    </w:p>
    <w:p w:rsidR="00CD11FA" w:rsidRDefault="00CD11FA" w:rsidP="009E5FA4">
      <w:pPr>
        <w:jc w:val="center"/>
        <w:rPr>
          <w:b/>
          <w:sz w:val="24"/>
          <w:szCs w:val="24"/>
        </w:rPr>
      </w:pPr>
    </w:p>
    <w:p w:rsidR="004E5976" w:rsidRDefault="004E5976" w:rsidP="009E5FA4">
      <w:pPr>
        <w:jc w:val="center"/>
        <w:rPr>
          <w:b/>
          <w:sz w:val="24"/>
          <w:szCs w:val="24"/>
        </w:rPr>
      </w:pPr>
    </w:p>
    <w:p w:rsidR="004E5976" w:rsidRDefault="004E5976" w:rsidP="009E5FA4">
      <w:pPr>
        <w:jc w:val="center"/>
        <w:rPr>
          <w:b/>
          <w:sz w:val="24"/>
          <w:szCs w:val="24"/>
        </w:rPr>
      </w:pPr>
    </w:p>
    <w:p w:rsidR="009E5FA4" w:rsidRPr="00CD11FA" w:rsidRDefault="009F05CD" w:rsidP="008B69D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D11FA">
        <w:rPr>
          <w:rFonts w:ascii="Times New Roman" w:hAnsi="Times New Roman" w:cs="Times New Roman"/>
          <w:b/>
          <w:sz w:val="20"/>
          <w:szCs w:val="20"/>
        </w:rPr>
        <w:lastRenderedPageBreak/>
        <w:t>Приложение 1.</w:t>
      </w:r>
    </w:p>
    <w:p w:rsidR="009E5FA4" w:rsidRPr="00500533" w:rsidRDefault="009E5FA4" w:rsidP="008B69D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D11FA">
        <w:rPr>
          <w:rFonts w:ascii="Times New Roman" w:hAnsi="Times New Roman" w:cs="Times New Roman"/>
          <w:b/>
          <w:sz w:val="20"/>
          <w:szCs w:val="20"/>
        </w:rPr>
        <w:t>Критерии оценки текущего и итогового контроля</w:t>
      </w:r>
      <w:r w:rsidR="00500533">
        <w:rPr>
          <w:rFonts w:ascii="Times New Roman" w:hAnsi="Times New Roman" w:cs="Times New Roman"/>
          <w:b/>
          <w:sz w:val="20"/>
          <w:szCs w:val="20"/>
        </w:rPr>
        <w:t xml:space="preserve"> по предмету «Музыка  </w:t>
      </w:r>
      <w:r w:rsidRPr="00CD11FA">
        <w:rPr>
          <w:rFonts w:ascii="Times New Roman" w:hAnsi="Times New Roman" w:cs="Times New Roman"/>
          <w:i/>
          <w:sz w:val="20"/>
          <w:szCs w:val="20"/>
        </w:rPr>
        <w:t>(с учетом видов деятельности и программных требований)</w:t>
      </w:r>
    </w:p>
    <w:p w:rsidR="009E5FA4" w:rsidRPr="00CD11FA" w:rsidRDefault="009E5FA4" w:rsidP="008B69D7">
      <w:pPr>
        <w:pStyle w:val="a6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При определении качества знаний учащихся по музыке </w:t>
      </w:r>
      <w:r w:rsidRPr="00CD11FA">
        <w:rPr>
          <w:rFonts w:ascii="Times New Roman" w:hAnsi="Times New Roman" w:cs="Times New Roman"/>
          <w:sz w:val="20"/>
          <w:szCs w:val="20"/>
        </w:rPr>
        <w:t xml:space="preserve"> объектами контроля и оценивания являются  4 вида учебной музыкальной деятельности:</w:t>
      </w:r>
    </w:p>
    <w:p w:rsidR="009E5FA4" w:rsidRPr="00CD11FA" w:rsidRDefault="009E5FA4" w:rsidP="008B69D7">
      <w:pPr>
        <w:pStyle w:val="a6"/>
        <w:numPr>
          <w:ilvl w:val="0"/>
          <w:numId w:val="3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sz w:val="20"/>
          <w:szCs w:val="20"/>
        </w:rPr>
        <w:t xml:space="preserve"> Слушание музыки.</w:t>
      </w:r>
    </w:p>
    <w:p w:rsidR="009E5FA4" w:rsidRPr="00CD11FA" w:rsidRDefault="009E5FA4" w:rsidP="008B69D7">
      <w:pPr>
        <w:pStyle w:val="a6"/>
        <w:numPr>
          <w:ilvl w:val="0"/>
          <w:numId w:val="3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sz w:val="20"/>
          <w:szCs w:val="20"/>
        </w:rPr>
        <w:t>Освоение и систематизация знаний.</w:t>
      </w:r>
    </w:p>
    <w:p w:rsidR="009E5FA4" w:rsidRPr="00CD11FA" w:rsidRDefault="009E5FA4" w:rsidP="008B69D7">
      <w:pPr>
        <w:pStyle w:val="a6"/>
        <w:numPr>
          <w:ilvl w:val="0"/>
          <w:numId w:val="3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sz w:val="20"/>
          <w:szCs w:val="20"/>
        </w:rPr>
        <w:t>Вокально-хоровая работа.</w:t>
      </w:r>
    </w:p>
    <w:p w:rsidR="009E5FA4" w:rsidRPr="00CD11FA" w:rsidRDefault="009E5FA4" w:rsidP="008B69D7">
      <w:pPr>
        <w:pStyle w:val="a6"/>
        <w:numPr>
          <w:ilvl w:val="0"/>
          <w:numId w:val="3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sz w:val="20"/>
          <w:szCs w:val="20"/>
        </w:rPr>
        <w:t>Творческая деятельность.</w:t>
      </w:r>
    </w:p>
    <w:p w:rsidR="009E5FA4" w:rsidRPr="00CD11FA" w:rsidRDefault="009E5FA4" w:rsidP="008B69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sz w:val="20"/>
          <w:szCs w:val="20"/>
        </w:rPr>
        <w:t xml:space="preserve">1. </w:t>
      </w:r>
      <w:r w:rsidRPr="00CD11FA">
        <w:rPr>
          <w:rFonts w:ascii="Times New Roman" w:hAnsi="Times New Roman" w:cs="Times New Roman"/>
          <w:i/>
          <w:sz w:val="20"/>
          <w:szCs w:val="20"/>
        </w:rPr>
        <w:t xml:space="preserve">Слушание музыки. </w:t>
      </w:r>
      <w:r w:rsidRPr="00CD11FA">
        <w:rPr>
          <w:rFonts w:ascii="Times New Roman" w:hAnsi="Times New Roman" w:cs="Times New Roman"/>
          <w:sz w:val="20"/>
          <w:szCs w:val="20"/>
        </w:rPr>
        <w:t>На уроках проверяется и оценивается умение учащихся слушать музыкальные произведения и давать  словесную характеристику музыкальному образу, содержанию и средствам музыкальной выразительности, уметь сравнивать, обобщать, что является метапредметными навыками, знать музыкальную литературу.</w:t>
      </w:r>
    </w:p>
    <w:p w:rsidR="009E5FA4" w:rsidRPr="00CD11FA" w:rsidRDefault="009E5FA4" w:rsidP="008B69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sz w:val="20"/>
          <w:szCs w:val="20"/>
        </w:rPr>
        <w:t>2</w:t>
      </w:r>
      <w:r w:rsidRPr="00CD11FA">
        <w:rPr>
          <w:rFonts w:ascii="Times New Roman" w:hAnsi="Times New Roman" w:cs="Times New Roman"/>
          <w:i/>
          <w:sz w:val="20"/>
          <w:szCs w:val="20"/>
        </w:rPr>
        <w:t>. Освоение и систематизация знаний</w:t>
      </w:r>
      <w:r w:rsidRPr="00CD11FA">
        <w:rPr>
          <w:rFonts w:ascii="Times New Roman" w:hAnsi="Times New Roman" w:cs="Times New Roman"/>
          <w:b/>
          <w:i/>
          <w:sz w:val="20"/>
          <w:szCs w:val="20"/>
        </w:rPr>
        <w:t xml:space="preserve">. </w:t>
      </w:r>
      <w:r w:rsidRPr="00CD11FA">
        <w:rPr>
          <w:rFonts w:ascii="Times New Roman" w:hAnsi="Times New Roman" w:cs="Times New Roman"/>
          <w:sz w:val="20"/>
          <w:szCs w:val="20"/>
        </w:rPr>
        <w:t xml:space="preserve"> В музыке, как и в  предметах естественно-научного направления, немало того, что поддается точному и однозначному определению и измерению. В данном виде деятельности  проверяется и оценивается знание основных понятий, определений, умение пользоваться ими в процессе слушания и исполнение музыкальных произведений.</w:t>
      </w:r>
    </w:p>
    <w:p w:rsidR="009E5FA4" w:rsidRPr="00CD11FA" w:rsidRDefault="009E5FA4" w:rsidP="008B69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i/>
          <w:sz w:val="20"/>
          <w:szCs w:val="20"/>
        </w:rPr>
        <w:t xml:space="preserve">3. Вокально-хоровая работа. </w:t>
      </w:r>
      <w:r w:rsidRPr="00CD11FA">
        <w:rPr>
          <w:rFonts w:ascii="Times New Roman" w:hAnsi="Times New Roman" w:cs="Times New Roman"/>
          <w:sz w:val="20"/>
          <w:szCs w:val="20"/>
        </w:rPr>
        <w:t>При выставлении оценки за  вокально-хоровую деятельность учащихся учитываются не только объективно определяемые параметры, такие как: чистота интонирования, владение вокально-хоровыми навыками, выразительность исполнения, но и индивидуальный процесс развития и успехи каждого отдельного ученика.</w:t>
      </w:r>
    </w:p>
    <w:p w:rsidR="009F05CD" w:rsidRPr="00CD11FA" w:rsidRDefault="009E5FA4" w:rsidP="008B69D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i/>
          <w:sz w:val="20"/>
          <w:szCs w:val="20"/>
        </w:rPr>
        <w:t xml:space="preserve">Творческая деятельность. </w:t>
      </w:r>
      <w:r w:rsidRPr="00CD11FA">
        <w:rPr>
          <w:rFonts w:ascii="Times New Roman" w:hAnsi="Times New Roman" w:cs="Times New Roman"/>
          <w:sz w:val="20"/>
          <w:szCs w:val="20"/>
        </w:rPr>
        <w:t>Оцениваются самостоятельность и основательность подхода, глубина погружения в тему предложенную учителем или выбранную самосто</w:t>
      </w:r>
      <w:r w:rsidR="00CD11FA">
        <w:rPr>
          <w:rFonts w:ascii="Times New Roman" w:hAnsi="Times New Roman" w:cs="Times New Roman"/>
          <w:sz w:val="20"/>
          <w:szCs w:val="20"/>
        </w:rPr>
        <w:t>ятельно,   изложение материала.</w:t>
      </w:r>
    </w:p>
    <w:p w:rsidR="009F05CD" w:rsidRPr="00CD11FA" w:rsidRDefault="009F05CD" w:rsidP="008B69D7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CD11FA">
        <w:rPr>
          <w:rFonts w:ascii="Times New Roman" w:hAnsi="Times New Roman" w:cs="Times New Roman"/>
          <w:sz w:val="20"/>
          <w:szCs w:val="20"/>
        </w:rPr>
        <w:t>Слушание музыки</w:t>
      </w:r>
    </w:p>
    <w:tbl>
      <w:tblPr>
        <w:tblW w:w="1573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9"/>
        <w:gridCol w:w="3686"/>
        <w:gridCol w:w="3685"/>
        <w:gridCol w:w="4820"/>
      </w:tblGrid>
      <w:tr w:rsidR="009F05CD" w:rsidRPr="00CD11FA" w:rsidTr="00A5763D">
        <w:trPr>
          <w:trHeight w:val="21"/>
        </w:trPr>
        <w:tc>
          <w:tcPr>
            <w:tcW w:w="3539" w:type="dxa"/>
            <w:vMerge w:val="restart"/>
            <w:shd w:val="clear" w:color="auto" w:fill="FFFFFF"/>
            <w:vAlign w:val="center"/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Параметры</w:t>
            </w:r>
          </w:p>
        </w:tc>
        <w:tc>
          <w:tcPr>
            <w:tcW w:w="12191" w:type="dxa"/>
            <w:gridSpan w:val="3"/>
            <w:shd w:val="clear" w:color="auto" w:fill="FFFFFF"/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  <w:lang w:eastAsia="ru-RU"/>
              </w:rPr>
              <w:t>Критерии</w:t>
            </w:r>
          </w:p>
        </w:tc>
      </w:tr>
      <w:tr w:rsidR="009F05CD" w:rsidRPr="00CD11FA" w:rsidTr="00A5763D">
        <w:trPr>
          <w:trHeight w:val="21"/>
        </w:trPr>
        <w:tc>
          <w:tcPr>
            <w:tcW w:w="3539" w:type="dxa"/>
            <w:vMerge/>
            <w:vAlign w:val="center"/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«3»</w:t>
            </w:r>
          </w:p>
        </w:tc>
        <w:tc>
          <w:tcPr>
            <w:tcW w:w="368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«4»</w:t>
            </w:r>
          </w:p>
        </w:tc>
        <w:tc>
          <w:tcPr>
            <w:tcW w:w="482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«5»</w:t>
            </w:r>
          </w:p>
        </w:tc>
      </w:tr>
      <w:tr w:rsidR="009F05CD" w:rsidRPr="00CD11FA" w:rsidTr="00A5763D">
        <w:trPr>
          <w:trHeight w:val="21"/>
        </w:trPr>
        <w:tc>
          <w:tcPr>
            <w:tcW w:w="3539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Музыкальная эмоциональность, активность, </w:t>
            </w:r>
            <w:r w:rsidRPr="00CD11FA">
              <w:rPr>
                <w:rFonts w:ascii="Times New Roman" w:hAnsi="Times New Roman" w:cs="Times New Roman"/>
                <w:spacing w:val="-2"/>
                <w:sz w:val="20"/>
                <w:szCs w:val="20"/>
                <w:lang w:eastAsia="ru-RU"/>
              </w:rPr>
              <w:t>участие  в диалоге</w:t>
            </w:r>
          </w:p>
        </w:tc>
        <w:tc>
          <w:tcPr>
            <w:tcW w:w="368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 слушании ребенок рассеян, невнима</w:t>
            </w: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телен. Не проявляет интереса к музыке.</w:t>
            </w:r>
          </w:p>
        </w:tc>
        <w:tc>
          <w:tcPr>
            <w:tcW w:w="368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 слушанию музыки проявляет не всегда устойчивый инте</w:t>
            </w: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рес</w:t>
            </w:r>
          </w:p>
        </w:tc>
        <w:tc>
          <w:tcPr>
            <w:tcW w:w="482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Лю</w:t>
            </w: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бит, понимает музыку. Вни</w:t>
            </w: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мателен и активен при обсуждении музыкальных произведений.</w:t>
            </w:r>
          </w:p>
        </w:tc>
      </w:tr>
      <w:tr w:rsidR="009F05CD" w:rsidRPr="00CD11FA" w:rsidTr="00A5763D">
        <w:trPr>
          <w:trHeight w:val="69"/>
        </w:trPr>
        <w:tc>
          <w:tcPr>
            <w:tcW w:w="3539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Распознавание музыкальных жанров, средств музыкальной выразительности, элементов строения музыкальной речи, музыкальных форм </w:t>
            </w:r>
          </w:p>
        </w:tc>
        <w:tc>
          <w:tcPr>
            <w:tcW w:w="368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Суждения о музыке односложны.</w:t>
            </w:r>
          </w:p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Распознавание музыкальных жанров, средств музыкальной выразительности, элементов строения музыкальной речи, музыкальных форм, выполнены с помощью учителя</w:t>
            </w:r>
          </w:p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Восприятие музыкального образа на уровне переживания. Распознавание музыкальных жанров, средств музыкальной выразительности, элементов строения музыкальной речи, музыкальных форм</w:t>
            </w:r>
          </w:p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выпол-нены самостоятельно, но с 1-2 наводящими вопросами </w:t>
            </w:r>
          </w:p>
        </w:tc>
        <w:tc>
          <w:tcPr>
            <w:tcW w:w="482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Восприятие музыкального образа на уровне переживания.  Распознавание музыкальных жанров, средств музыкальной выразительности, элементов строения музыкальной речи, музыкальных форм</w:t>
            </w:r>
          </w:p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Высказанное суждение обосновано.</w:t>
            </w:r>
          </w:p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</w:p>
        </w:tc>
      </w:tr>
      <w:tr w:rsidR="009F05CD" w:rsidRPr="00CD11FA" w:rsidTr="00A5763D">
        <w:trPr>
          <w:trHeight w:val="21"/>
        </w:trPr>
        <w:tc>
          <w:tcPr>
            <w:tcW w:w="3539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Узнавание музыкального произведения,</w:t>
            </w:r>
          </w:p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(музыкальная викторина – устная или письменная)</w:t>
            </w:r>
          </w:p>
        </w:tc>
        <w:tc>
          <w:tcPr>
            <w:tcW w:w="3686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 более 50% ответов на музыкальной викторине. Ответы обрывочные, неполные, показывают незнание  автора или названия  произведения, музыкального жанра произведения </w:t>
            </w:r>
          </w:p>
        </w:tc>
        <w:tc>
          <w:tcPr>
            <w:tcW w:w="3685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80-60%  правильных ответов на музыкальной. Ошибки при определении автора  музыкального произведения, музыкального жанра</w:t>
            </w:r>
          </w:p>
        </w:tc>
        <w:tc>
          <w:tcPr>
            <w:tcW w:w="482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100-90%  правильных ответов на музыкальной викторине.</w:t>
            </w:r>
          </w:p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Правильное и полное определение названия, автора  музыкального произведения, музыкального жанра</w:t>
            </w:r>
          </w:p>
        </w:tc>
      </w:tr>
    </w:tbl>
    <w:p w:rsidR="009F05CD" w:rsidRPr="00CD11FA" w:rsidRDefault="009F05CD" w:rsidP="008B69D7">
      <w:pPr>
        <w:pStyle w:val="2"/>
        <w:spacing w:after="0" w:line="240" w:lineRule="auto"/>
        <w:ind w:left="0" w:firstLine="720"/>
        <w:rPr>
          <w:i/>
          <w:color w:val="FF0000"/>
          <w:sz w:val="20"/>
          <w:szCs w:val="20"/>
        </w:rPr>
      </w:pPr>
    </w:p>
    <w:p w:rsidR="009F05CD" w:rsidRPr="00CD11FA" w:rsidRDefault="009F05CD" w:rsidP="008B69D7">
      <w:pPr>
        <w:pStyle w:val="a6"/>
        <w:numPr>
          <w:ilvl w:val="0"/>
          <w:numId w:val="31"/>
        </w:numPr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CD11FA">
        <w:rPr>
          <w:rFonts w:ascii="Times New Roman" w:hAnsi="Times New Roman" w:cs="Times New Roman"/>
          <w:b/>
          <w:sz w:val="20"/>
          <w:szCs w:val="20"/>
        </w:rPr>
        <w:t>Освоение  и систематизация знаний о музыке</w:t>
      </w:r>
    </w:p>
    <w:tbl>
      <w:tblPr>
        <w:tblpPr w:leftFromText="180" w:rightFromText="180" w:vertAnchor="text" w:horzAnchor="margin" w:tblpX="-112" w:tblpY="77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8"/>
        <w:gridCol w:w="3687"/>
        <w:gridCol w:w="3684"/>
        <w:gridCol w:w="4797"/>
      </w:tblGrid>
      <w:tr w:rsidR="009F05CD" w:rsidRPr="00CD11FA" w:rsidTr="00A5763D">
        <w:trPr>
          <w:trHeight w:val="263"/>
        </w:trPr>
        <w:tc>
          <w:tcPr>
            <w:tcW w:w="1129" w:type="pct"/>
            <w:vMerge w:val="restart"/>
            <w:shd w:val="clear" w:color="auto" w:fill="FFFFFF"/>
            <w:vAlign w:val="center"/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Параметры</w:t>
            </w:r>
          </w:p>
        </w:tc>
        <w:tc>
          <w:tcPr>
            <w:tcW w:w="3871" w:type="pct"/>
            <w:gridSpan w:val="3"/>
            <w:shd w:val="clear" w:color="auto" w:fill="FFFFFF"/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Style w:val="a7"/>
                <w:rFonts w:ascii="Times New Roman" w:hAnsi="Times New Roman" w:cs="Times New Roman"/>
                <w:b w:val="0"/>
                <w:color w:val="000000"/>
                <w:spacing w:val="-4"/>
                <w:sz w:val="20"/>
                <w:szCs w:val="20"/>
              </w:rPr>
              <w:t>Критерии</w:t>
            </w:r>
          </w:p>
        </w:tc>
      </w:tr>
      <w:tr w:rsidR="009F05CD" w:rsidRPr="00CD11FA" w:rsidTr="00A5763D">
        <w:trPr>
          <w:trHeight w:val="124"/>
        </w:trPr>
        <w:tc>
          <w:tcPr>
            <w:tcW w:w="1129" w:type="pct"/>
            <w:vMerge/>
            <w:vAlign w:val="center"/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11FA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«</w:t>
            </w:r>
            <w:r w:rsidRPr="00CD11FA">
              <w:rPr>
                <w:rFonts w:ascii="Times New Roman" w:hAnsi="Times New Roman" w:cs="Times New Roman"/>
                <w:bCs/>
                <w:sz w:val="20"/>
                <w:szCs w:val="20"/>
              </w:rPr>
              <w:t>3»</w:t>
            </w:r>
          </w:p>
        </w:tc>
        <w:tc>
          <w:tcPr>
            <w:tcW w:w="1172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jc w:val="center"/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D11FA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«4»</w:t>
            </w:r>
          </w:p>
        </w:tc>
        <w:tc>
          <w:tcPr>
            <w:tcW w:w="1526" w:type="pct"/>
            <w:shd w:val="clear" w:color="auto" w:fill="FFFFFF"/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11FA">
              <w:rPr>
                <w:rFonts w:ascii="Times New Roman" w:hAnsi="Times New Roman" w:cs="Times New Roman"/>
                <w:bCs/>
                <w:sz w:val="20"/>
                <w:szCs w:val="20"/>
              </w:rPr>
              <w:t>«5»</w:t>
            </w:r>
          </w:p>
        </w:tc>
      </w:tr>
      <w:tr w:rsidR="009F05CD" w:rsidRPr="00CD11FA" w:rsidTr="00A5763D">
        <w:trPr>
          <w:trHeight w:val="64"/>
        </w:trPr>
        <w:tc>
          <w:tcPr>
            <w:tcW w:w="1129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</w:rPr>
              <w:t>Знание музыкальной литературы</w:t>
            </w:r>
          </w:p>
        </w:tc>
        <w:tc>
          <w:tcPr>
            <w:tcW w:w="1173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Учащийся  слабо знает основной материал.  На поставленные вопросы отвечает односложно, только при помощи учителя</w:t>
            </w:r>
          </w:p>
        </w:tc>
        <w:tc>
          <w:tcPr>
            <w:tcW w:w="1172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 xml:space="preserve">Учащийся знает основной материал и отвечает  с 1-2  наводящими вопросами   </w:t>
            </w:r>
          </w:p>
        </w:tc>
        <w:tc>
          <w:tcPr>
            <w:tcW w:w="1526" w:type="pct"/>
            <w:shd w:val="clear" w:color="auto" w:fill="FFFFFF"/>
          </w:tcPr>
          <w:p w:rsidR="009F05CD" w:rsidRPr="00CD11FA" w:rsidRDefault="009F05CD" w:rsidP="008B69D7">
            <w:pPr>
              <w:pStyle w:val="a6"/>
              <w:ind w:lef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Учащийся твердо знает основной материал, ознакомился с дополнительной литературой по проблеме, твердо последовательно и исчерпывающе отвечает на поставленные вопросы</w:t>
            </w:r>
          </w:p>
        </w:tc>
      </w:tr>
      <w:tr w:rsidR="009F05CD" w:rsidRPr="00CD11FA" w:rsidTr="00A5763D">
        <w:trPr>
          <w:trHeight w:val="31"/>
        </w:trPr>
        <w:tc>
          <w:tcPr>
            <w:tcW w:w="1129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</w:rPr>
              <w:t>Знание терминологии, элементов музыкальной грамоты</w:t>
            </w:r>
          </w:p>
        </w:tc>
        <w:tc>
          <w:tcPr>
            <w:tcW w:w="1173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ind w:left="138"/>
              <w:rPr>
                <w:rStyle w:val="a7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D11FA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Задание выполнено   менее чем на 50%, допущены ошибки, влияющие на качество работы</w:t>
            </w:r>
          </w:p>
        </w:tc>
        <w:tc>
          <w:tcPr>
            <w:tcW w:w="1172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ind w:left="31"/>
              <w:rPr>
                <w:rStyle w:val="a7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D11FA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Задание выполнено   на 60-70%, допущены незначительные ошибки</w:t>
            </w:r>
          </w:p>
        </w:tc>
        <w:tc>
          <w:tcPr>
            <w:tcW w:w="1526" w:type="pct"/>
            <w:shd w:val="clear" w:color="auto" w:fill="FFFFFF"/>
          </w:tcPr>
          <w:p w:rsidR="009F05CD" w:rsidRPr="00CD11FA" w:rsidRDefault="009F05CD" w:rsidP="008B69D7">
            <w:pPr>
              <w:pStyle w:val="a6"/>
              <w:ind w:left="146"/>
              <w:rPr>
                <w:rStyle w:val="a7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D11FA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Задание выполнено   на 90-100% без ошибок, влияющих  на качество</w:t>
            </w:r>
          </w:p>
        </w:tc>
      </w:tr>
    </w:tbl>
    <w:p w:rsidR="009F05CD" w:rsidRPr="00CD11FA" w:rsidRDefault="009F05CD" w:rsidP="008B69D7">
      <w:pPr>
        <w:pStyle w:val="2"/>
        <w:spacing w:after="0" w:line="240" w:lineRule="auto"/>
        <w:ind w:left="0" w:firstLine="720"/>
        <w:rPr>
          <w:i/>
          <w:color w:val="FF0000"/>
          <w:sz w:val="20"/>
          <w:szCs w:val="20"/>
        </w:rPr>
      </w:pPr>
    </w:p>
    <w:p w:rsidR="009F05CD" w:rsidRPr="00CD11FA" w:rsidRDefault="009F05CD" w:rsidP="008B69D7">
      <w:pPr>
        <w:pStyle w:val="a6"/>
        <w:numPr>
          <w:ilvl w:val="0"/>
          <w:numId w:val="31"/>
        </w:numPr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CD11FA">
        <w:rPr>
          <w:rFonts w:ascii="Times New Roman" w:hAnsi="Times New Roman" w:cs="Times New Roman"/>
          <w:b/>
          <w:sz w:val="20"/>
          <w:szCs w:val="20"/>
        </w:rPr>
        <w:t>Выполнение домашнего задания</w:t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7229"/>
        <w:gridCol w:w="4820"/>
      </w:tblGrid>
      <w:tr w:rsidR="009F05CD" w:rsidRPr="00CD11FA" w:rsidTr="00A5763D">
        <w:tc>
          <w:tcPr>
            <w:tcW w:w="15735" w:type="dxa"/>
            <w:gridSpan w:val="3"/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</w:rPr>
              <w:t>Критерии</w:t>
            </w:r>
          </w:p>
        </w:tc>
      </w:tr>
      <w:tr w:rsidR="009F05CD" w:rsidRPr="00CD11FA" w:rsidTr="00A5763D">
        <w:tc>
          <w:tcPr>
            <w:tcW w:w="3686" w:type="dxa"/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7229" w:type="dxa"/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4820" w:type="dxa"/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</w:p>
        </w:tc>
      </w:tr>
      <w:tr w:rsidR="009F05CD" w:rsidRPr="00CD11FA" w:rsidTr="00A5763D">
        <w:trPr>
          <w:trHeight w:val="654"/>
        </w:trPr>
        <w:tc>
          <w:tcPr>
            <w:tcW w:w="3686" w:type="dxa"/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В работе допущены ошибки, влияющие на качество выполненной работы.</w:t>
            </w:r>
          </w:p>
        </w:tc>
        <w:tc>
          <w:tcPr>
            <w:tcW w:w="7229" w:type="dxa"/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В работе допущены незначительные ошибки, дополнительная литература не использовалась</w:t>
            </w:r>
          </w:p>
        </w:tc>
        <w:tc>
          <w:tcPr>
            <w:tcW w:w="4820" w:type="dxa"/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Style w:val="a7"/>
                <w:rFonts w:ascii="Times New Roman" w:hAnsi="Times New Roman" w:cs="Times New Roman"/>
                <w:b w:val="0"/>
                <w:sz w:val="20"/>
                <w:szCs w:val="20"/>
              </w:rPr>
              <w:t>При выполнении работы использовалась дополни-тельная литература, проблема освещена последовательно и исчерпывающе</w:t>
            </w:r>
          </w:p>
        </w:tc>
      </w:tr>
    </w:tbl>
    <w:p w:rsidR="00A5763D" w:rsidRPr="00CD11FA" w:rsidRDefault="00A5763D" w:rsidP="008B69D7">
      <w:pPr>
        <w:pStyle w:val="2"/>
        <w:spacing w:after="0" w:line="240" w:lineRule="auto"/>
        <w:ind w:left="360"/>
        <w:rPr>
          <w:b/>
          <w:sz w:val="20"/>
          <w:szCs w:val="20"/>
        </w:rPr>
      </w:pPr>
    </w:p>
    <w:p w:rsidR="00A5763D" w:rsidRPr="00CD11FA" w:rsidRDefault="00A5763D" w:rsidP="008B69D7">
      <w:pPr>
        <w:pStyle w:val="2"/>
        <w:spacing w:after="0" w:line="240" w:lineRule="auto"/>
        <w:ind w:left="360"/>
        <w:rPr>
          <w:b/>
          <w:sz w:val="20"/>
          <w:szCs w:val="20"/>
        </w:rPr>
      </w:pPr>
    </w:p>
    <w:p w:rsidR="009F05CD" w:rsidRPr="00CD11FA" w:rsidRDefault="009F05CD" w:rsidP="008B69D7">
      <w:pPr>
        <w:pStyle w:val="2"/>
        <w:numPr>
          <w:ilvl w:val="0"/>
          <w:numId w:val="31"/>
        </w:numPr>
        <w:spacing w:after="0" w:line="240" w:lineRule="auto"/>
        <w:ind w:left="709" w:hanging="349"/>
        <w:rPr>
          <w:i/>
          <w:color w:val="FF0000"/>
          <w:sz w:val="20"/>
          <w:szCs w:val="20"/>
        </w:rPr>
      </w:pPr>
      <w:r w:rsidRPr="00CD11FA">
        <w:rPr>
          <w:b/>
          <w:sz w:val="20"/>
          <w:szCs w:val="20"/>
        </w:rPr>
        <w:t>Исполнение вокального репертуара</w:t>
      </w:r>
    </w:p>
    <w:tbl>
      <w:tblPr>
        <w:tblW w:w="15637" w:type="dxa"/>
        <w:tblInd w:w="-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2268"/>
        <w:gridCol w:w="6280"/>
        <w:gridCol w:w="4820"/>
      </w:tblGrid>
      <w:tr w:rsidR="009F05CD" w:rsidRPr="00CD11FA" w:rsidTr="00A5763D">
        <w:trPr>
          <w:trHeight w:val="20"/>
        </w:trPr>
        <w:tc>
          <w:tcPr>
            <w:tcW w:w="22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Параметры</w:t>
            </w:r>
          </w:p>
        </w:tc>
        <w:tc>
          <w:tcPr>
            <w:tcW w:w="1336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Style w:val="a7"/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Критерии  певческого развития</w:t>
            </w:r>
          </w:p>
        </w:tc>
      </w:tr>
      <w:tr w:rsidR="009F05CD" w:rsidRPr="00CD11FA" w:rsidTr="00A5763D">
        <w:trPr>
          <w:trHeight w:val="20"/>
        </w:trPr>
        <w:tc>
          <w:tcPr>
            <w:tcW w:w="2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«3»</w:t>
            </w:r>
          </w:p>
        </w:tc>
        <w:tc>
          <w:tcPr>
            <w:tcW w:w="6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«4»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«5»</w:t>
            </w:r>
          </w:p>
        </w:tc>
      </w:tr>
      <w:tr w:rsidR="009F05CD" w:rsidRPr="00CD11FA" w:rsidTr="00A5763D">
        <w:trPr>
          <w:trHeight w:val="2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ind w:left="4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Исполнение вокального номера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</w:rPr>
              <w:t>Нечистое, фальшивое интонирование по всему диапазону</w:t>
            </w:r>
          </w:p>
        </w:tc>
        <w:tc>
          <w:tcPr>
            <w:tcW w:w="6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</w:rPr>
              <w:t>интонационно-ритмически и дикционно точное исполнение вокального номера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</w:rPr>
              <w:t>художественное исполнение вокального номера</w:t>
            </w:r>
          </w:p>
        </w:tc>
      </w:tr>
      <w:tr w:rsidR="009F05CD" w:rsidRPr="00CD11FA" w:rsidTr="00A5763D">
        <w:trPr>
          <w:trHeight w:val="2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ind w:left="4"/>
              <w:rPr>
                <w:rStyle w:val="a8"/>
                <w:rFonts w:ascii="Times New Roman" w:hAnsi="Times New Roman" w:cs="Times New Roman"/>
                <w:iCs w:val="0"/>
                <w:sz w:val="20"/>
                <w:szCs w:val="20"/>
              </w:rPr>
            </w:pPr>
            <w:r w:rsidRPr="00CD11FA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Участие во внеклассных мероприятиях и концертах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9F05CD" w:rsidRPr="00CD11FA" w:rsidRDefault="009F05CD" w:rsidP="008B69D7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CD11FA">
              <w:rPr>
                <w:rFonts w:ascii="Times New Roman" w:hAnsi="Times New Roman" w:cs="Times New Roman"/>
                <w:sz w:val="20"/>
                <w:szCs w:val="20"/>
              </w:rPr>
              <w:t>художественное исполнение вокального номера на концерте</w:t>
            </w:r>
          </w:p>
        </w:tc>
      </w:tr>
    </w:tbl>
    <w:p w:rsidR="009F05CD" w:rsidRPr="00CD11FA" w:rsidRDefault="009F05CD" w:rsidP="008B69D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D11FA">
        <w:rPr>
          <w:rFonts w:ascii="Times New Roman" w:hAnsi="Times New Roman" w:cs="Times New Roman"/>
          <w:color w:val="000000"/>
          <w:sz w:val="20"/>
          <w:szCs w:val="20"/>
        </w:rPr>
        <w:t xml:space="preserve">Контрольно-оценочная деятельность является логическим завершением каждого этапа обучения. Любой его вид, будь то текущий или итоговый, проверяет  качество усвоения  учащимися учебного материала, и отражает достижение либо конечной, либо промежуточной цели обучения. </w:t>
      </w:r>
    </w:p>
    <w:p w:rsidR="009F05CD" w:rsidRPr="00CD11FA" w:rsidRDefault="009F05CD" w:rsidP="008B69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sz w:val="20"/>
          <w:szCs w:val="20"/>
        </w:rPr>
        <w:t>На уроках мы ис</w:t>
      </w:r>
      <w:r w:rsidR="00CD11FA">
        <w:rPr>
          <w:rFonts w:ascii="Times New Roman" w:hAnsi="Times New Roman" w:cs="Times New Roman"/>
          <w:sz w:val="20"/>
          <w:szCs w:val="20"/>
        </w:rPr>
        <w:t xml:space="preserve">пользуем разные формы контроля:  </w:t>
      </w:r>
      <w:r w:rsidRPr="00CD11FA">
        <w:rPr>
          <w:rFonts w:ascii="Times New Roman" w:hAnsi="Times New Roman" w:cs="Times New Roman"/>
          <w:sz w:val="20"/>
          <w:szCs w:val="20"/>
        </w:rPr>
        <w:t xml:space="preserve">наблюдение (за развитие музыкальной фактуры, музыкальной формы, средств музыкальной выразительности и т.д.), музыкальные викторины, тесты, работа по карточкам с разноуровневыми заданиями, учебные проекты, ведение тетради. </w:t>
      </w:r>
    </w:p>
    <w:p w:rsidR="009F05CD" w:rsidRPr="00CD11FA" w:rsidRDefault="009F05CD" w:rsidP="008B69D7">
      <w:pPr>
        <w:pStyle w:val="a6"/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sz w:val="20"/>
          <w:szCs w:val="20"/>
        </w:rPr>
        <w:t>Критерии оценки контроля  по предмету «Музыка»</w:t>
      </w:r>
    </w:p>
    <w:p w:rsidR="009F05CD" w:rsidRPr="00CD11FA" w:rsidRDefault="009F05CD" w:rsidP="008B69D7">
      <w:pPr>
        <w:pStyle w:val="a6"/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bCs/>
          <w:sz w:val="20"/>
          <w:szCs w:val="20"/>
        </w:rPr>
        <w:t>Оценка «5»</w:t>
      </w:r>
      <w:r w:rsidRPr="00CD11FA">
        <w:rPr>
          <w:rFonts w:ascii="Times New Roman" w:hAnsi="Times New Roman" w:cs="Times New Roman"/>
          <w:sz w:val="20"/>
          <w:szCs w:val="20"/>
        </w:rPr>
        <w:t xml:space="preserve"> ставится:</w:t>
      </w:r>
    </w:p>
    <w:p w:rsidR="009F05CD" w:rsidRPr="00CD11FA" w:rsidRDefault="009F05CD" w:rsidP="008B69D7">
      <w:pPr>
        <w:pStyle w:val="a6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sz w:val="20"/>
          <w:szCs w:val="20"/>
        </w:rPr>
        <w:t>не менее 100-90 % правильных ответов на музыкальной викторине;</w:t>
      </w:r>
    </w:p>
    <w:p w:rsidR="009F05CD" w:rsidRPr="00CD11FA" w:rsidRDefault="009F05CD" w:rsidP="008B69D7">
      <w:pPr>
        <w:pStyle w:val="a6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sz w:val="20"/>
          <w:szCs w:val="20"/>
        </w:rPr>
        <w:t>не менее 8 правильных ответов в тесте;</w:t>
      </w:r>
    </w:p>
    <w:p w:rsidR="009F05CD" w:rsidRPr="00CD11FA" w:rsidRDefault="009F05CD" w:rsidP="008B69D7">
      <w:pPr>
        <w:pStyle w:val="a6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sz w:val="20"/>
          <w:szCs w:val="20"/>
        </w:rPr>
        <w:t>художественное исполнение вокального номера;</w:t>
      </w:r>
    </w:p>
    <w:p w:rsidR="009F05CD" w:rsidRPr="00CD11FA" w:rsidRDefault="009F05CD" w:rsidP="008B69D7">
      <w:pPr>
        <w:pStyle w:val="a6"/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bCs/>
          <w:sz w:val="20"/>
          <w:szCs w:val="20"/>
        </w:rPr>
        <w:t>Оценка «4»</w:t>
      </w:r>
      <w:r w:rsidRPr="00CD11FA">
        <w:rPr>
          <w:rFonts w:ascii="Times New Roman" w:hAnsi="Times New Roman" w:cs="Times New Roman"/>
          <w:sz w:val="20"/>
          <w:szCs w:val="20"/>
        </w:rPr>
        <w:t xml:space="preserve"> ставится:</w:t>
      </w:r>
    </w:p>
    <w:p w:rsidR="009F05CD" w:rsidRPr="00CD11FA" w:rsidRDefault="009F05CD" w:rsidP="008B69D7">
      <w:pPr>
        <w:pStyle w:val="a6"/>
        <w:numPr>
          <w:ilvl w:val="0"/>
          <w:numId w:val="33"/>
        </w:numPr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sz w:val="20"/>
          <w:szCs w:val="20"/>
        </w:rPr>
        <w:t>80-60%  правильных ответов на музыкальной викторине;</w:t>
      </w:r>
    </w:p>
    <w:p w:rsidR="009F05CD" w:rsidRPr="00CD11FA" w:rsidRDefault="009F05CD" w:rsidP="008B69D7">
      <w:pPr>
        <w:pStyle w:val="a6"/>
        <w:numPr>
          <w:ilvl w:val="0"/>
          <w:numId w:val="33"/>
        </w:numPr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sz w:val="20"/>
          <w:szCs w:val="20"/>
        </w:rPr>
        <w:t>5-7 правильных ответов в тесте;</w:t>
      </w:r>
    </w:p>
    <w:p w:rsidR="009F05CD" w:rsidRPr="00CD11FA" w:rsidRDefault="009F05CD" w:rsidP="008B69D7">
      <w:pPr>
        <w:pStyle w:val="a6"/>
        <w:numPr>
          <w:ilvl w:val="0"/>
          <w:numId w:val="33"/>
        </w:numPr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sz w:val="20"/>
          <w:szCs w:val="20"/>
        </w:rPr>
        <w:t>интонационно-ритмически и дикционно точное исполнение вокального номера;</w:t>
      </w:r>
    </w:p>
    <w:p w:rsidR="009F05CD" w:rsidRPr="00CD11FA" w:rsidRDefault="009F05CD" w:rsidP="008B69D7">
      <w:pPr>
        <w:pStyle w:val="a6"/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bCs/>
          <w:sz w:val="20"/>
          <w:szCs w:val="20"/>
        </w:rPr>
        <w:t>Оценка «3»</w:t>
      </w:r>
      <w:r w:rsidRPr="00CD11FA">
        <w:rPr>
          <w:rFonts w:ascii="Times New Roman" w:hAnsi="Times New Roman" w:cs="Times New Roman"/>
          <w:sz w:val="20"/>
          <w:szCs w:val="20"/>
        </w:rPr>
        <w:t xml:space="preserve"> ставится:</w:t>
      </w:r>
    </w:p>
    <w:p w:rsidR="009F05CD" w:rsidRPr="00CD11FA" w:rsidRDefault="009F05CD" w:rsidP="008B69D7">
      <w:pPr>
        <w:pStyle w:val="a6"/>
        <w:numPr>
          <w:ilvl w:val="0"/>
          <w:numId w:val="34"/>
        </w:numPr>
        <w:ind w:hanging="76"/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sz w:val="20"/>
          <w:szCs w:val="20"/>
        </w:rPr>
        <w:t>не более 50%  правильных ответов на музыкальной викторине;</w:t>
      </w:r>
    </w:p>
    <w:p w:rsidR="009F05CD" w:rsidRPr="00CD11FA" w:rsidRDefault="009F05CD" w:rsidP="008B69D7">
      <w:pPr>
        <w:pStyle w:val="a6"/>
        <w:numPr>
          <w:ilvl w:val="0"/>
          <w:numId w:val="34"/>
        </w:numPr>
        <w:ind w:hanging="76"/>
        <w:rPr>
          <w:rFonts w:ascii="Times New Roman" w:hAnsi="Times New Roman" w:cs="Times New Roman"/>
          <w:sz w:val="20"/>
          <w:szCs w:val="20"/>
        </w:rPr>
      </w:pPr>
      <w:r w:rsidRPr="00CD11FA">
        <w:rPr>
          <w:rFonts w:ascii="Times New Roman" w:hAnsi="Times New Roman" w:cs="Times New Roman"/>
          <w:sz w:val="20"/>
          <w:szCs w:val="20"/>
        </w:rPr>
        <w:t>не более 4 правильных ответов в тесте;</w:t>
      </w:r>
    </w:p>
    <w:p w:rsidR="009F05CD" w:rsidRPr="00CD11FA" w:rsidRDefault="009F05CD" w:rsidP="008B69D7">
      <w:pPr>
        <w:pStyle w:val="2"/>
        <w:numPr>
          <w:ilvl w:val="0"/>
          <w:numId w:val="34"/>
        </w:numPr>
        <w:spacing w:after="0" w:line="240" w:lineRule="auto"/>
        <w:ind w:hanging="76"/>
        <w:rPr>
          <w:i/>
          <w:color w:val="FF0000"/>
          <w:sz w:val="20"/>
          <w:szCs w:val="20"/>
        </w:rPr>
      </w:pPr>
      <w:r w:rsidRPr="00CD11FA">
        <w:rPr>
          <w:sz w:val="20"/>
          <w:szCs w:val="20"/>
        </w:rPr>
        <w:t>не точное и не эмоциональное исполнение вокального номера.</w:t>
      </w:r>
    </w:p>
    <w:p w:rsidR="009F05CD" w:rsidRPr="00CD11FA" w:rsidRDefault="009F05CD" w:rsidP="008B69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83D96" w:rsidRPr="00CD11FA" w:rsidRDefault="00B83D96" w:rsidP="008B69D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A317B" w:rsidRPr="00CD11FA" w:rsidRDefault="009A317B" w:rsidP="008B69D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A317B" w:rsidRPr="00CD11FA" w:rsidSect="00B83D96">
      <w:pgSz w:w="16838" w:h="11906" w:orient="landscape"/>
      <w:pgMar w:top="567" w:right="79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07AE"/>
    <w:multiLevelType w:val="hybridMultilevel"/>
    <w:tmpl w:val="AED6D4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E5C75"/>
    <w:multiLevelType w:val="hybridMultilevel"/>
    <w:tmpl w:val="897001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A6C61"/>
    <w:multiLevelType w:val="hybridMultilevel"/>
    <w:tmpl w:val="24C4C21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0891823"/>
    <w:multiLevelType w:val="hybridMultilevel"/>
    <w:tmpl w:val="68365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90566"/>
    <w:multiLevelType w:val="hybridMultilevel"/>
    <w:tmpl w:val="885806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84CB7"/>
    <w:multiLevelType w:val="hybridMultilevel"/>
    <w:tmpl w:val="A588E5EC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F5B2C3C"/>
    <w:multiLevelType w:val="hybridMultilevel"/>
    <w:tmpl w:val="498E21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25977"/>
    <w:multiLevelType w:val="hybridMultilevel"/>
    <w:tmpl w:val="FF2AB7C4"/>
    <w:lvl w:ilvl="0" w:tplc="7AEE7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D242E5"/>
    <w:multiLevelType w:val="hybridMultilevel"/>
    <w:tmpl w:val="3B50D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B126B"/>
    <w:multiLevelType w:val="hybridMultilevel"/>
    <w:tmpl w:val="2F1A5C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C3B92"/>
    <w:multiLevelType w:val="hybridMultilevel"/>
    <w:tmpl w:val="2CDA0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1E27B7"/>
    <w:multiLevelType w:val="hybridMultilevel"/>
    <w:tmpl w:val="8068AF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34E2F"/>
    <w:multiLevelType w:val="hybridMultilevel"/>
    <w:tmpl w:val="4FAE30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2325E"/>
    <w:multiLevelType w:val="hybridMultilevel"/>
    <w:tmpl w:val="0C5C91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8566FF"/>
    <w:multiLevelType w:val="hybridMultilevel"/>
    <w:tmpl w:val="116CC8CE"/>
    <w:lvl w:ilvl="0" w:tplc="7AEE7C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BB2657"/>
    <w:multiLevelType w:val="hybridMultilevel"/>
    <w:tmpl w:val="15E091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423149"/>
    <w:multiLevelType w:val="hybridMultilevel"/>
    <w:tmpl w:val="87AA02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022B9A"/>
    <w:multiLevelType w:val="hybridMultilevel"/>
    <w:tmpl w:val="C4080D04"/>
    <w:lvl w:ilvl="0" w:tplc="7AEE7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2F66BD"/>
    <w:multiLevelType w:val="hybridMultilevel"/>
    <w:tmpl w:val="5B36A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D81B56"/>
    <w:multiLevelType w:val="hybridMultilevel"/>
    <w:tmpl w:val="B7DAC8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B94A88"/>
    <w:multiLevelType w:val="hybridMultilevel"/>
    <w:tmpl w:val="EBC81F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BB64E7"/>
    <w:multiLevelType w:val="hybridMultilevel"/>
    <w:tmpl w:val="96F6E0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252360"/>
    <w:multiLevelType w:val="hybridMultilevel"/>
    <w:tmpl w:val="E74A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905B1C"/>
    <w:multiLevelType w:val="hybridMultilevel"/>
    <w:tmpl w:val="6380AF1E"/>
    <w:lvl w:ilvl="0" w:tplc="B9B6142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7C198E"/>
    <w:multiLevelType w:val="hybridMultilevel"/>
    <w:tmpl w:val="1C10FE0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8FF4888"/>
    <w:multiLevelType w:val="hybridMultilevel"/>
    <w:tmpl w:val="AACE1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093EFA"/>
    <w:multiLevelType w:val="hybridMultilevel"/>
    <w:tmpl w:val="7A2441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2F3D2B"/>
    <w:multiLevelType w:val="hybridMultilevel"/>
    <w:tmpl w:val="09FA3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554ED8"/>
    <w:multiLevelType w:val="hybridMultilevel"/>
    <w:tmpl w:val="0854FC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D31B8D"/>
    <w:multiLevelType w:val="hybridMultilevel"/>
    <w:tmpl w:val="29F4D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DA15B1"/>
    <w:multiLevelType w:val="hybridMultilevel"/>
    <w:tmpl w:val="CB2CE3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630C0A"/>
    <w:multiLevelType w:val="hybridMultilevel"/>
    <w:tmpl w:val="1EBEB1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717E6"/>
    <w:multiLevelType w:val="hybridMultilevel"/>
    <w:tmpl w:val="09D8E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1"/>
  </w:num>
  <w:num w:numId="4">
    <w:abstractNumId w:val="28"/>
  </w:num>
  <w:num w:numId="5">
    <w:abstractNumId w:val="20"/>
  </w:num>
  <w:num w:numId="6">
    <w:abstractNumId w:val="12"/>
  </w:num>
  <w:num w:numId="7">
    <w:abstractNumId w:val="29"/>
  </w:num>
  <w:num w:numId="8">
    <w:abstractNumId w:val="6"/>
  </w:num>
  <w:num w:numId="9">
    <w:abstractNumId w:val="26"/>
  </w:num>
  <w:num w:numId="10">
    <w:abstractNumId w:val="1"/>
  </w:num>
  <w:num w:numId="11">
    <w:abstractNumId w:val="8"/>
  </w:num>
  <w:num w:numId="12">
    <w:abstractNumId w:val="14"/>
  </w:num>
  <w:num w:numId="13">
    <w:abstractNumId w:val="19"/>
  </w:num>
  <w:num w:numId="14">
    <w:abstractNumId w:val="9"/>
  </w:num>
  <w:num w:numId="15">
    <w:abstractNumId w:val="32"/>
  </w:num>
  <w:num w:numId="16">
    <w:abstractNumId w:val="31"/>
  </w:num>
  <w:num w:numId="17">
    <w:abstractNumId w:val="0"/>
  </w:num>
  <w:num w:numId="18">
    <w:abstractNumId w:val="33"/>
  </w:num>
  <w:num w:numId="19">
    <w:abstractNumId w:val="5"/>
  </w:num>
  <w:num w:numId="20">
    <w:abstractNumId w:val="13"/>
  </w:num>
  <w:num w:numId="21">
    <w:abstractNumId w:val="4"/>
  </w:num>
  <w:num w:numId="22">
    <w:abstractNumId w:val="17"/>
  </w:num>
  <w:num w:numId="23">
    <w:abstractNumId w:val="3"/>
  </w:num>
  <w:num w:numId="24">
    <w:abstractNumId w:val="10"/>
  </w:num>
  <w:num w:numId="25">
    <w:abstractNumId w:val="16"/>
  </w:num>
  <w:num w:numId="26">
    <w:abstractNumId w:val="27"/>
  </w:num>
  <w:num w:numId="27">
    <w:abstractNumId w:val="22"/>
  </w:num>
  <w:num w:numId="28">
    <w:abstractNumId w:val="11"/>
  </w:num>
  <w:num w:numId="29">
    <w:abstractNumId w:val="23"/>
  </w:num>
  <w:num w:numId="30">
    <w:abstractNumId w:val="2"/>
  </w:num>
  <w:num w:numId="31">
    <w:abstractNumId w:val="24"/>
  </w:num>
  <w:num w:numId="32">
    <w:abstractNumId w:val="7"/>
  </w:num>
  <w:num w:numId="33">
    <w:abstractNumId w:val="18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647E1"/>
    <w:rsid w:val="00003885"/>
    <w:rsid w:val="000374C7"/>
    <w:rsid w:val="00057942"/>
    <w:rsid w:val="000805FE"/>
    <w:rsid w:val="00086AD1"/>
    <w:rsid w:val="000B0FAF"/>
    <w:rsid w:val="000C0EAB"/>
    <w:rsid w:val="000C54E4"/>
    <w:rsid w:val="000D4D1D"/>
    <w:rsid w:val="000E5519"/>
    <w:rsid w:val="001653B1"/>
    <w:rsid w:val="00194BC9"/>
    <w:rsid w:val="001A6D2F"/>
    <w:rsid w:val="001C64CA"/>
    <w:rsid w:val="001E26CC"/>
    <w:rsid w:val="002240A1"/>
    <w:rsid w:val="00237977"/>
    <w:rsid w:val="0024271D"/>
    <w:rsid w:val="00251790"/>
    <w:rsid w:val="0025243A"/>
    <w:rsid w:val="0028578E"/>
    <w:rsid w:val="002967D8"/>
    <w:rsid w:val="002D5D01"/>
    <w:rsid w:val="002D74D8"/>
    <w:rsid w:val="003018C5"/>
    <w:rsid w:val="003049E9"/>
    <w:rsid w:val="00323B61"/>
    <w:rsid w:val="003B2F7A"/>
    <w:rsid w:val="00410A18"/>
    <w:rsid w:val="00441EFE"/>
    <w:rsid w:val="004A3873"/>
    <w:rsid w:val="004B2026"/>
    <w:rsid w:val="004B4FD3"/>
    <w:rsid w:val="004C72EA"/>
    <w:rsid w:val="004E5976"/>
    <w:rsid w:val="00500533"/>
    <w:rsid w:val="005210C0"/>
    <w:rsid w:val="00551DCA"/>
    <w:rsid w:val="00565F42"/>
    <w:rsid w:val="005C6C84"/>
    <w:rsid w:val="005F3712"/>
    <w:rsid w:val="0061551F"/>
    <w:rsid w:val="00626A7B"/>
    <w:rsid w:val="006561B8"/>
    <w:rsid w:val="00665D87"/>
    <w:rsid w:val="0069587A"/>
    <w:rsid w:val="006F496E"/>
    <w:rsid w:val="006F6A58"/>
    <w:rsid w:val="00700C81"/>
    <w:rsid w:val="007045F2"/>
    <w:rsid w:val="00756F71"/>
    <w:rsid w:val="007751C1"/>
    <w:rsid w:val="00786201"/>
    <w:rsid w:val="00796C6F"/>
    <w:rsid w:val="007C737E"/>
    <w:rsid w:val="007F2527"/>
    <w:rsid w:val="0081256E"/>
    <w:rsid w:val="00843BB7"/>
    <w:rsid w:val="00847BFC"/>
    <w:rsid w:val="0087258C"/>
    <w:rsid w:val="008B69D7"/>
    <w:rsid w:val="00970CB4"/>
    <w:rsid w:val="009762FF"/>
    <w:rsid w:val="009A04D3"/>
    <w:rsid w:val="009A317B"/>
    <w:rsid w:val="009B12BB"/>
    <w:rsid w:val="009B4AFC"/>
    <w:rsid w:val="009D0DE5"/>
    <w:rsid w:val="009E5FA4"/>
    <w:rsid w:val="009F05CD"/>
    <w:rsid w:val="00A07E1D"/>
    <w:rsid w:val="00A14D9D"/>
    <w:rsid w:val="00A51CE9"/>
    <w:rsid w:val="00A5763D"/>
    <w:rsid w:val="00A70152"/>
    <w:rsid w:val="00A87AC8"/>
    <w:rsid w:val="00A97DDC"/>
    <w:rsid w:val="00AA6DE6"/>
    <w:rsid w:val="00B073AD"/>
    <w:rsid w:val="00B72DF4"/>
    <w:rsid w:val="00B83D96"/>
    <w:rsid w:val="00BB103E"/>
    <w:rsid w:val="00C31400"/>
    <w:rsid w:val="00C34C16"/>
    <w:rsid w:val="00C647E1"/>
    <w:rsid w:val="00CA4FAA"/>
    <w:rsid w:val="00CD11FA"/>
    <w:rsid w:val="00CE09B6"/>
    <w:rsid w:val="00CE4779"/>
    <w:rsid w:val="00D674FC"/>
    <w:rsid w:val="00D73C4E"/>
    <w:rsid w:val="00D7628E"/>
    <w:rsid w:val="00E21AB4"/>
    <w:rsid w:val="00E64C8B"/>
    <w:rsid w:val="00E73B6B"/>
    <w:rsid w:val="00ED21AA"/>
    <w:rsid w:val="00EE4FCC"/>
    <w:rsid w:val="00F15407"/>
    <w:rsid w:val="00FA20D2"/>
    <w:rsid w:val="00FD17B2"/>
    <w:rsid w:val="00FF5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D6372"/>
  <w15:docId w15:val="{6C14F4D1-0830-4F36-A24E-1B0653697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7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5C6C84"/>
  </w:style>
  <w:style w:type="paragraph" w:customStyle="1" w:styleId="c4">
    <w:name w:val="c4"/>
    <w:basedOn w:val="a"/>
    <w:rsid w:val="005C6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c12">
    <w:name w:val="c6 c12"/>
    <w:basedOn w:val="a0"/>
    <w:rsid w:val="005C6C84"/>
  </w:style>
  <w:style w:type="character" w:customStyle="1" w:styleId="c6">
    <w:name w:val="c6"/>
    <w:basedOn w:val="a0"/>
    <w:rsid w:val="005C6C84"/>
  </w:style>
  <w:style w:type="paragraph" w:customStyle="1" w:styleId="c4c17">
    <w:name w:val="c4 c17"/>
    <w:basedOn w:val="a"/>
    <w:rsid w:val="005C6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c12">
    <w:name w:val="c1 c12"/>
    <w:basedOn w:val="a0"/>
    <w:rsid w:val="005C6C84"/>
  </w:style>
  <w:style w:type="character" w:customStyle="1" w:styleId="c1">
    <w:name w:val="c1"/>
    <w:basedOn w:val="a0"/>
    <w:rsid w:val="005C6C84"/>
  </w:style>
  <w:style w:type="paragraph" w:customStyle="1" w:styleId="c27c4c17">
    <w:name w:val="c27 c4 c17"/>
    <w:basedOn w:val="a"/>
    <w:rsid w:val="005C6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c7c4">
    <w:name w:val="c27 c7 c4"/>
    <w:basedOn w:val="a"/>
    <w:rsid w:val="005C6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c4">
    <w:name w:val="c7 c4"/>
    <w:basedOn w:val="a"/>
    <w:rsid w:val="005C6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5C6C84"/>
    <w:rPr>
      <w:rFonts w:ascii="Times New Roman" w:hAnsi="Times New Roman" w:cs="Times New Roman" w:hint="default"/>
      <w:color w:val="0000FF"/>
      <w:u w:val="single"/>
    </w:rPr>
  </w:style>
  <w:style w:type="paragraph" w:styleId="a5">
    <w:name w:val="List Paragraph"/>
    <w:basedOn w:val="a"/>
    <w:uiPriority w:val="34"/>
    <w:qFormat/>
    <w:rsid w:val="005C6C84"/>
    <w:pPr>
      <w:ind w:left="720"/>
      <w:contextualSpacing/>
    </w:pPr>
  </w:style>
  <w:style w:type="paragraph" w:styleId="a6">
    <w:name w:val="No Spacing"/>
    <w:qFormat/>
    <w:rsid w:val="009F05CD"/>
    <w:pPr>
      <w:spacing w:after="0" w:line="240" w:lineRule="auto"/>
    </w:pPr>
    <w:rPr>
      <w:rFonts w:eastAsiaTheme="minorHAnsi"/>
      <w:lang w:eastAsia="en-US"/>
    </w:rPr>
  </w:style>
  <w:style w:type="character" w:styleId="a7">
    <w:name w:val="Strong"/>
    <w:basedOn w:val="a0"/>
    <w:qFormat/>
    <w:rsid w:val="009F05CD"/>
    <w:rPr>
      <w:b/>
      <w:bCs/>
    </w:rPr>
  </w:style>
  <w:style w:type="paragraph" w:styleId="2">
    <w:name w:val="Body Text Indent 2"/>
    <w:basedOn w:val="a"/>
    <w:link w:val="20"/>
    <w:rsid w:val="009F05C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9F05CD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a8">
    <w:name w:val="Emphasis"/>
    <w:qFormat/>
    <w:rsid w:val="009F05CD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CD1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11FA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194B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5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864704/53f89421bbdaf741eb2d1ecc4ddb4c33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ase.garant.ru/70318402/9fe7f306bf4883f8d2fcae94d3f214a5/" TargetMode="External"/><Relationship Id="rId12" Type="http://schemas.openxmlformats.org/officeDocument/2006/relationships/hyperlink" Target="http://viki.rdf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197127/" TargetMode="External"/><Relationship Id="rId11" Type="http://schemas.openxmlformats.org/officeDocument/2006/relationships/hyperlink" Target="http://music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ollection.cross-edu.ru/catalog/rubr/f544b3b7-f1f4-5b76-f453-552f31d9b16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1320598/d83dadc1d9eb82a4be83885f2efeee5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6F679-6776-4152-982B-17C951641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24</Pages>
  <Words>9544</Words>
  <Characters>54405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51</cp:revision>
  <cp:lastPrinted>2018-11-01T07:29:00Z</cp:lastPrinted>
  <dcterms:created xsi:type="dcterms:W3CDTF">2016-08-24T16:41:00Z</dcterms:created>
  <dcterms:modified xsi:type="dcterms:W3CDTF">2022-09-03T17:53:00Z</dcterms:modified>
</cp:coreProperties>
</file>