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504AA"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color w:val="000000"/>
          <w:sz w:val="28"/>
          <w:szCs w:val="20"/>
          <w:lang w:eastAsia="ru-RU"/>
        </w:rPr>
      </w:pPr>
      <w:r w:rsidRPr="0053435E">
        <w:rPr>
          <w:rFonts w:ascii="Times New Roman" w:eastAsia="Times New Roman" w:hAnsi="Times New Roman" w:cs="Times New Roman"/>
          <w:color w:val="000000"/>
          <w:sz w:val="28"/>
          <w:szCs w:val="20"/>
          <w:lang w:eastAsia="ru-RU"/>
        </w:rPr>
        <w:t>Муниципальное бюджетное общеобразовательное учреждение</w:t>
      </w:r>
    </w:p>
    <w:p w14:paraId="7690CAAA" w14:textId="77777777" w:rsidR="0053435E" w:rsidRPr="0053435E" w:rsidRDefault="0053435E" w:rsidP="0053435E">
      <w:pPr>
        <w:widowControl w:val="0"/>
        <w:shd w:val="clear" w:color="auto" w:fill="FFFFFF"/>
        <w:spacing w:after="0" w:line="240" w:lineRule="auto"/>
        <w:ind w:left="120"/>
        <w:jc w:val="center"/>
        <w:rPr>
          <w:rFonts w:ascii="Times New Roman" w:eastAsia="Times New Roman" w:hAnsi="Times New Roman" w:cs="Times New Roman"/>
          <w:color w:val="000000"/>
          <w:sz w:val="28"/>
          <w:szCs w:val="20"/>
          <w:lang w:eastAsia="ru-RU"/>
        </w:rPr>
      </w:pPr>
      <w:r w:rsidRPr="0053435E">
        <w:rPr>
          <w:rFonts w:ascii="Times New Roman" w:eastAsia="Times New Roman" w:hAnsi="Times New Roman" w:cs="Times New Roman"/>
          <w:color w:val="000000"/>
          <w:sz w:val="28"/>
          <w:szCs w:val="20"/>
          <w:lang w:eastAsia="ru-RU"/>
        </w:rPr>
        <w:t>Майорская средняя общеобразовательная школа</w:t>
      </w:r>
    </w:p>
    <w:p w14:paraId="2BBBE4F4" w14:textId="77777777" w:rsidR="0053435E" w:rsidRPr="0053435E" w:rsidRDefault="0053435E" w:rsidP="0053435E">
      <w:pPr>
        <w:widowControl w:val="0"/>
        <w:shd w:val="clear" w:color="auto" w:fill="FFFFFF"/>
        <w:spacing w:after="0" w:line="240" w:lineRule="auto"/>
        <w:rPr>
          <w:rFonts w:ascii="Times New Roman" w:eastAsia="Times New Roman" w:hAnsi="Times New Roman" w:cs="Times New Roman"/>
          <w:b/>
          <w:sz w:val="28"/>
          <w:szCs w:val="20"/>
          <w:lang w:eastAsia="ru-RU"/>
        </w:rPr>
      </w:pPr>
    </w:p>
    <w:p w14:paraId="624B2E98"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794761C5"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427EB9A1"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tbl>
      <w:tblPr>
        <w:tblpPr w:leftFromText="180" w:rightFromText="180" w:bottomFromText="160" w:vertAnchor="page" w:horzAnchor="margin" w:tblpX="-572" w:tblpY="258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3005"/>
        <w:gridCol w:w="3686"/>
      </w:tblGrid>
      <w:tr w:rsidR="0053435E" w:rsidRPr="0053435E" w14:paraId="43DBAB36" w14:textId="77777777" w:rsidTr="004143C7">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4211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Рассмотрено</w:t>
            </w:r>
          </w:p>
          <w:p w14:paraId="3D9653C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на заседании ШМО</w:t>
            </w:r>
          </w:p>
          <w:p w14:paraId="4B18229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гуманитарного цикла</w:t>
            </w:r>
          </w:p>
          <w:p w14:paraId="77F441B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Протокол заседания</w:t>
            </w:r>
          </w:p>
          <w:p w14:paraId="7089E62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от «04» августа 2022 г. № 1</w:t>
            </w:r>
          </w:p>
          <w:p w14:paraId="754FCD9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Руководитель ШМО</w:t>
            </w:r>
          </w:p>
          <w:p w14:paraId="11902A0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Пятницкая Н.В. _______</w:t>
            </w:r>
          </w:p>
          <w:p w14:paraId="62A9EDB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1274A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Принято</w:t>
            </w:r>
          </w:p>
          <w:p w14:paraId="5B111FD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Протокол заседания педагогического совета МБОУ Майорской СОШ  </w:t>
            </w:r>
          </w:p>
          <w:p w14:paraId="3AFECB9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от «05» августа 2022 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D5A6A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Утверждаю</w:t>
            </w:r>
          </w:p>
          <w:p w14:paraId="2E66B74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Директор МБОУ Майорской СОШ</w:t>
            </w:r>
          </w:p>
          <w:p w14:paraId="3592B0A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___________</w:t>
            </w:r>
          </w:p>
          <w:p w14:paraId="578FF2E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Т.Н. Безуглова</w:t>
            </w:r>
          </w:p>
          <w:p w14:paraId="4866418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Приказ от «05» сентября 2022г.</w:t>
            </w:r>
          </w:p>
          <w:p w14:paraId="15ED18C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61</w:t>
            </w:r>
          </w:p>
        </w:tc>
      </w:tr>
    </w:tbl>
    <w:p w14:paraId="5D43FD33"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14556B6A"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2C068BD7"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122F71C7"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412C9B63"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6751F25D"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4DCBCBFA"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1E5D08C5"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722623F6"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53435E">
        <w:rPr>
          <w:rFonts w:ascii="Times New Roman" w:eastAsia="Times New Roman" w:hAnsi="Times New Roman" w:cs="Times New Roman"/>
          <w:b/>
          <w:sz w:val="28"/>
          <w:szCs w:val="20"/>
          <w:lang w:eastAsia="ru-RU"/>
        </w:rPr>
        <w:t>РАБОЧАЯ ПРОГРАММА</w:t>
      </w:r>
    </w:p>
    <w:p w14:paraId="3C3E8FA0"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53435E">
        <w:rPr>
          <w:rFonts w:ascii="Times New Roman" w:eastAsia="Times New Roman" w:hAnsi="Times New Roman" w:cs="Times New Roman"/>
          <w:b/>
          <w:sz w:val="28"/>
          <w:szCs w:val="20"/>
          <w:lang w:eastAsia="ru-RU"/>
        </w:rPr>
        <w:t>УЧЕБНОГО ПРЕДМЕТА «АНГЛИЙСКИЙ ЯЗЫК»</w:t>
      </w:r>
    </w:p>
    <w:p w14:paraId="4718BF52"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1B709099"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b/>
          <w:color w:val="000000"/>
          <w:sz w:val="28"/>
          <w:szCs w:val="20"/>
          <w:lang w:eastAsia="ru-RU"/>
        </w:rPr>
      </w:pPr>
      <w:r w:rsidRPr="0053435E">
        <w:rPr>
          <w:rFonts w:ascii="Times New Roman" w:eastAsia="Times New Roman" w:hAnsi="Times New Roman" w:cs="Times New Roman"/>
          <w:b/>
          <w:color w:val="000000"/>
          <w:sz w:val="28"/>
          <w:szCs w:val="20"/>
          <w:lang w:eastAsia="ru-RU"/>
        </w:rPr>
        <w:t>2022 – 2023 уч. год</w:t>
      </w:r>
    </w:p>
    <w:p w14:paraId="4867EEF6" w14:textId="77777777" w:rsidR="0053435E" w:rsidRPr="0053435E" w:rsidRDefault="0053435E" w:rsidP="0053435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14:paraId="564721BE" w14:textId="77777777" w:rsidR="0053435E" w:rsidRPr="0053435E" w:rsidRDefault="0053435E" w:rsidP="0053435E">
      <w:pPr>
        <w:widowControl w:val="0"/>
        <w:shd w:val="clear" w:color="auto" w:fill="FFFFFF"/>
        <w:spacing w:after="0" w:line="240" w:lineRule="auto"/>
        <w:ind w:left="5"/>
        <w:rPr>
          <w:rFonts w:ascii="Times New Roman" w:eastAsia="Times New Roman" w:hAnsi="Times New Roman" w:cs="Times New Roman"/>
          <w:sz w:val="28"/>
          <w:szCs w:val="20"/>
          <w:lang w:eastAsia="ru-RU"/>
        </w:rPr>
      </w:pPr>
    </w:p>
    <w:p w14:paraId="01E64FB7" w14:textId="77777777" w:rsidR="0053435E" w:rsidRPr="0053435E" w:rsidRDefault="0053435E" w:rsidP="0053435E">
      <w:pPr>
        <w:widowControl w:val="0"/>
        <w:shd w:val="clear" w:color="auto" w:fill="FFFFFF"/>
        <w:spacing w:after="0" w:line="240" w:lineRule="auto"/>
        <w:ind w:left="5"/>
        <w:rPr>
          <w:rFonts w:ascii="Times New Roman" w:eastAsia="Times New Roman" w:hAnsi="Times New Roman" w:cs="Times New Roman"/>
          <w:sz w:val="28"/>
          <w:szCs w:val="20"/>
          <w:lang w:eastAsia="ru-RU"/>
        </w:rPr>
      </w:pPr>
      <w:r w:rsidRPr="0053435E">
        <w:rPr>
          <w:rFonts w:ascii="Times New Roman" w:eastAsia="Times New Roman" w:hAnsi="Times New Roman" w:cs="Times New Roman"/>
          <w:color w:val="000000"/>
          <w:sz w:val="28"/>
          <w:szCs w:val="20"/>
          <w:lang w:eastAsia="ru-RU"/>
        </w:rPr>
        <w:t>Уровень общего образования: основное общее образование, 6 класс</w:t>
      </w:r>
    </w:p>
    <w:p w14:paraId="7B8CE336" w14:textId="77777777" w:rsidR="0053435E" w:rsidRPr="0053435E" w:rsidRDefault="0053435E" w:rsidP="0053435E">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r w:rsidRPr="0053435E">
        <w:rPr>
          <w:rFonts w:ascii="Times New Roman" w:eastAsia="Times New Roman" w:hAnsi="Times New Roman" w:cs="Times New Roman"/>
          <w:color w:val="000000"/>
          <w:sz w:val="28"/>
          <w:szCs w:val="20"/>
          <w:lang w:eastAsia="ru-RU"/>
        </w:rPr>
        <w:t xml:space="preserve"> Количество часов:  104</w:t>
      </w:r>
    </w:p>
    <w:p w14:paraId="66F5969D" w14:textId="77777777" w:rsidR="0053435E" w:rsidRPr="0053435E" w:rsidRDefault="0053435E" w:rsidP="0053435E">
      <w:pPr>
        <w:widowControl w:val="0"/>
        <w:shd w:val="clear" w:color="auto" w:fill="FFFFFF"/>
        <w:tabs>
          <w:tab w:val="left" w:leader="underscore" w:pos="8688"/>
        </w:tabs>
        <w:spacing w:after="0" w:line="240" w:lineRule="auto"/>
        <w:rPr>
          <w:rFonts w:ascii="Times New Roman" w:eastAsia="Times New Roman" w:hAnsi="Times New Roman" w:cs="Times New Roman"/>
          <w:color w:val="000000"/>
          <w:sz w:val="28"/>
          <w:szCs w:val="20"/>
          <w:lang w:eastAsia="ru-RU"/>
        </w:rPr>
      </w:pPr>
      <w:r w:rsidRPr="0053435E">
        <w:rPr>
          <w:rFonts w:ascii="Times New Roman" w:eastAsia="Times New Roman" w:hAnsi="Times New Roman" w:cs="Times New Roman"/>
          <w:color w:val="000000"/>
          <w:sz w:val="28"/>
          <w:szCs w:val="20"/>
          <w:lang w:eastAsia="ru-RU"/>
        </w:rPr>
        <w:t xml:space="preserve">Учитель:  Калинина Вера  Сергеевна </w:t>
      </w:r>
    </w:p>
    <w:p w14:paraId="769FE983" w14:textId="77777777" w:rsidR="0053435E" w:rsidRPr="0053435E" w:rsidRDefault="0053435E" w:rsidP="0053435E">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53435E">
        <w:rPr>
          <w:rFonts w:ascii="Times New Roman" w:eastAsia="Times New Roman" w:hAnsi="Times New Roman" w:cs="Times New Roman"/>
          <w:color w:val="000000"/>
          <w:sz w:val="28"/>
          <w:szCs w:val="20"/>
          <w:lang w:eastAsia="ru-RU"/>
        </w:rPr>
        <w:t xml:space="preserve"> </w:t>
      </w:r>
    </w:p>
    <w:p w14:paraId="6FCE36AE" w14:textId="77777777" w:rsidR="0053435E" w:rsidRPr="0053435E" w:rsidRDefault="0053435E" w:rsidP="0053435E">
      <w:pPr>
        <w:shd w:val="clear" w:color="auto" w:fill="FFFFFF"/>
        <w:spacing w:after="0" w:line="240" w:lineRule="atLeast"/>
        <w:ind w:left="-680" w:right="-202"/>
        <w:rPr>
          <w:rFonts w:ascii="Times New Roman" w:eastAsia="Times New Roman" w:hAnsi="Times New Roman" w:cs="Times New Roman"/>
          <w:szCs w:val="20"/>
          <w:lang w:eastAsia="ru-RU"/>
        </w:rPr>
      </w:pPr>
      <w:r w:rsidRPr="0053435E">
        <w:rPr>
          <w:rFonts w:ascii="Times New Roman" w:eastAsia="Times New Roman" w:hAnsi="Times New Roman" w:cs="Times New Roman"/>
          <w:color w:val="000000"/>
          <w:sz w:val="28"/>
          <w:szCs w:val="20"/>
          <w:lang w:eastAsia="ru-RU"/>
        </w:rPr>
        <w:t>Программа разработана на основе: программы для общеобразовательных    учреждений по английскому языку Кузовлева В.П. М. «Просвещение», 2019 г.</w:t>
      </w:r>
    </w:p>
    <w:p w14:paraId="5514A739" w14:textId="77777777" w:rsidR="0053435E" w:rsidRPr="0053435E" w:rsidRDefault="0053435E" w:rsidP="0053435E">
      <w:pPr>
        <w:widowControl w:val="0"/>
        <w:spacing w:after="0" w:line="240" w:lineRule="auto"/>
        <w:jc w:val="both"/>
        <w:outlineLvl w:val="0"/>
        <w:rPr>
          <w:rFonts w:ascii="Times New Roman" w:eastAsia="Times New Roman" w:hAnsi="Times New Roman" w:cs="Times New Roman"/>
          <w:color w:val="000000"/>
          <w:sz w:val="28"/>
          <w:szCs w:val="20"/>
          <w:lang w:eastAsia="ru-RU"/>
        </w:rPr>
      </w:pPr>
    </w:p>
    <w:p w14:paraId="146012D9" w14:textId="77777777" w:rsidR="0053435E" w:rsidRPr="0053435E" w:rsidRDefault="0053435E" w:rsidP="0053435E">
      <w:pPr>
        <w:widowControl w:val="0"/>
        <w:spacing w:after="0" w:line="240" w:lineRule="auto"/>
        <w:outlineLvl w:val="0"/>
        <w:rPr>
          <w:rFonts w:ascii="Times New Roman" w:eastAsia="Times New Roman" w:hAnsi="Times New Roman" w:cs="Times New Roman"/>
          <w:color w:val="000000"/>
          <w:sz w:val="28"/>
          <w:szCs w:val="20"/>
          <w:lang w:eastAsia="ru-RU"/>
        </w:rPr>
      </w:pPr>
    </w:p>
    <w:p w14:paraId="44BFB9D7"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0A4950FD" w14:textId="77777777" w:rsidR="0053435E" w:rsidRPr="0053435E" w:rsidRDefault="0053435E" w:rsidP="0053435E">
      <w:pPr>
        <w:widowControl w:val="0"/>
        <w:spacing w:after="0" w:line="240" w:lineRule="auto"/>
        <w:rPr>
          <w:rFonts w:ascii="Times New Roman" w:eastAsia="Times New Roman" w:hAnsi="Times New Roman" w:cs="Times New Roman"/>
          <w:sz w:val="28"/>
          <w:szCs w:val="20"/>
          <w:lang w:eastAsia="ru-RU"/>
        </w:rPr>
      </w:pPr>
    </w:p>
    <w:p w14:paraId="39B4B242" w14:textId="77777777" w:rsidR="0053435E" w:rsidRPr="0053435E" w:rsidRDefault="0053435E" w:rsidP="0053435E">
      <w:pPr>
        <w:widowControl w:val="0"/>
        <w:spacing w:after="0" w:line="240" w:lineRule="auto"/>
        <w:rPr>
          <w:rFonts w:ascii="Times New Roman" w:eastAsia="Times New Roman" w:hAnsi="Times New Roman" w:cs="Times New Roman"/>
          <w:sz w:val="28"/>
          <w:szCs w:val="20"/>
          <w:lang w:eastAsia="ru-RU"/>
        </w:rPr>
      </w:pPr>
    </w:p>
    <w:p w14:paraId="6427583B" w14:textId="77777777" w:rsidR="0053435E" w:rsidRPr="0053435E" w:rsidRDefault="0053435E" w:rsidP="0053435E">
      <w:pPr>
        <w:widowControl w:val="0"/>
        <w:spacing w:after="0" w:line="240" w:lineRule="auto"/>
        <w:outlineLvl w:val="0"/>
        <w:rPr>
          <w:rFonts w:ascii="Times New Roman" w:eastAsia="Times New Roman" w:hAnsi="Times New Roman" w:cs="Times New Roman"/>
          <w:color w:val="000000"/>
          <w:sz w:val="28"/>
          <w:szCs w:val="20"/>
          <w:lang w:eastAsia="ru-RU"/>
        </w:rPr>
      </w:pPr>
    </w:p>
    <w:p w14:paraId="5470A97F" w14:textId="77777777" w:rsidR="0053435E" w:rsidRPr="0053435E" w:rsidRDefault="0053435E" w:rsidP="0053435E">
      <w:pPr>
        <w:widowControl w:val="0"/>
        <w:spacing w:after="0" w:line="240" w:lineRule="auto"/>
        <w:outlineLvl w:val="0"/>
        <w:rPr>
          <w:rFonts w:ascii="Times New Roman" w:eastAsia="Times New Roman" w:hAnsi="Times New Roman" w:cs="Times New Roman"/>
          <w:color w:val="000000"/>
          <w:sz w:val="28"/>
          <w:szCs w:val="20"/>
          <w:lang w:eastAsia="ru-RU"/>
        </w:rPr>
      </w:pPr>
    </w:p>
    <w:p w14:paraId="012353B8"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434F6082"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57362A93"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540C3C6B"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7476A7BD"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070DF9D2"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3E35A004"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14:paraId="2A48922B" w14:textId="77777777" w:rsidR="0053435E" w:rsidRPr="0053435E" w:rsidRDefault="0053435E" w:rsidP="0053435E">
      <w:pPr>
        <w:widowControl w:val="0"/>
        <w:spacing w:after="0" w:line="240" w:lineRule="auto"/>
        <w:jc w:val="center"/>
        <w:outlineLvl w:val="0"/>
        <w:rPr>
          <w:rFonts w:ascii="Times New Roman" w:eastAsia="Times New Roman" w:hAnsi="Times New Roman" w:cs="Times New Roman"/>
          <w:b/>
          <w:sz w:val="28"/>
          <w:szCs w:val="20"/>
          <w:lang w:eastAsia="ru-RU"/>
        </w:rPr>
      </w:pPr>
      <w:r w:rsidRPr="0053435E">
        <w:rPr>
          <w:rFonts w:ascii="Times New Roman" w:eastAsia="Times New Roman" w:hAnsi="Times New Roman" w:cs="Times New Roman"/>
          <w:color w:val="000000"/>
          <w:sz w:val="28"/>
          <w:szCs w:val="20"/>
          <w:lang w:eastAsia="ru-RU"/>
        </w:rPr>
        <w:t>х. Майорский, ул. Магистральная,20</w:t>
      </w:r>
    </w:p>
    <w:p w14:paraId="3D1C57D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«Пояснительная записка»</w:t>
      </w:r>
    </w:p>
    <w:p w14:paraId="03635D68" w14:textId="77777777" w:rsidR="0053435E" w:rsidRPr="0053435E" w:rsidRDefault="0053435E" w:rsidP="0053435E">
      <w:pPr>
        <w:spacing w:after="0" w:line="240" w:lineRule="auto"/>
        <w:jc w:val="both"/>
        <w:rPr>
          <w:rFonts w:ascii="Times New Roman" w:eastAsia="Times New Roman" w:hAnsi="Times New Roman" w:cs="Times New Roman"/>
          <w:sz w:val="24"/>
          <w:szCs w:val="20"/>
          <w:lang w:eastAsia="ru-RU"/>
        </w:rPr>
      </w:pPr>
    </w:p>
    <w:p w14:paraId="16030107" w14:textId="77777777" w:rsidR="0053435E" w:rsidRPr="0053435E" w:rsidRDefault="0053435E" w:rsidP="0053435E">
      <w:pPr>
        <w:spacing w:after="0" w:line="240" w:lineRule="auto"/>
        <w:ind w:left="-570"/>
        <w:jc w:val="both"/>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14:paraId="0C4B1D66" w14:textId="77777777" w:rsidR="0053435E" w:rsidRPr="0053435E" w:rsidRDefault="0053435E" w:rsidP="0053435E">
      <w:pPr>
        <w:spacing w:after="0" w:line="240" w:lineRule="auto"/>
        <w:ind w:left="-570"/>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14:paraId="38B379D8" w14:textId="77777777" w:rsidR="0053435E" w:rsidRPr="0053435E" w:rsidRDefault="0053435E" w:rsidP="0053435E">
      <w:pPr>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14:paraId="58561840" w14:textId="77777777" w:rsidR="0053435E" w:rsidRPr="0053435E" w:rsidRDefault="0053435E" w:rsidP="0053435E">
      <w:pPr>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Федеральный государственный образовательный стандарт основного общего образования приказ </w:t>
      </w:r>
      <w:proofErr w:type="spellStart"/>
      <w:r w:rsidRPr="0053435E">
        <w:rPr>
          <w:rFonts w:ascii="Times New Roman" w:eastAsia="Times New Roman" w:hAnsi="Times New Roman" w:cs="Times New Roman"/>
          <w:sz w:val="24"/>
          <w:szCs w:val="20"/>
          <w:lang w:eastAsia="ru-RU"/>
        </w:rPr>
        <w:t>Минестерства</w:t>
      </w:r>
      <w:proofErr w:type="spellEnd"/>
      <w:r w:rsidRPr="0053435E">
        <w:rPr>
          <w:rFonts w:ascii="Times New Roman" w:eastAsia="Times New Roman" w:hAnsi="Times New Roman" w:cs="Times New Roman"/>
          <w:sz w:val="24"/>
          <w:szCs w:val="20"/>
          <w:lang w:eastAsia="ru-RU"/>
        </w:rPr>
        <w:t xml:space="preserve"> образования и науки РФ </w:t>
      </w:r>
      <w:r w:rsidRPr="0053435E">
        <w:rPr>
          <w:rFonts w:ascii="Times New Roman" w:eastAsia="Times New Roman" w:hAnsi="Times New Roman" w:cs="Times New Roman"/>
          <w:color w:val="000000"/>
          <w:sz w:val="24"/>
          <w:szCs w:val="20"/>
          <w:lang w:eastAsia="ru-RU"/>
        </w:rPr>
        <w:t xml:space="preserve">от 17 декабря 2010 г. №1897. </w:t>
      </w:r>
      <w:r w:rsidRPr="0053435E">
        <w:rPr>
          <w:rFonts w:ascii="Times New Roman" w:eastAsia="Times New Roman" w:hAnsi="Times New Roman" w:cs="Times New Roman"/>
          <w:sz w:val="24"/>
          <w:szCs w:val="20"/>
          <w:lang w:eastAsia="ru-RU"/>
        </w:rPr>
        <w:t>(в ред. Приказов Минобрнауки РФ </w:t>
      </w:r>
      <w:hyperlink r:id="rId5" w:anchor="l45" w:tgtFrame="_blank" w:history="1">
        <w:r w:rsidRPr="0053435E">
          <w:rPr>
            <w:rFonts w:ascii="Times New Roman" w:eastAsia="Times New Roman" w:hAnsi="Times New Roman" w:cs="Times New Roman"/>
            <w:sz w:val="24"/>
            <w:szCs w:val="20"/>
            <w:lang w:eastAsia="ru-RU"/>
          </w:rPr>
          <w:t>от 29.12.2014 №1644</w:t>
        </w:r>
      </w:hyperlink>
      <w:r w:rsidRPr="0053435E">
        <w:rPr>
          <w:rFonts w:ascii="Times New Roman" w:eastAsia="Times New Roman" w:hAnsi="Times New Roman" w:cs="Times New Roman"/>
          <w:sz w:val="24"/>
          <w:szCs w:val="20"/>
          <w:lang w:eastAsia="ru-RU"/>
        </w:rPr>
        <w:t>, </w:t>
      </w:r>
      <w:hyperlink r:id="rId6" w:anchor="l0" w:tgtFrame="_blank" w:history="1">
        <w:r w:rsidRPr="0053435E">
          <w:rPr>
            <w:rFonts w:ascii="Times New Roman" w:eastAsia="Times New Roman" w:hAnsi="Times New Roman" w:cs="Times New Roman"/>
            <w:sz w:val="24"/>
            <w:szCs w:val="20"/>
            <w:lang w:eastAsia="ru-RU"/>
          </w:rPr>
          <w:t>от 31.12.2015  №1577</w:t>
        </w:r>
      </w:hyperlink>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Минпросвещения</w:t>
      </w:r>
      <w:proofErr w:type="spellEnd"/>
      <w:r w:rsidRPr="0053435E">
        <w:rPr>
          <w:rFonts w:ascii="Times New Roman" w:eastAsia="Times New Roman" w:hAnsi="Times New Roman" w:cs="Times New Roman"/>
          <w:sz w:val="24"/>
          <w:szCs w:val="20"/>
          <w:lang w:eastAsia="ru-RU"/>
        </w:rPr>
        <w:t xml:space="preserve"> РФ </w:t>
      </w:r>
      <w:hyperlink r:id="rId7" w:anchor="l0" w:tgtFrame="_blank" w:history="1">
        <w:r w:rsidRPr="0053435E">
          <w:rPr>
            <w:rFonts w:ascii="Times New Roman" w:eastAsia="Times New Roman" w:hAnsi="Times New Roman" w:cs="Times New Roman"/>
            <w:sz w:val="24"/>
            <w:szCs w:val="20"/>
            <w:lang w:eastAsia="ru-RU"/>
          </w:rPr>
          <w:t>от 11.12.2020 №712</w:t>
        </w:r>
      </w:hyperlink>
      <w:r w:rsidRPr="0053435E">
        <w:rPr>
          <w:rFonts w:ascii="Times New Roman" w:eastAsia="Times New Roman" w:hAnsi="Times New Roman" w:cs="Times New Roman"/>
          <w:sz w:val="24"/>
          <w:szCs w:val="20"/>
          <w:lang w:eastAsia="ru-RU"/>
        </w:rPr>
        <w:t>).</w:t>
      </w:r>
      <w:r w:rsidRPr="0053435E">
        <w:rPr>
          <w:rFonts w:ascii="Times New Roman" w:eastAsia="Times New Roman" w:hAnsi="Times New Roman" w:cs="Times New Roman"/>
          <w:color w:val="000000"/>
          <w:sz w:val="24"/>
          <w:szCs w:val="20"/>
          <w:lang w:eastAsia="ru-RU"/>
        </w:rPr>
        <w:t xml:space="preserve">  </w:t>
      </w:r>
    </w:p>
    <w:p w14:paraId="79ED45B5" w14:textId="77777777" w:rsidR="0053435E" w:rsidRPr="0053435E" w:rsidRDefault="0053435E" w:rsidP="0053435E">
      <w:pPr>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color w:val="000000"/>
          <w:sz w:val="24"/>
          <w:szCs w:val="20"/>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53435E">
        <w:rPr>
          <w:rFonts w:ascii="Times New Roman" w:eastAsia="Times New Roman" w:hAnsi="Times New Roman" w:cs="Times New Roman"/>
          <w:sz w:val="24"/>
          <w:szCs w:val="20"/>
          <w:lang w:eastAsia="ru-RU"/>
        </w:rPr>
        <w:t xml:space="preserve">  </w:t>
      </w:r>
      <w:r w:rsidRPr="0053435E">
        <w:rPr>
          <w:rFonts w:ascii="Times New Roman" w:eastAsia="Times New Roman" w:hAnsi="Times New Roman" w:cs="Times New Roman"/>
          <w:color w:val="000000"/>
          <w:sz w:val="24"/>
          <w:szCs w:val="20"/>
          <w:lang w:eastAsia="ru-RU"/>
        </w:rPr>
        <w:t>от 20 мая 2020 г. №254).</w:t>
      </w:r>
    </w:p>
    <w:p w14:paraId="1E9837A1" w14:textId="77777777" w:rsidR="0053435E" w:rsidRPr="0053435E" w:rsidRDefault="0053435E" w:rsidP="0053435E">
      <w:pPr>
        <w:widowControl w:val="0"/>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14:paraId="509ACD2A" w14:textId="77777777" w:rsidR="0053435E" w:rsidRPr="0053435E" w:rsidRDefault="0053435E" w:rsidP="0053435E">
      <w:pPr>
        <w:widowControl w:val="0"/>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учебный  год в МБОУ Майорской СОШ».</w:t>
      </w:r>
    </w:p>
    <w:p w14:paraId="5DBDAE81" w14:textId="77777777" w:rsidR="0053435E" w:rsidRPr="0053435E" w:rsidRDefault="0053435E" w:rsidP="0053435E">
      <w:pPr>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Устав  муниципального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14:paraId="50DC7A6E" w14:textId="77777777" w:rsidR="0053435E" w:rsidRPr="0053435E" w:rsidRDefault="0053435E" w:rsidP="0053435E">
      <w:pPr>
        <w:spacing w:after="0" w:line="240" w:lineRule="auto"/>
        <w:ind w:left="-570"/>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Рабочая программа ориентирована на использование учебника: Английский язык 6 класс авторского коллектива: В.П. Кузовлев, Н.М. Лапа, Э.Ш. </w:t>
      </w:r>
      <w:proofErr w:type="spellStart"/>
      <w:r w:rsidRPr="0053435E">
        <w:rPr>
          <w:rFonts w:ascii="Times New Roman" w:eastAsia="Times New Roman" w:hAnsi="Times New Roman" w:cs="Times New Roman"/>
          <w:sz w:val="24"/>
          <w:szCs w:val="20"/>
          <w:lang w:eastAsia="ru-RU"/>
        </w:rPr>
        <w:t>Перегудова</w:t>
      </w:r>
      <w:proofErr w:type="spellEnd"/>
      <w:r w:rsidRPr="0053435E">
        <w:rPr>
          <w:rFonts w:ascii="Times New Roman" w:eastAsia="Times New Roman" w:hAnsi="Times New Roman" w:cs="Times New Roman"/>
          <w:sz w:val="24"/>
          <w:szCs w:val="20"/>
          <w:lang w:eastAsia="ru-RU"/>
        </w:rPr>
        <w:t>– Москва. Просвещение, 2019 год.  Учебник для общеобразовательных  учреждений рекомендован Министерством образования и науки РФ.</w:t>
      </w:r>
    </w:p>
    <w:p w14:paraId="3551B98F" w14:textId="77777777" w:rsidR="0053435E" w:rsidRPr="0053435E" w:rsidRDefault="0053435E" w:rsidP="0053435E">
      <w:pPr>
        <w:spacing w:after="0" w:line="240" w:lineRule="auto"/>
        <w:ind w:left="-570"/>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53435E">
        <w:rPr>
          <w:rFonts w:ascii="Times New Roman" w:eastAsia="Times New Roman" w:hAnsi="Times New Roman" w:cs="Times New Roman"/>
          <w:color w:val="000000"/>
          <w:sz w:val="24"/>
          <w:szCs w:val="20"/>
          <w:lang w:eastAsia="ru-RU"/>
        </w:rPr>
        <w:t xml:space="preserve">«Английский язык» </w:t>
      </w:r>
      <w:r w:rsidRPr="0053435E">
        <w:rPr>
          <w:rFonts w:ascii="Times New Roman" w:eastAsia="Times New Roman" w:hAnsi="Times New Roman" w:cs="Times New Roman"/>
          <w:sz w:val="24"/>
          <w:szCs w:val="20"/>
          <w:lang w:eastAsia="ru-RU"/>
        </w:rPr>
        <w:t>в 6   классе в  отводится  3 часа   обязательной части.  С учетом  календарного учебного графика МБОУ Майорской СОШ, расписания занятий, рабочая  программа будет  реализована  в полном объёме  105 часов путем объединения уроков 104 "Викторина "Что? Где? Когда?""  и 105 "Беседа о проведенном школьном годе". Фактически- 104часа.</w:t>
      </w:r>
    </w:p>
    <w:p w14:paraId="1B48767F" w14:textId="77777777" w:rsidR="0053435E" w:rsidRPr="0053435E" w:rsidRDefault="0053435E" w:rsidP="0053435E">
      <w:pPr>
        <w:shd w:val="clear" w:color="auto" w:fill="FFFFFF"/>
        <w:spacing w:after="0" w:line="276" w:lineRule="auto"/>
        <w:ind w:left="-851" w:firstLine="425"/>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Цели и задачи :</w:t>
      </w:r>
    </w:p>
    <w:p w14:paraId="45F6ADEB"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Изучение английского языка для уровня основного общего образования в 6 классе направлен на достижение следующих целей и задач:</w:t>
      </w:r>
    </w:p>
    <w:p w14:paraId="237AEAA9"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аудировании,  чтении и письме;</w:t>
      </w:r>
    </w:p>
    <w:p w14:paraId="3D892A83"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развитие личности речевых способностей,  внимания, мышления, памяти и воображения обучающегося; мотивации к дальнейшему овладению английским языком; </w:t>
      </w:r>
    </w:p>
    <w:p w14:paraId="5230CA9E"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освоение элементарных лингвистических представлений, доступных обучающимся и необходимых для овладения устной и письменной речью на английском языке;</w:t>
      </w:r>
    </w:p>
    <w:p w14:paraId="34D9DFDF"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14:paraId="256E4B00"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14:paraId="13400270" w14:textId="77777777" w:rsidR="0053435E" w:rsidRPr="0053435E" w:rsidRDefault="0053435E" w:rsidP="0053435E">
      <w:pPr>
        <w:shd w:val="clear" w:color="auto" w:fill="FFFFFF"/>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формирование речевых, интеллектуальных и познавательных способностей обучающихся,   а также их обще-учебных умений.</w:t>
      </w:r>
    </w:p>
    <w:p w14:paraId="19AA4873"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Раздел «Планируемые  результаты освоения учебного предмета английский язык»</w:t>
      </w:r>
    </w:p>
    <w:p w14:paraId="34AA1B60"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Личностные результаты:</w:t>
      </w:r>
    </w:p>
    <w:p w14:paraId="7CE9032B" w14:textId="77777777" w:rsidR="0053435E" w:rsidRPr="0053435E" w:rsidRDefault="0053435E" w:rsidP="0053435E">
      <w:pPr>
        <w:spacing w:after="0" w:line="240" w:lineRule="auto"/>
        <w:ind w:left="-56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w:t>
      </w:r>
      <w:r w:rsidRPr="0053435E">
        <w:rPr>
          <w:rFonts w:ascii="Times New Roman" w:eastAsia="Times New Roman" w:hAnsi="Times New Roman" w:cs="Times New Roman"/>
          <w:sz w:val="24"/>
          <w:szCs w:val="20"/>
          <w:lang w:eastAsia="ru-RU"/>
        </w:rPr>
        <w:lastRenderedPageBreak/>
        <w:t xml:space="preserve">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14:paraId="122B8BE6" w14:textId="77777777" w:rsidR="0053435E" w:rsidRPr="0053435E" w:rsidRDefault="0053435E" w:rsidP="0053435E">
      <w:pPr>
        <w:spacing w:after="0" w:line="240" w:lineRule="auto"/>
        <w:ind w:left="-56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2BA2B306" w14:textId="77777777" w:rsidR="0053435E" w:rsidRPr="0053435E" w:rsidRDefault="0053435E" w:rsidP="0053435E">
      <w:pPr>
        <w:spacing w:after="0" w:line="240" w:lineRule="auto"/>
        <w:ind w:left="-56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
    <w:p w14:paraId="1BBAB710" w14:textId="77777777" w:rsidR="0053435E" w:rsidRPr="0053435E" w:rsidRDefault="0053435E" w:rsidP="0053435E">
      <w:pPr>
        <w:spacing w:after="0" w:line="240" w:lineRule="auto"/>
        <w:ind w:left="-56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650D9808"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Метапредметные результаты</w:t>
      </w:r>
    </w:p>
    <w:p w14:paraId="558E6616"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 результате освоения учебного предмета английский язык у обучающегося 6 класса будут сформированы:</w:t>
      </w:r>
    </w:p>
    <w:p w14:paraId="52EF4B82" w14:textId="77777777" w:rsidR="0053435E" w:rsidRPr="0053435E" w:rsidRDefault="0053435E" w:rsidP="0053435E">
      <w:pPr>
        <w:spacing w:after="0" w:line="240" w:lineRule="auto"/>
        <w:jc w:val="both"/>
        <w:rPr>
          <w:rFonts w:ascii="Times New Roman" w:eastAsia="Times New Roman" w:hAnsi="Times New Roman" w:cs="Times New Roman"/>
          <w:b/>
          <w:sz w:val="24"/>
          <w:szCs w:val="20"/>
          <w:lang w:eastAsia="ru-RU"/>
        </w:rPr>
      </w:pPr>
    </w:p>
    <w:p w14:paraId="41309B2F"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Регулятивные УУД</w:t>
      </w:r>
    </w:p>
    <w:p w14:paraId="00BE359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w:t>
      </w:r>
      <w:r w:rsidRPr="0053435E">
        <w:rPr>
          <w:rFonts w:ascii="Times New Roman" w:eastAsia="Times New Roman" w:hAnsi="Times New Roman" w:cs="Times New Roman"/>
          <w:sz w:val="24"/>
          <w:szCs w:val="20"/>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1C19A6D6"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анализировать существующие и планировать будущие образовательные результаты;</w:t>
      </w:r>
    </w:p>
    <w:p w14:paraId="1F222B33"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идентифицировать собственные проблемы и определять главную проблему;</w:t>
      </w:r>
    </w:p>
    <w:p w14:paraId="7CDFFF2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выдвигать версии решения проблемы, формулировать гипотезы, предвосхищать конечный результат;</w:t>
      </w:r>
    </w:p>
    <w:p w14:paraId="384B950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ставить цель деятельности на основе определенной проблемы и существующих возможностей.</w:t>
      </w:r>
    </w:p>
    <w:p w14:paraId="46A01AE9"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w:t>
      </w:r>
      <w:r w:rsidRPr="0053435E">
        <w:rPr>
          <w:rFonts w:ascii="Times New Roman" w:eastAsia="Times New Roman" w:hAnsi="Times New Roman" w:cs="Times New Roman"/>
          <w:sz w:val="24"/>
          <w:szCs w:val="20"/>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14:paraId="0735246E"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необходимые действие(я) в соответствии с учебной и познавательной задачей и составлять алгоритм их выполнения.</w:t>
      </w:r>
    </w:p>
    <w:p w14:paraId="1CC343E4"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w:t>
      </w:r>
      <w:r w:rsidRPr="0053435E">
        <w:rPr>
          <w:rFonts w:ascii="Times New Roman" w:eastAsia="Times New Roman" w:hAnsi="Times New Roman" w:cs="Times New Roman"/>
          <w:sz w:val="24"/>
          <w:szCs w:val="20"/>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14:paraId="0A103096"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совместно с педагогом и сверстниками критерии планируемых результатов и критерии оценки своей учебной деятельности;</w:t>
      </w:r>
    </w:p>
    <w:p w14:paraId="2A24AB28"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систематизировать (в том числе выбирать приоритетные) критерии планируемых результатов и оценки своей деятельности;</w:t>
      </w:r>
    </w:p>
    <w:p w14:paraId="5BC6EE0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79A57959"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оценивать свою деятельность, аргументируя причины достижения или отсутствия планируемого результата;</w:t>
      </w:r>
    </w:p>
    <w:p w14:paraId="5C2D352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14:paraId="4D5C1F1C"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w:t>
      </w:r>
      <w:r w:rsidRPr="0053435E">
        <w:rPr>
          <w:rFonts w:ascii="Times New Roman" w:eastAsia="Times New Roman" w:hAnsi="Times New Roman" w:cs="Times New Roman"/>
          <w:sz w:val="24"/>
          <w:szCs w:val="20"/>
          <w:lang w:eastAsia="ru-RU"/>
        </w:rPr>
        <w:t>Умение оценивать правильность выполнения учебной задачи, собственные возможности ее решения. Обучающийся сможет:</w:t>
      </w:r>
    </w:p>
    <w:p w14:paraId="6222532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критерии правильности (корректности) выполнения учебной задачи;</w:t>
      </w:r>
    </w:p>
    <w:p w14:paraId="59DC10A6"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w:t>
      </w:r>
      <w:r w:rsidRPr="0053435E">
        <w:rPr>
          <w:rFonts w:ascii="Times New Roman" w:eastAsia="Times New Roman" w:hAnsi="Times New Roman" w:cs="Times New Roman"/>
          <w:sz w:val="24"/>
          <w:szCs w:val="20"/>
          <w:lang w:eastAsia="ru-RU"/>
        </w:rPr>
        <w:t>анализировать и обосновывать применение соответствующего инструментария для выполнения учебной задачи;</w:t>
      </w:r>
    </w:p>
    <w:p w14:paraId="6A778D37"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077159D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Познавательные УУД</w:t>
      </w:r>
    </w:p>
    <w:p w14:paraId="228F4A72"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w:t>
      </w:r>
      <w:r w:rsidRPr="0053435E">
        <w:rPr>
          <w:rFonts w:ascii="Times New Roman" w:eastAsia="Times New Roman" w:hAnsi="Times New Roman" w:cs="Times New Roman"/>
          <w:sz w:val="24"/>
          <w:szCs w:val="20"/>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14:paraId="6E27AEA2"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подбирать слова, соподчиненные ключевому слову, определяющие его признаки и свойства;</w:t>
      </w:r>
    </w:p>
    <w:p w14:paraId="0363780A"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выстраивать логическую цепочку, состоящую из ключевого слова и соподчиненных ему слов;</w:t>
      </w:r>
    </w:p>
    <w:p w14:paraId="1A00BC6D"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выделять общий признак двух или нескольких предметов или явлений и объяснять их сходство;</w:t>
      </w:r>
    </w:p>
    <w:p w14:paraId="29495C3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объединять предметы и явления в группы по определенным признакам, сравнивать, классифицировать и обобщать факты и явления;</w:t>
      </w:r>
    </w:p>
    <w:p w14:paraId="7E629F49"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выделять явление из общего ряда других явлений;</w:t>
      </w:r>
    </w:p>
    <w:p w14:paraId="2885AB68"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2B0D803C"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строить рассуждение от общих закономерностей к частным явлениям и от частных явлений к общим закономерностям;</w:t>
      </w:r>
    </w:p>
    <w:p w14:paraId="3FFD5444"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излагать полученную информацию, интерпретируя ее в контексте решаемой задачи;</w:t>
      </w:r>
    </w:p>
    <w:p w14:paraId="74967FB4"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самостоятельно указывать на информацию, нуждающуюся в проверке, предлагать и применять способ проверки достоверности информации.</w:t>
      </w:r>
    </w:p>
    <w:p w14:paraId="4CAE15C6"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w:t>
      </w:r>
      <w:r w:rsidRPr="0053435E">
        <w:rPr>
          <w:rFonts w:ascii="Times New Roman" w:eastAsia="Times New Roman" w:hAnsi="Times New Roman" w:cs="Times New Roman"/>
          <w:sz w:val="24"/>
          <w:szCs w:val="20"/>
          <w:lang w:eastAsia="ru-RU"/>
        </w:rPr>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4D8630A9"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обозначать символом и знаком предмет и/или явление;</w:t>
      </w:r>
    </w:p>
    <w:p w14:paraId="3005942B"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логические связи между предметами и/или явлениями, обозначать данные логические связи с помощью знаков в схеме;</w:t>
      </w:r>
    </w:p>
    <w:p w14:paraId="6112081E"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создавать абстрактный или реальный образ предмета и/или явления;</w:t>
      </w:r>
    </w:p>
    <w:p w14:paraId="0BCE4037"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строить модель/схему на основе условий задачи и/или способа ее решения;</w:t>
      </w:r>
    </w:p>
    <w:p w14:paraId="0282453E"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5AA70508"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преобразовывать модели с целью выявления общих законов, определяющих данную предметную область.</w:t>
      </w:r>
    </w:p>
    <w:p w14:paraId="5478F5E0"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w:t>
      </w:r>
      <w:r w:rsidRPr="0053435E">
        <w:rPr>
          <w:rFonts w:ascii="Times New Roman" w:eastAsia="Times New Roman" w:hAnsi="Times New Roman" w:cs="Times New Roman"/>
          <w:sz w:val="24"/>
          <w:szCs w:val="20"/>
          <w:lang w:eastAsia="ru-RU"/>
        </w:rPr>
        <w:t>Смысловое чтение. Обучающийся сможет:</w:t>
      </w:r>
    </w:p>
    <w:p w14:paraId="3F7D676B"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находить в тексте требуемую информацию (в соответствии с целями своей деятельности);</w:t>
      </w:r>
    </w:p>
    <w:p w14:paraId="48F553EE"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ориентироваться в содержании текста, понимать целостный смысл текста, структурировать текст;</w:t>
      </w:r>
    </w:p>
    <w:p w14:paraId="06A1A60F"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устанавливать взаимосвязь описанных в тексте событий, явлений, процессов;</w:t>
      </w:r>
    </w:p>
    <w:p w14:paraId="026C43B4"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резюмировать главную идею текста;</w:t>
      </w:r>
    </w:p>
    <w:p w14:paraId="0E6DF0FD"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53435E">
        <w:rPr>
          <w:rFonts w:ascii="Times New Roman" w:eastAsia="Times New Roman" w:hAnsi="Times New Roman" w:cs="Times New Roman"/>
          <w:sz w:val="24"/>
          <w:szCs w:val="20"/>
          <w:lang w:eastAsia="ru-RU"/>
        </w:rPr>
        <w:t>non-fiction</w:t>
      </w:r>
      <w:proofErr w:type="spellEnd"/>
      <w:r w:rsidRPr="0053435E">
        <w:rPr>
          <w:rFonts w:ascii="Times New Roman" w:eastAsia="Times New Roman" w:hAnsi="Times New Roman" w:cs="Times New Roman"/>
          <w:sz w:val="24"/>
          <w:szCs w:val="20"/>
          <w:lang w:eastAsia="ru-RU"/>
        </w:rPr>
        <w:t>);</w:t>
      </w:r>
    </w:p>
    <w:p w14:paraId="2AC2CDEA"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критически оценивать содержание и форму текста.</w:t>
      </w:r>
    </w:p>
    <w:p w14:paraId="0E6256BD"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Коммуникативные УУД</w:t>
      </w:r>
    </w:p>
    <w:p w14:paraId="6DA64422"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1.</w:t>
      </w:r>
      <w:r w:rsidRPr="0053435E">
        <w:rPr>
          <w:rFonts w:ascii="Times New Roman" w:eastAsia="Times New Roman" w:hAnsi="Times New Roman" w:cs="Times New Roman"/>
          <w:sz w:val="24"/>
          <w:szCs w:val="20"/>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w:t>
      </w:r>
    </w:p>
    <w:p w14:paraId="1E90C464"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 Обучающийся сможет:</w:t>
      </w:r>
    </w:p>
    <w:p w14:paraId="32CAE381"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возможные роли в совместной деятельности;</w:t>
      </w:r>
    </w:p>
    <w:p w14:paraId="2C86A807"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играть определенную роль в совместной деятельности;</w:t>
      </w:r>
    </w:p>
    <w:p w14:paraId="44E8D80E"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33B55DD0"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w:t>
      </w:r>
      <w:r w:rsidRPr="0053435E">
        <w:rPr>
          <w:rFonts w:ascii="Times New Roman" w:eastAsia="Times New Roman" w:hAnsi="Times New Roman" w:cs="Times New Roman"/>
          <w:sz w:val="24"/>
          <w:szCs w:val="20"/>
          <w:lang w:eastAsia="ru-RU"/>
        </w:rPr>
        <w:t>определять свои действия и действия партнера, которые способствовали;</w:t>
      </w:r>
    </w:p>
    <w:p w14:paraId="4FDCCE67"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строить позитивные отношения в процессе учебной и познавательной деятельности;</w:t>
      </w:r>
    </w:p>
    <w:p w14:paraId="64E71716"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14:paraId="106DA6C0"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2.</w:t>
      </w:r>
      <w:r w:rsidRPr="0053435E">
        <w:rPr>
          <w:rFonts w:ascii="Times New Roman" w:eastAsia="Times New Roman" w:hAnsi="Times New Roman" w:cs="Times New Roman"/>
          <w:sz w:val="24"/>
          <w:szCs w:val="20"/>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w:t>
      </w:r>
    </w:p>
    <w:p w14:paraId="59A2BB9C"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Обучающийся сможет:</w:t>
      </w:r>
    </w:p>
    <w:p w14:paraId="530441C9"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определять задачу коммуникации и в соответствии с ней отбирать речевые средства;</w:t>
      </w:r>
    </w:p>
    <w:p w14:paraId="655CAE5C"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отбирать и использовать речевые средства в процессе коммуникации с другими людьми;</w:t>
      </w:r>
    </w:p>
    <w:p w14:paraId="2F99E04E"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представлять в устной или письменной форме развернутый план собственной деятельности;</w:t>
      </w:r>
    </w:p>
    <w:p w14:paraId="3D3EE4DB"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соблюдать нормы публичной речи, регламент в монологе и дискуссии в соответствии с коммуникативной задачей;</w:t>
      </w:r>
    </w:p>
    <w:p w14:paraId="30DE7B34"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высказывать и обосновывать мнение (суждение) и запрашивать мнение партнера в рамках диалога;</w:t>
      </w:r>
    </w:p>
    <w:p w14:paraId="622944F8"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принимать решение в ходе диалога и согласовывать его с собеседником;</w:t>
      </w:r>
    </w:p>
    <w:p w14:paraId="6447B815"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создавать письменные «клишированные» и оригинальные тексты с использованием необходимых речевых средств.</w:t>
      </w:r>
    </w:p>
    <w:p w14:paraId="2E6DDD3D"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w:t>
      </w:r>
      <w:r w:rsidRPr="0053435E">
        <w:rPr>
          <w:rFonts w:ascii="Times New Roman" w:eastAsia="Times New Roman" w:hAnsi="Times New Roman" w:cs="Times New Roman"/>
          <w:sz w:val="24"/>
          <w:szCs w:val="20"/>
          <w:lang w:eastAsia="ru-RU"/>
        </w:rPr>
        <w:t>Формирование и развитие компетентности в области использования информационно-коммуникационных технологий (далее – ИКТ). Обучающийся сможет:</w:t>
      </w:r>
    </w:p>
    <w:p w14:paraId="47CD3E4F"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27DC2BAD"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выбирать, строить и использовать адекватную информационную модель для передачи своих мыслей;</w:t>
      </w:r>
    </w:p>
    <w:p w14:paraId="4484508F"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выделять информационный аспект задачи, оперировать данными, использовать модель решения задачи;</w:t>
      </w:r>
    </w:p>
    <w:p w14:paraId="23134715"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359AAEE5"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использовать информацию с учетом этических и правовых норм;</w:t>
      </w:r>
    </w:p>
    <w:p w14:paraId="0A345EDC" w14:textId="77777777" w:rsidR="0053435E" w:rsidRPr="0053435E" w:rsidRDefault="0053435E" w:rsidP="0053435E">
      <w:pPr>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w:t>
      </w:r>
      <w:r w:rsidRPr="0053435E">
        <w:rPr>
          <w:rFonts w:ascii="Times New Roman" w:eastAsia="Times New Roman" w:hAnsi="Times New Roman" w:cs="Times New Roman"/>
          <w:sz w:val="24"/>
          <w:szCs w:val="20"/>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1627E555" w14:textId="77777777" w:rsidR="0053435E" w:rsidRPr="0053435E" w:rsidRDefault="0053435E" w:rsidP="0053435E">
      <w:pPr>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Предметные результаты</w:t>
      </w:r>
    </w:p>
    <w:p w14:paraId="1395A554" w14:textId="77777777" w:rsidR="0053435E" w:rsidRPr="0053435E" w:rsidRDefault="0053435E" w:rsidP="0053435E">
      <w:pPr>
        <w:tabs>
          <w:tab w:val="left" w:pos="7050"/>
        </w:tabs>
        <w:spacing w:after="0" w:line="240" w:lineRule="auto"/>
        <w:ind w:left="-567"/>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Коммуникативные умения. Говорение. Диалогическая речь.</w:t>
      </w:r>
    </w:p>
    <w:p w14:paraId="6EF44AE0" w14:textId="77777777" w:rsidR="0053435E" w:rsidRPr="0053435E" w:rsidRDefault="0053435E" w:rsidP="0053435E">
      <w:pPr>
        <w:tabs>
          <w:tab w:val="left" w:pos="7050"/>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научится:</w:t>
      </w:r>
    </w:p>
    <w:p w14:paraId="2CE95888"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вести диалог (диалог этикетного характера, диалог–-расспрос,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14:paraId="0EF61547" w14:textId="77777777" w:rsidR="0053435E" w:rsidRPr="0053435E" w:rsidRDefault="0053435E" w:rsidP="0053435E">
      <w:pPr>
        <w:spacing w:after="0" w:line="240" w:lineRule="auto"/>
        <w:ind w:left="-1304"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получит возможность научиться:</w:t>
      </w:r>
    </w:p>
    <w:p w14:paraId="119AFD4B"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вести диалог-обмен мнениями; </w:t>
      </w:r>
    </w:p>
    <w:p w14:paraId="01F3D814"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брать и давать интервью;</w:t>
      </w:r>
    </w:p>
    <w:p w14:paraId="02B522BA"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вести диалог-расспрос на основе нелинейного текста (таблицы, диаграммы и т. д.).</w:t>
      </w:r>
    </w:p>
    <w:p w14:paraId="7A01FA88"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Говорение. Монологическая речь</w:t>
      </w:r>
    </w:p>
    <w:p w14:paraId="38F536C0"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научится:</w:t>
      </w:r>
    </w:p>
    <w:p w14:paraId="324245FB"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14:paraId="33838D0B"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описывать события с опорой на зрительную наглядность и/или вербальную опору (ключевые слова, план, вопросы); </w:t>
      </w:r>
    </w:p>
    <w:p w14:paraId="58C6B72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давать краткую характеристику реальных людей и литературных персонажей; </w:t>
      </w:r>
    </w:p>
    <w:p w14:paraId="5A6E7E42"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передавать основное содержание прочитанного текста с опорой или без опоры на текст, ключевые слова/ план/ вопросы;</w:t>
      </w:r>
    </w:p>
    <w:p w14:paraId="5BEE914D"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описывать картинку/ фото с опорой или без опоры на ключевые слова/ план/ вопросы.</w:t>
      </w:r>
    </w:p>
    <w:p w14:paraId="6A492351"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Обучающийся получит возможность научиться: </w:t>
      </w:r>
    </w:p>
    <w:p w14:paraId="12DCCD4B" w14:textId="77777777" w:rsidR="0053435E" w:rsidRPr="0053435E" w:rsidRDefault="0053435E" w:rsidP="0053435E">
      <w:pPr>
        <w:tabs>
          <w:tab w:val="left" w:pos="1134"/>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делать сообщение на заданную тему на основе прочитанного; </w:t>
      </w:r>
    </w:p>
    <w:p w14:paraId="3BBC7B2E" w14:textId="77777777" w:rsidR="0053435E" w:rsidRPr="0053435E" w:rsidRDefault="0053435E" w:rsidP="0053435E">
      <w:pPr>
        <w:tabs>
          <w:tab w:val="left" w:pos="1134"/>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 xml:space="preserve">- комментировать факты из прочитанного/ прослушанного текста, выражать и аргументировать свое отношение к прочитанному/ прослушанному; </w:t>
      </w:r>
    </w:p>
    <w:p w14:paraId="48CE71BF" w14:textId="77777777" w:rsidR="0053435E" w:rsidRPr="0053435E" w:rsidRDefault="0053435E" w:rsidP="0053435E">
      <w:pPr>
        <w:tabs>
          <w:tab w:val="left" w:pos="1134"/>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кратко высказываться без предварительной подготовки на заданную тему в соответствии с предложенной ситуацией общения;</w:t>
      </w:r>
    </w:p>
    <w:p w14:paraId="32EE84A7" w14:textId="77777777" w:rsidR="0053435E" w:rsidRPr="0053435E" w:rsidRDefault="0053435E" w:rsidP="0053435E">
      <w:pPr>
        <w:tabs>
          <w:tab w:val="left" w:pos="1134"/>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кратко высказываться с опорой на нелинейный текст (таблицы, диаграммы, расписание и т. п.);</w:t>
      </w:r>
    </w:p>
    <w:p w14:paraId="0363D376" w14:textId="77777777" w:rsidR="0053435E" w:rsidRPr="0053435E" w:rsidRDefault="0053435E" w:rsidP="0053435E">
      <w:pPr>
        <w:tabs>
          <w:tab w:val="left" w:pos="1134"/>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кратко излагать результаты выполненной проектной работы.</w:t>
      </w:r>
    </w:p>
    <w:p w14:paraId="27B412B6"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Аудирование</w:t>
      </w:r>
    </w:p>
    <w:p w14:paraId="423E967A"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Обучающийся научится: </w:t>
      </w:r>
    </w:p>
    <w:p w14:paraId="761F8F4C"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14:paraId="33C953AA"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14:paraId="4D9B80BE"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получит возможность научиться:</w:t>
      </w:r>
    </w:p>
    <w:p w14:paraId="61A6C6A6"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выделять основную тему в воспринимаемом на слух тексте;</w:t>
      </w:r>
    </w:p>
    <w:p w14:paraId="561FAF0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использовать контекстуальную или языковую догадку при восприятии на слух текстов, содержащих незнакомые слова.</w:t>
      </w:r>
    </w:p>
    <w:p w14:paraId="188AD938"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p>
    <w:p w14:paraId="21BBF0DE"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 xml:space="preserve">Чтение </w:t>
      </w:r>
    </w:p>
    <w:p w14:paraId="42143EFA"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Обучающийся научится: </w:t>
      </w:r>
    </w:p>
    <w:p w14:paraId="1DC0DDDB"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читать и понимать основное содержание несложных аутентичных текстов, содержащие отдельные неизученные языковые явления;</w:t>
      </w:r>
    </w:p>
    <w:p w14:paraId="0B0BD6A8"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14:paraId="60369211"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читать и полностью понимать несложные аутентичные тексты, построенные на изученном языковом материале;</w:t>
      </w:r>
    </w:p>
    <w:p w14:paraId="288E885E"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выразительно читать вслух небольшие построенные на изученном языковом материале аутентичные тексты, демонстрируя понимание прочитанного.</w:t>
      </w:r>
    </w:p>
    <w:p w14:paraId="7F125117"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получит возможность научиться:</w:t>
      </w:r>
    </w:p>
    <w:p w14:paraId="7CBDE27A"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устанавливать причинно-следственную взаимосвязь фактов и событий, изложенных в несложном аутентичном тексте;</w:t>
      </w:r>
    </w:p>
    <w:p w14:paraId="1BA65DBB"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восстанавливать текст из разрозненных абзацев или путем добавления выпущенных фрагментов.</w:t>
      </w:r>
    </w:p>
    <w:p w14:paraId="586688B4"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Письменная речь </w:t>
      </w:r>
    </w:p>
    <w:p w14:paraId="70973CF3"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Обучающийся научится: </w:t>
      </w:r>
    </w:p>
    <w:p w14:paraId="750A3521"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заполнять анкеты и формуляры, сообщая о себе основные сведения (имя, фамилия, пол, возраст, гражданство, национальность, адрес и т. д.);</w:t>
      </w:r>
    </w:p>
    <w:p w14:paraId="23A520C3"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30–40 слов, включая адрес);</w:t>
      </w:r>
    </w:p>
    <w:p w14:paraId="10E6905D"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писать личное письмо в ответ на письмо-стимул с употреблением формул речевого этикета (объемом 100–120 слов, включая адрес);</w:t>
      </w:r>
    </w:p>
    <w:p w14:paraId="783D0A1C"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писать небольшие письменные высказывания с опорой на образец/ план.</w:t>
      </w:r>
    </w:p>
    <w:p w14:paraId="58B9DB91"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получит возможность научиться:</w:t>
      </w:r>
    </w:p>
    <w:p w14:paraId="6D292C34"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делать краткие выписки из текста с целью их использования в собственных устных высказываниях;</w:t>
      </w:r>
    </w:p>
    <w:p w14:paraId="5F91C19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писать электронное письмо (</w:t>
      </w:r>
      <w:proofErr w:type="spellStart"/>
      <w:r w:rsidRPr="0053435E">
        <w:rPr>
          <w:rFonts w:ascii="Times New Roman" w:eastAsia="Times New Roman" w:hAnsi="Times New Roman" w:cs="Times New Roman"/>
          <w:sz w:val="24"/>
          <w:szCs w:val="20"/>
          <w:lang w:eastAsia="ru-RU"/>
        </w:rPr>
        <w:t>e-mail</w:t>
      </w:r>
      <w:proofErr w:type="spellEnd"/>
      <w:r w:rsidRPr="0053435E">
        <w:rPr>
          <w:rFonts w:ascii="Times New Roman" w:eastAsia="Times New Roman" w:hAnsi="Times New Roman" w:cs="Times New Roman"/>
          <w:sz w:val="24"/>
          <w:szCs w:val="20"/>
          <w:lang w:eastAsia="ru-RU"/>
        </w:rPr>
        <w:t>) зарубежному другу в ответ на электронное письмо-стимул;</w:t>
      </w:r>
    </w:p>
    <w:p w14:paraId="75BDDEFA"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составлять план/ тезисы устного или письменного сообщения; </w:t>
      </w:r>
    </w:p>
    <w:p w14:paraId="10202472"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кратко излагать в письменном виде результаты проектной деятельности;</w:t>
      </w:r>
    </w:p>
    <w:p w14:paraId="3C22D433"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писать небольшое письменное высказывание с опорой на нелинейный текст (таблицы, диаграммы и т. п.).</w:t>
      </w:r>
    </w:p>
    <w:p w14:paraId="1F337781"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Языковые навыки и средства оперирования ими</w:t>
      </w:r>
    </w:p>
    <w:p w14:paraId="147C5493"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Орфография и пунктуация</w:t>
      </w:r>
    </w:p>
    <w:p w14:paraId="00C55489"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Обучающийся научится:</w:t>
      </w:r>
    </w:p>
    <w:p w14:paraId="2D48CA0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правильно писать изученные слова;</w:t>
      </w:r>
    </w:p>
    <w:p w14:paraId="5C7B92E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14:paraId="0BC0D41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расставлять в личном письме знаки препинания, диктуемые его форматом, в соответствии с нормами, принятыми в стране изучаемого языка.</w:t>
      </w:r>
    </w:p>
    <w:p w14:paraId="7F958936"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получит возможность научиться:</w:t>
      </w:r>
    </w:p>
    <w:p w14:paraId="26BDDD6C"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сравнивать и анализировать буквосочетания английского языка и их транскрипцию.</w:t>
      </w:r>
    </w:p>
    <w:p w14:paraId="5CE43500"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Фонетическая сторона речи</w:t>
      </w:r>
    </w:p>
    <w:p w14:paraId="39D226C1"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научится:</w:t>
      </w:r>
    </w:p>
    <w:p w14:paraId="4E258737"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различать на слух и адекватно, без фонематических ошибок, ведущих к сбою коммуникации, произносить слова изучаемого иностранного языка;</w:t>
      </w:r>
    </w:p>
    <w:p w14:paraId="10C11F4D"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соблюдать правильное ударение в изученных словах;</w:t>
      </w:r>
    </w:p>
    <w:p w14:paraId="5BDA8A0A"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различать коммуникативные типы предложений по их интонации;</w:t>
      </w:r>
    </w:p>
    <w:p w14:paraId="69EE7CE5"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членить предложение на смысловые группы;</w:t>
      </w:r>
    </w:p>
    <w:p w14:paraId="7D3A402B"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
    <w:p w14:paraId="3EBCAFCD"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Лексическая сторона речи</w:t>
      </w:r>
    </w:p>
    <w:p w14:paraId="67B120D0"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научится:</w:t>
      </w:r>
    </w:p>
    <w:p w14:paraId="1144C77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14:paraId="16A61740"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употреблять в устной и письменной речи в их основном значении изученные лексические единицы (слова, словосочетания, реплики-клише речевого этикета);</w:t>
      </w:r>
    </w:p>
    <w:p w14:paraId="7CD6A9FE"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соблюдать существующие в английском языке нормы лексической сочетаемости;</w:t>
      </w:r>
    </w:p>
    <w:p w14:paraId="52447AD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14:paraId="282A91C2"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14:paraId="042683AA" w14:textId="77777777" w:rsidR="0053435E" w:rsidRPr="0053435E" w:rsidRDefault="0053435E" w:rsidP="0053435E">
      <w:pPr>
        <w:tabs>
          <w:tab w:val="left" w:pos="993"/>
        </w:tabs>
        <w:spacing w:after="0" w:line="240" w:lineRule="auto"/>
        <w:ind w:left="-538"/>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глаголы при помощи аффиксов </w:t>
      </w:r>
      <w:proofErr w:type="spellStart"/>
      <w:r w:rsidRPr="0053435E">
        <w:rPr>
          <w:rFonts w:ascii="Times New Roman" w:eastAsia="Times New Roman" w:hAnsi="Times New Roman" w:cs="Times New Roman"/>
          <w:sz w:val="24"/>
          <w:szCs w:val="20"/>
          <w:lang w:eastAsia="ru-RU"/>
        </w:rPr>
        <w:t>dis</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mis</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re</w:t>
      </w:r>
      <w:proofErr w:type="spellEnd"/>
      <w:r w:rsidRPr="0053435E">
        <w:rPr>
          <w:rFonts w:ascii="Times New Roman" w:eastAsia="Times New Roman" w:hAnsi="Times New Roman" w:cs="Times New Roman"/>
          <w:sz w:val="24"/>
          <w:szCs w:val="20"/>
          <w:lang w:eastAsia="ru-RU"/>
        </w:rPr>
        <w:t>-, -</w:t>
      </w:r>
      <w:proofErr w:type="spellStart"/>
      <w:r w:rsidRPr="0053435E">
        <w:rPr>
          <w:rFonts w:ascii="Times New Roman" w:eastAsia="Times New Roman" w:hAnsi="Times New Roman" w:cs="Times New Roman"/>
          <w:sz w:val="24"/>
          <w:szCs w:val="20"/>
          <w:lang w:eastAsia="ru-RU"/>
        </w:rPr>
        <w:t>ize</w:t>
      </w:r>
      <w:proofErr w:type="spellEnd"/>
      <w:r w:rsidRPr="0053435E">
        <w:rPr>
          <w:rFonts w:ascii="Times New Roman" w:eastAsia="Times New Roman" w:hAnsi="Times New Roman" w:cs="Times New Roman"/>
          <w:sz w:val="24"/>
          <w:szCs w:val="20"/>
          <w:lang w:eastAsia="ru-RU"/>
        </w:rPr>
        <w:t>/-</w:t>
      </w:r>
      <w:proofErr w:type="spellStart"/>
      <w:r w:rsidRPr="0053435E">
        <w:rPr>
          <w:rFonts w:ascii="Times New Roman" w:eastAsia="Times New Roman" w:hAnsi="Times New Roman" w:cs="Times New Roman"/>
          <w:sz w:val="24"/>
          <w:szCs w:val="20"/>
          <w:lang w:eastAsia="ru-RU"/>
        </w:rPr>
        <w:t>ise</w:t>
      </w:r>
      <w:proofErr w:type="spellEnd"/>
      <w:r w:rsidRPr="0053435E">
        <w:rPr>
          <w:rFonts w:ascii="Times New Roman" w:eastAsia="Times New Roman" w:hAnsi="Times New Roman" w:cs="Times New Roman"/>
          <w:sz w:val="24"/>
          <w:szCs w:val="20"/>
          <w:lang w:eastAsia="ru-RU"/>
        </w:rPr>
        <w:t xml:space="preserve">; </w:t>
      </w:r>
    </w:p>
    <w:p w14:paraId="5495CF7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val="en-US" w:eastAsia="ru-RU"/>
        </w:rPr>
      </w:pP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имена</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существительные</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при</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помощи</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суффиксов</w:t>
      </w:r>
      <w:r w:rsidRPr="0053435E">
        <w:rPr>
          <w:rFonts w:ascii="Times New Roman" w:eastAsia="Times New Roman" w:hAnsi="Times New Roman" w:cs="Times New Roman"/>
          <w:sz w:val="24"/>
          <w:szCs w:val="20"/>
          <w:lang w:val="en-US" w:eastAsia="ru-RU"/>
        </w:rPr>
        <w:t xml:space="preserve"> -or/ -er, -</w:t>
      </w:r>
      <w:proofErr w:type="spellStart"/>
      <w:r w:rsidRPr="0053435E">
        <w:rPr>
          <w:rFonts w:ascii="Times New Roman" w:eastAsia="Times New Roman" w:hAnsi="Times New Roman" w:cs="Times New Roman"/>
          <w:sz w:val="24"/>
          <w:szCs w:val="20"/>
          <w:lang w:val="en-US" w:eastAsia="ru-RU"/>
        </w:rPr>
        <w:t>ist</w:t>
      </w:r>
      <w:proofErr w:type="spellEnd"/>
      <w:r w:rsidRPr="0053435E">
        <w:rPr>
          <w:rFonts w:ascii="Times New Roman" w:eastAsia="Times New Roman" w:hAnsi="Times New Roman" w:cs="Times New Roman"/>
          <w:sz w:val="24"/>
          <w:szCs w:val="20"/>
          <w:lang w:val="en-US" w:eastAsia="ru-RU"/>
        </w:rPr>
        <w:t xml:space="preserve"> , -</w:t>
      </w:r>
      <w:proofErr w:type="spellStart"/>
      <w:r w:rsidRPr="0053435E">
        <w:rPr>
          <w:rFonts w:ascii="Times New Roman" w:eastAsia="Times New Roman" w:hAnsi="Times New Roman" w:cs="Times New Roman"/>
          <w:sz w:val="24"/>
          <w:szCs w:val="20"/>
          <w:lang w:val="en-US" w:eastAsia="ru-RU"/>
        </w:rPr>
        <w:t>sion</w:t>
      </w:r>
      <w:proofErr w:type="spellEnd"/>
      <w:r w:rsidRPr="0053435E">
        <w:rPr>
          <w:rFonts w:ascii="Times New Roman" w:eastAsia="Times New Roman" w:hAnsi="Times New Roman" w:cs="Times New Roman"/>
          <w:sz w:val="24"/>
          <w:szCs w:val="20"/>
          <w:lang w:val="en-US" w:eastAsia="ru-RU"/>
        </w:rPr>
        <w:t>/-</w:t>
      </w:r>
      <w:proofErr w:type="spellStart"/>
      <w:r w:rsidRPr="0053435E">
        <w:rPr>
          <w:rFonts w:ascii="Times New Roman" w:eastAsia="Times New Roman" w:hAnsi="Times New Roman" w:cs="Times New Roman"/>
          <w:sz w:val="24"/>
          <w:szCs w:val="20"/>
          <w:lang w:val="en-US" w:eastAsia="ru-RU"/>
        </w:rPr>
        <w:t>tion</w:t>
      </w:r>
      <w:proofErr w:type="spellEnd"/>
      <w:r w:rsidRPr="0053435E">
        <w:rPr>
          <w:rFonts w:ascii="Times New Roman" w:eastAsia="Times New Roman" w:hAnsi="Times New Roman" w:cs="Times New Roman"/>
          <w:sz w:val="24"/>
          <w:szCs w:val="20"/>
          <w:lang w:val="en-US" w:eastAsia="ru-RU"/>
        </w:rPr>
        <w:t>, -</w:t>
      </w:r>
      <w:proofErr w:type="spellStart"/>
      <w:r w:rsidRPr="0053435E">
        <w:rPr>
          <w:rFonts w:ascii="Times New Roman" w:eastAsia="Times New Roman" w:hAnsi="Times New Roman" w:cs="Times New Roman"/>
          <w:sz w:val="24"/>
          <w:szCs w:val="20"/>
          <w:lang w:val="en-US" w:eastAsia="ru-RU"/>
        </w:rPr>
        <w:t>nce</w:t>
      </w:r>
      <w:proofErr w:type="spellEnd"/>
      <w:r w:rsidRPr="0053435E">
        <w:rPr>
          <w:rFonts w:ascii="Times New Roman" w:eastAsia="Times New Roman" w:hAnsi="Times New Roman" w:cs="Times New Roman"/>
          <w:sz w:val="24"/>
          <w:szCs w:val="20"/>
          <w:lang w:val="en-US" w:eastAsia="ru-RU"/>
        </w:rPr>
        <w:t>/-</w:t>
      </w:r>
      <w:proofErr w:type="spellStart"/>
      <w:r w:rsidRPr="0053435E">
        <w:rPr>
          <w:rFonts w:ascii="Times New Roman" w:eastAsia="Times New Roman" w:hAnsi="Times New Roman" w:cs="Times New Roman"/>
          <w:sz w:val="24"/>
          <w:szCs w:val="20"/>
          <w:lang w:val="en-US" w:eastAsia="ru-RU"/>
        </w:rPr>
        <w:t>ence</w:t>
      </w:r>
      <w:proofErr w:type="spellEnd"/>
      <w:r w:rsidRPr="0053435E">
        <w:rPr>
          <w:rFonts w:ascii="Times New Roman" w:eastAsia="Times New Roman" w:hAnsi="Times New Roman" w:cs="Times New Roman"/>
          <w:sz w:val="24"/>
          <w:szCs w:val="20"/>
          <w:lang w:val="en-US" w:eastAsia="ru-RU"/>
        </w:rPr>
        <w:t>, -</w:t>
      </w:r>
      <w:proofErr w:type="spellStart"/>
      <w:r w:rsidRPr="0053435E">
        <w:rPr>
          <w:rFonts w:ascii="Times New Roman" w:eastAsia="Times New Roman" w:hAnsi="Times New Roman" w:cs="Times New Roman"/>
          <w:sz w:val="24"/>
          <w:szCs w:val="20"/>
          <w:lang w:val="en-US" w:eastAsia="ru-RU"/>
        </w:rPr>
        <w:t>ment</w:t>
      </w:r>
      <w:proofErr w:type="spellEnd"/>
      <w:r w:rsidRPr="0053435E">
        <w:rPr>
          <w:rFonts w:ascii="Times New Roman" w:eastAsia="Times New Roman" w:hAnsi="Times New Roman" w:cs="Times New Roman"/>
          <w:sz w:val="24"/>
          <w:szCs w:val="20"/>
          <w:lang w:val="en-US" w:eastAsia="ru-RU"/>
        </w:rPr>
        <w:t>, -</w:t>
      </w:r>
      <w:proofErr w:type="spellStart"/>
      <w:r w:rsidRPr="0053435E">
        <w:rPr>
          <w:rFonts w:ascii="Times New Roman" w:eastAsia="Times New Roman" w:hAnsi="Times New Roman" w:cs="Times New Roman"/>
          <w:sz w:val="24"/>
          <w:szCs w:val="20"/>
          <w:lang w:val="en-US" w:eastAsia="ru-RU"/>
        </w:rPr>
        <w:t>ity</w:t>
      </w:r>
      <w:proofErr w:type="spellEnd"/>
      <w:r w:rsidRPr="0053435E">
        <w:rPr>
          <w:rFonts w:ascii="Times New Roman" w:eastAsia="Times New Roman" w:hAnsi="Times New Roman" w:cs="Times New Roman"/>
          <w:sz w:val="24"/>
          <w:szCs w:val="20"/>
          <w:lang w:val="en-US" w:eastAsia="ru-RU"/>
        </w:rPr>
        <w:t xml:space="preserve"> , -ness, -ship, -</w:t>
      </w:r>
      <w:proofErr w:type="spellStart"/>
      <w:r w:rsidRPr="0053435E">
        <w:rPr>
          <w:rFonts w:ascii="Times New Roman" w:eastAsia="Times New Roman" w:hAnsi="Times New Roman" w:cs="Times New Roman"/>
          <w:sz w:val="24"/>
          <w:szCs w:val="20"/>
          <w:lang w:val="en-US" w:eastAsia="ru-RU"/>
        </w:rPr>
        <w:t>ing</w:t>
      </w:r>
      <w:proofErr w:type="spellEnd"/>
      <w:r w:rsidRPr="0053435E">
        <w:rPr>
          <w:rFonts w:ascii="Times New Roman" w:eastAsia="Times New Roman" w:hAnsi="Times New Roman" w:cs="Times New Roman"/>
          <w:sz w:val="24"/>
          <w:szCs w:val="20"/>
          <w:lang w:val="en-US" w:eastAsia="ru-RU"/>
        </w:rPr>
        <w:t xml:space="preserve">; </w:t>
      </w:r>
    </w:p>
    <w:p w14:paraId="12453013"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val="en-US" w:eastAsia="ru-RU"/>
        </w:rPr>
      </w:pP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имена</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прилагательные</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при</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помощи</w:t>
      </w:r>
      <w:r w:rsidRPr="0053435E">
        <w:rPr>
          <w:rFonts w:ascii="Times New Roman" w:eastAsia="Times New Roman" w:hAnsi="Times New Roman" w:cs="Times New Roman"/>
          <w:sz w:val="24"/>
          <w:szCs w:val="20"/>
          <w:lang w:val="en-US" w:eastAsia="ru-RU"/>
        </w:rPr>
        <w:t xml:space="preserve"> </w:t>
      </w:r>
      <w:r w:rsidRPr="0053435E">
        <w:rPr>
          <w:rFonts w:ascii="Times New Roman" w:eastAsia="Times New Roman" w:hAnsi="Times New Roman" w:cs="Times New Roman"/>
          <w:sz w:val="24"/>
          <w:szCs w:val="20"/>
          <w:lang w:eastAsia="ru-RU"/>
        </w:rPr>
        <w:t>аффиксов</w:t>
      </w:r>
      <w:r w:rsidRPr="0053435E">
        <w:rPr>
          <w:rFonts w:ascii="Times New Roman" w:eastAsia="Times New Roman" w:hAnsi="Times New Roman" w:cs="Times New Roman"/>
          <w:sz w:val="24"/>
          <w:szCs w:val="20"/>
          <w:lang w:val="en-US" w:eastAsia="ru-RU"/>
        </w:rPr>
        <w:t xml:space="preserve"> inter-; -y, -</w:t>
      </w:r>
      <w:proofErr w:type="spellStart"/>
      <w:r w:rsidRPr="0053435E">
        <w:rPr>
          <w:rFonts w:ascii="Times New Roman" w:eastAsia="Times New Roman" w:hAnsi="Times New Roman" w:cs="Times New Roman"/>
          <w:sz w:val="24"/>
          <w:szCs w:val="20"/>
          <w:lang w:val="en-US" w:eastAsia="ru-RU"/>
        </w:rPr>
        <w:t>ly</w:t>
      </w:r>
      <w:proofErr w:type="spellEnd"/>
      <w:r w:rsidRPr="0053435E">
        <w:rPr>
          <w:rFonts w:ascii="Times New Roman" w:eastAsia="Times New Roman" w:hAnsi="Times New Roman" w:cs="Times New Roman"/>
          <w:sz w:val="24"/>
          <w:szCs w:val="20"/>
          <w:lang w:val="en-US" w:eastAsia="ru-RU"/>
        </w:rPr>
        <w:t>, -</w:t>
      </w:r>
      <w:proofErr w:type="spellStart"/>
      <w:r w:rsidRPr="0053435E">
        <w:rPr>
          <w:rFonts w:ascii="Times New Roman" w:eastAsia="Times New Roman" w:hAnsi="Times New Roman" w:cs="Times New Roman"/>
          <w:sz w:val="24"/>
          <w:szCs w:val="20"/>
          <w:lang w:val="en-US" w:eastAsia="ru-RU"/>
        </w:rPr>
        <w:t>ful</w:t>
      </w:r>
      <w:proofErr w:type="spellEnd"/>
      <w:r w:rsidRPr="0053435E">
        <w:rPr>
          <w:rFonts w:ascii="Times New Roman" w:eastAsia="Times New Roman" w:hAnsi="Times New Roman" w:cs="Times New Roman"/>
          <w:sz w:val="24"/>
          <w:szCs w:val="20"/>
          <w:lang w:val="en-US" w:eastAsia="ru-RU"/>
        </w:rPr>
        <w:t xml:space="preserve"> , -al , -</w:t>
      </w:r>
      <w:proofErr w:type="spellStart"/>
      <w:r w:rsidRPr="0053435E">
        <w:rPr>
          <w:rFonts w:ascii="Times New Roman" w:eastAsia="Times New Roman" w:hAnsi="Times New Roman" w:cs="Times New Roman"/>
          <w:sz w:val="24"/>
          <w:szCs w:val="20"/>
          <w:lang w:val="en-US" w:eastAsia="ru-RU"/>
        </w:rPr>
        <w:t>ic</w:t>
      </w:r>
      <w:proofErr w:type="spellEnd"/>
      <w:r w:rsidRPr="0053435E">
        <w:rPr>
          <w:rFonts w:ascii="Times New Roman" w:eastAsia="Times New Roman" w:hAnsi="Times New Roman" w:cs="Times New Roman"/>
          <w:sz w:val="24"/>
          <w:szCs w:val="20"/>
          <w:lang w:val="en-US" w:eastAsia="ru-RU"/>
        </w:rPr>
        <w:t>, -</w:t>
      </w:r>
      <w:proofErr w:type="spellStart"/>
      <w:r w:rsidRPr="0053435E">
        <w:rPr>
          <w:rFonts w:ascii="Times New Roman" w:eastAsia="Times New Roman" w:hAnsi="Times New Roman" w:cs="Times New Roman"/>
          <w:sz w:val="24"/>
          <w:szCs w:val="20"/>
          <w:lang w:val="en-US" w:eastAsia="ru-RU"/>
        </w:rPr>
        <w:t>ian</w:t>
      </w:r>
      <w:proofErr w:type="spellEnd"/>
      <w:r w:rsidRPr="0053435E">
        <w:rPr>
          <w:rFonts w:ascii="Times New Roman" w:eastAsia="Times New Roman" w:hAnsi="Times New Roman" w:cs="Times New Roman"/>
          <w:sz w:val="24"/>
          <w:szCs w:val="20"/>
          <w:lang w:val="en-US" w:eastAsia="ru-RU"/>
        </w:rPr>
        <w:t>/an, -</w:t>
      </w:r>
      <w:proofErr w:type="spellStart"/>
      <w:r w:rsidRPr="0053435E">
        <w:rPr>
          <w:rFonts w:ascii="Times New Roman" w:eastAsia="Times New Roman" w:hAnsi="Times New Roman" w:cs="Times New Roman"/>
          <w:sz w:val="24"/>
          <w:szCs w:val="20"/>
          <w:lang w:val="en-US" w:eastAsia="ru-RU"/>
        </w:rPr>
        <w:t>ing</w:t>
      </w:r>
      <w:proofErr w:type="spellEnd"/>
      <w:r w:rsidRPr="0053435E">
        <w:rPr>
          <w:rFonts w:ascii="Times New Roman" w:eastAsia="Times New Roman" w:hAnsi="Times New Roman" w:cs="Times New Roman"/>
          <w:sz w:val="24"/>
          <w:szCs w:val="20"/>
          <w:lang w:val="en-US" w:eastAsia="ru-RU"/>
        </w:rPr>
        <w:t>; -</w:t>
      </w:r>
      <w:proofErr w:type="spellStart"/>
      <w:r w:rsidRPr="0053435E">
        <w:rPr>
          <w:rFonts w:ascii="Times New Roman" w:eastAsia="Times New Roman" w:hAnsi="Times New Roman" w:cs="Times New Roman"/>
          <w:sz w:val="24"/>
          <w:szCs w:val="20"/>
          <w:lang w:val="en-US" w:eastAsia="ru-RU"/>
        </w:rPr>
        <w:t>ous</w:t>
      </w:r>
      <w:proofErr w:type="spellEnd"/>
      <w:r w:rsidRPr="0053435E">
        <w:rPr>
          <w:rFonts w:ascii="Times New Roman" w:eastAsia="Times New Roman" w:hAnsi="Times New Roman" w:cs="Times New Roman"/>
          <w:sz w:val="24"/>
          <w:szCs w:val="20"/>
          <w:lang w:val="en-US" w:eastAsia="ru-RU"/>
        </w:rPr>
        <w:t>, -able/</w:t>
      </w:r>
      <w:proofErr w:type="spellStart"/>
      <w:r w:rsidRPr="0053435E">
        <w:rPr>
          <w:rFonts w:ascii="Times New Roman" w:eastAsia="Times New Roman" w:hAnsi="Times New Roman" w:cs="Times New Roman"/>
          <w:sz w:val="24"/>
          <w:szCs w:val="20"/>
          <w:lang w:val="en-US" w:eastAsia="ru-RU"/>
        </w:rPr>
        <w:t>ible</w:t>
      </w:r>
      <w:proofErr w:type="spellEnd"/>
      <w:r w:rsidRPr="0053435E">
        <w:rPr>
          <w:rFonts w:ascii="Times New Roman" w:eastAsia="Times New Roman" w:hAnsi="Times New Roman" w:cs="Times New Roman"/>
          <w:sz w:val="24"/>
          <w:szCs w:val="20"/>
          <w:lang w:val="en-US" w:eastAsia="ru-RU"/>
        </w:rPr>
        <w:t>, -less, -</w:t>
      </w:r>
      <w:proofErr w:type="spellStart"/>
      <w:r w:rsidRPr="0053435E">
        <w:rPr>
          <w:rFonts w:ascii="Times New Roman" w:eastAsia="Times New Roman" w:hAnsi="Times New Roman" w:cs="Times New Roman"/>
          <w:sz w:val="24"/>
          <w:szCs w:val="20"/>
          <w:lang w:val="en-US" w:eastAsia="ru-RU"/>
        </w:rPr>
        <w:t>ive</w:t>
      </w:r>
      <w:proofErr w:type="spellEnd"/>
      <w:r w:rsidRPr="0053435E">
        <w:rPr>
          <w:rFonts w:ascii="Times New Roman" w:eastAsia="Times New Roman" w:hAnsi="Times New Roman" w:cs="Times New Roman"/>
          <w:sz w:val="24"/>
          <w:szCs w:val="20"/>
          <w:lang w:val="en-US" w:eastAsia="ru-RU"/>
        </w:rPr>
        <w:t>;</w:t>
      </w:r>
    </w:p>
    <w:p w14:paraId="0351F796"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наречия при помощи суффикса -</w:t>
      </w:r>
      <w:proofErr w:type="spellStart"/>
      <w:r w:rsidRPr="0053435E">
        <w:rPr>
          <w:rFonts w:ascii="Times New Roman" w:eastAsia="Times New Roman" w:hAnsi="Times New Roman" w:cs="Times New Roman"/>
          <w:sz w:val="24"/>
          <w:szCs w:val="20"/>
          <w:lang w:eastAsia="ru-RU"/>
        </w:rPr>
        <w:t>ly</w:t>
      </w:r>
      <w:proofErr w:type="spellEnd"/>
      <w:r w:rsidRPr="0053435E">
        <w:rPr>
          <w:rFonts w:ascii="Times New Roman" w:eastAsia="Times New Roman" w:hAnsi="Times New Roman" w:cs="Times New Roman"/>
          <w:sz w:val="24"/>
          <w:szCs w:val="20"/>
          <w:lang w:eastAsia="ru-RU"/>
        </w:rPr>
        <w:t>;</w:t>
      </w:r>
    </w:p>
    <w:p w14:paraId="7A93EF2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имена существительные, имена прилагательные, наречия при помощи отрицательных префиксов </w:t>
      </w:r>
      <w:proofErr w:type="spellStart"/>
      <w:r w:rsidRPr="0053435E">
        <w:rPr>
          <w:rFonts w:ascii="Times New Roman" w:eastAsia="Times New Roman" w:hAnsi="Times New Roman" w:cs="Times New Roman"/>
          <w:sz w:val="24"/>
          <w:szCs w:val="20"/>
          <w:lang w:eastAsia="ru-RU"/>
        </w:rPr>
        <w:t>un</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im</w:t>
      </w:r>
      <w:proofErr w:type="spellEnd"/>
      <w:r w:rsidRPr="0053435E">
        <w:rPr>
          <w:rFonts w:ascii="Times New Roman" w:eastAsia="Times New Roman" w:hAnsi="Times New Roman" w:cs="Times New Roman"/>
          <w:sz w:val="24"/>
          <w:szCs w:val="20"/>
          <w:lang w:eastAsia="ru-RU"/>
        </w:rPr>
        <w:t>-/</w:t>
      </w:r>
      <w:proofErr w:type="spellStart"/>
      <w:r w:rsidRPr="0053435E">
        <w:rPr>
          <w:rFonts w:ascii="Times New Roman" w:eastAsia="Times New Roman" w:hAnsi="Times New Roman" w:cs="Times New Roman"/>
          <w:sz w:val="24"/>
          <w:szCs w:val="20"/>
          <w:lang w:eastAsia="ru-RU"/>
        </w:rPr>
        <w:t>in</w:t>
      </w:r>
      <w:proofErr w:type="spellEnd"/>
      <w:r w:rsidRPr="0053435E">
        <w:rPr>
          <w:rFonts w:ascii="Times New Roman" w:eastAsia="Times New Roman" w:hAnsi="Times New Roman" w:cs="Times New Roman"/>
          <w:sz w:val="24"/>
          <w:szCs w:val="20"/>
          <w:lang w:eastAsia="ru-RU"/>
        </w:rPr>
        <w:t>-;</w:t>
      </w:r>
    </w:p>
    <w:p w14:paraId="184BD909" w14:textId="77777777" w:rsidR="0053435E" w:rsidRPr="0053435E" w:rsidRDefault="0053435E" w:rsidP="0053435E">
      <w:pPr>
        <w:tabs>
          <w:tab w:val="left" w:pos="993"/>
        </w:tabs>
        <w:spacing w:after="0" w:line="240" w:lineRule="auto"/>
        <w:ind w:left="-538"/>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числительные при помощи суффиксов -</w:t>
      </w:r>
      <w:proofErr w:type="spellStart"/>
      <w:r w:rsidRPr="0053435E">
        <w:rPr>
          <w:rFonts w:ascii="Times New Roman" w:eastAsia="Times New Roman" w:hAnsi="Times New Roman" w:cs="Times New Roman"/>
          <w:sz w:val="24"/>
          <w:szCs w:val="20"/>
          <w:lang w:eastAsia="ru-RU"/>
        </w:rPr>
        <w:t>teen</w:t>
      </w:r>
      <w:proofErr w:type="spellEnd"/>
      <w:r w:rsidRPr="0053435E">
        <w:rPr>
          <w:rFonts w:ascii="Times New Roman" w:eastAsia="Times New Roman" w:hAnsi="Times New Roman" w:cs="Times New Roman"/>
          <w:sz w:val="24"/>
          <w:szCs w:val="20"/>
          <w:lang w:eastAsia="ru-RU"/>
        </w:rPr>
        <w:t>, -</w:t>
      </w:r>
      <w:proofErr w:type="spellStart"/>
      <w:r w:rsidRPr="0053435E">
        <w:rPr>
          <w:rFonts w:ascii="Times New Roman" w:eastAsia="Times New Roman" w:hAnsi="Times New Roman" w:cs="Times New Roman"/>
          <w:sz w:val="24"/>
          <w:szCs w:val="20"/>
          <w:lang w:eastAsia="ru-RU"/>
        </w:rPr>
        <w:t>ty</w:t>
      </w:r>
      <w:proofErr w:type="spellEnd"/>
      <w:r w:rsidRPr="0053435E">
        <w:rPr>
          <w:rFonts w:ascii="Times New Roman" w:eastAsia="Times New Roman" w:hAnsi="Times New Roman" w:cs="Times New Roman"/>
          <w:sz w:val="24"/>
          <w:szCs w:val="20"/>
          <w:lang w:eastAsia="ru-RU"/>
        </w:rPr>
        <w:t>; -</w:t>
      </w:r>
      <w:proofErr w:type="spellStart"/>
      <w:r w:rsidRPr="0053435E">
        <w:rPr>
          <w:rFonts w:ascii="Times New Roman" w:eastAsia="Times New Roman" w:hAnsi="Times New Roman" w:cs="Times New Roman"/>
          <w:sz w:val="24"/>
          <w:szCs w:val="20"/>
          <w:lang w:eastAsia="ru-RU"/>
        </w:rPr>
        <w:t>th</w:t>
      </w:r>
      <w:proofErr w:type="spellEnd"/>
      <w:r w:rsidRPr="0053435E">
        <w:rPr>
          <w:rFonts w:ascii="Times New Roman" w:eastAsia="Times New Roman" w:hAnsi="Times New Roman" w:cs="Times New Roman"/>
          <w:sz w:val="24"/>
          <w:szCs w:val="20"/>
          <w:lang w:eastAsia="ru-RU"/>
        </w:rPr>
        <w:t>.</w:t>
      </w:r>
    </w:p>
    <w:p w14:paraId="30D1FB86" w14:textId="77777777" w:rsidR="0053435E" w:rsidRPr="0053435E" w:rsidRDefault="0053435E" w:rsidP="0053435E">
      <w:pPr>
        <w:spacing w:after="0" w:line="240" w:lineRule="auto"/>
        <w:ind w:left="-1247" w:firstLine="709"/>
        <w:jc w:val="both"/>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Грамматическая сторона речи</w:t>
      </w:r>
    </w:p>
    <w:p w14:paraId="02AB0193" w14:textId="77777777" w:rsidR="0053435E" w:rsidRPr="0053435E" w:rsidRDefault="0053435E" w:rsidP="0053435E">
      <w:pPr>
        <w:spacing w:after="0" w:line="240" w:lineRule="auto"/>
        <w:ind w:left="-1247" w:firstLine="709"/>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Обучающийся научится:</w:t>
      </w:r>
    </w:p>
    <w:p w14:paraId="7568193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14:paraId="359CA216"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14:paraId="5502F2A5"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предложения с начальным It;</w:t>
      </w:r>
    </w:p>
    <w:p w14:paraId="6D2376CF"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распознавать и употреблять в речи предложения с начальным </w:t>
      </w:r>
      <w:proofErr w:type="spellStart"/>
      <w:r w:rsidRPr="0053435E">
        <w:rPr>
          <w:rFonts w:ascii="Times New Roman" w:eastAsia="Times New Roman" w:hAnsi="Times New Roman" w:cs="Times New Roman"/>
          <w:sz w:val="24"/>
          <w:szCs w:val="20"/>
          <w:lang w:eastAsia="ru-RU"/>
        </w:rPr>
        <w:t>There</w:t>
      </w:r>
      <w:proofErr w:type="spellEnd"/>
      <w:r w:rsidRPr="0053435E">
        <w:rPr>
          <w:rFonts w:ascii="Times New Roman" w:eastAsia="Times New Roman" w:hAnsi="Times New Roman" w:cs="Times New Roman"/>
          <w:sz w:val="24"/>
          <w:szCs w:val="20"/>
          <w:lang w:eastAsia="ru-RU"/>
        </w:rPr>
        <w:t xml:space="preserve"> + </w:t>
      </w:r>
      <w:proofErr w:type="spellStart"/>
      <w:r w:rsidRPr="0053435E">
        <w:rPr>
          <w:rFonts w:ascii="Times New Roman" w:eastAsia="Times New Roman" w:hAnsi="Times New Roman" w:cs="Times New Roman"/>
          <w:sz w:val="24"/>
          <w:szCs w:val="20"/>
          <w:lang w:eastAsia="ru-RU"/>
        </w:rPr>
        <w:t>to</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be</w:t>
      </w:r>
      <w:proofErr w:type="spellEnd"/>
      <w:r w:rsidRPr="0053435E">
        <w:rPr>
          <w:rFonts w:ascii="Times New Roman" w:eastAsia="Times New Roman" w:hAnsi="Times New Roman" w:cs="Times New Roman"/>
          <w:sz w:val="24"/>
          <w:szCs w:val="20"/>
          <w:lang w:eastAsia="ru-RU"/>
        </w:rPr>
        <w:t>;</w:t>
      </w:r>
    </w:p>
    <w:p w14:paraId="0491DF5C"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распознавать и употреблять в речи сложносочиненные предложения с сочинительными союзами </w:t>
      </w:r>
      <w:proofErr w:type="spellStart"/>
      <w:r w:rsidRPr="0053435E">
        <w:rPr>
          <w:rFonts w:ascii="Times New Roman" w:eastAsia="Times New Roman" w:hAnsi="Times New Roman" w:cs="Times New Roman"/>
          <w:sz w:val="24"/>
          <w:szCs w:val="20"/>
          <w:lang w:eastAsia="ru-RU"/>
        </w:rPr>
        <w:t>and</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but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or</w:t>
      </w:r>
      <w:proofErr w:type="spellEnd"/>
      <w:r w:rsidRPr="0053435E">
        <w:rPr>
          <w:rFonts w:ascii="Times New Roman" w:eastAsia="Times New Roman" w:hAnsi="Times New Roman" w:cs="Times New Roman"/>
          <w:sz w:val="24"/>
          <w:szCs w:val="20"/>
          <w:lang w:eastAsia="ru-RU"/>
        </w:rPr>
        <w:t>;</w:t>
      </w:r>
    </w:p>
    <w:p w14:paraId="6B327F25"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 xml:space="preserve">- распознавать и употреблять в речи сложноподчиненные предложения с союзами и союзными словами </w:t>
      </w:r>
      <w:proofErr w:type="spellStart"/>
      <w:r w:rsidRPr="0053435E">
        <w:rPr>
          <w:rFonts w:ascii="Times New Roman" w:eastAsia="Times New Roman" w:hAnsi="Times New Roman" w:cs="Times New Roman"/>
          <w:sz w:val="24"/>
          <w:szCs w:val="20"/>
          <w:lang w:eastAsia="ru-RU"/>
        </w:rPr>
        <w:t>because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if</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that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who</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which</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what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when</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where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how</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why</w:t>
      </w:r>
      <w:proofErr w:type="spellEnd"/>
      <w:r w:rsidRPr="0053435E">
        <w:rPr>
          <w:rFonts w:ascii="Times New Roman" w:eastAsia="Times New Roman" w:hAnsi="Times New Roman" w:cs="Times New Roman"/>
          <w:sz w:val="24"/>
          <w:szCs w:val="20"/>
          <w:lang w:eastAsia="ru-RU"/>
        </w:rPr>
        <w:t>;</w:t>
      </w:r>
    </w:p>
    <w:p w14:paraId="0B44AD86"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использовать косвенную речь в утвердительных и вопросительных предложениях в настоящем и прошедшем времени;</w:t>
      </w:r>
    </w:p>
    <w:p w14:paraId="64C1A38D"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имена существительные в единственном числе и во множественном числе, образованные по правилу, и исключения;</w:t>
      </w:r>
    </w:p>
    <w:p w14:paraId="73AC4910"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существительные с определенным/ неопределенным/нулевым артиклем;</w:t>
      </w:r>
    </w:p>
    <w:p w14:paraId="337BD9C8"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14:paraId="315EA7F2"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наречия времени и образа действия и слова, выражающие количество (</w:t>
      </w:r>
      <w:proofErr w:type="spellStart"/>
      <w:r w:rsidRPr="0053435E">
        <w:rPr>
          <w:rFonts w:ascii="Times New Roman" w:eastAsia="Times New Roman" w:hAnsi="Times New Roman" w:cs="Times New Roman"/>
          <w:sz w:val="24"/>
          <w:szCs w:val="20"/>
          <w:lang w:eastAsia="ru-RU"/>
        </w:rPr>
        <w:t>many</w:t>
      </w:r>
      <w:proofErr w:type="spellEnd"/>
      <w:r w:rsidRPr="0053435E">
        <w:rPr>
          <w:rFonts w:ascii="Times New Roman" w:eastAsia="Times New Roman" w:hAnsi="Times New Roman" w:cs="Times New Roman"/>
          <w:sz w:val="24"/>
          <w:szCs w:val="20"/>
          <w:lang w:eastAsia="ru-RU"/>
        </w:rPr>
        <w:t>/</w:t>
      </w:r>
      <w:proofErr w:type="spellStart"/>
      <w:r w:rsidRPr="0053435E">
        <w:rPr>
          <w:rFonts w:ascii="Times New Roman" w:eastAsia="Times New Roman" w:hAnsi="Times New Roman" w:cs="Times New Roman"/>
          <w:sz w:val="24"/>
          <w:szCs w:val="20"/>
          <w:lang w:eastAsia="ru-RU"/>
        </w:rPr>
        <w:t>much</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few</w:t>
      </w:r>
      <w:proofErr w:type="spellEnd"/>
      <w:r w:rsidRPr="0053435E">
        <w:rPr>
          <w:rFonts w:ascii="Times New Roman" w:eastAsia="Times New Roman" w:hAnsi="Times New Roman" w:cs="Times New Roman"/>
          <w:sz w:val="24"/>
          <w:szCs w:val="20"/>
          <w:lang w:eastAsia="ru-RU"/>
        </w:rPr>
        <w:t xml:space="preserve">/a </w:t>
      </w:r>
      <w:proofErr w:type="spellStart"/>
      <w:r w:rsidRPr="0053435E">
        <w:rPr>
          <w:rFonts w:ascii="Times New Roman" w:eastAsia="Times New Roman" w:hAnsi="Times New Roman" w:cs="Times New Roman"/>
          <w:sz w:val="24"/>
          <w:szCs w:val="20"/>
          <w:lang w:eastAsia="ru-RU"/>
        </w:rPr>
        <w:t>few</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little</w:t>
      </w:r>
      <w:proofErr w:type="spellEnd"/>
      <w:r w:rsidRPr="0053435E">
        <w:rPr>
          <w:rFonts w:ascii="Times New Roman" w:eastAsia="Times New Roman" w:hAnsi="Times New Roman" w:cs="Times New Roman"/>
          <w:sz w:val="24"/>
          <w:szCs w:val="20"/>
          <w:lang w:eastAsia="ru-RU"/>
        </w:rPr>
        <w:t xml:space="preserve">/a </w:t>
      </w:r>
      <w:proofErr w:type="spellStart"/>
      <w:r w:rsidRPr="0053435E">
        <w:rPr>
          <w:rFonts w:ascii="Times New Roman" w:eastAsia="Times New Roman" w:hAnsi="Times New Roman" w:cs="Times New Roman"/>
          <w:sz w:val="24"/>
          <w:szCs w:val="20"/>
          <w:lang w:eastAsia="ru-RU"/>
        </w:rPr>
        <w:t>little</w:t>
      </w:r>
      <w:proofErr w:type="spellEnd"/>
      <w:r w:rsidRPr="0053435E">
        <w:rPr>
          <w:rFonts w:ascii="Times New Roman" w:eastAsia="Times New Roman" w:hAnsi="Times New Roman" w:cs="Times New Roman"/>
          <w:sz w:val="24"/>
          <w:szCs w:val="20"/>
          <w:lang w:eastAsia="ru-RU"/>
        </w:rPr>
        <w:t>); наречия в положительной, сравнительной и превосходной степенях, образованные по правилу и исключения;</w:t>
      </w:r>
    </w:p>
    <w:p w14:paraId="175DC40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количественные и порядковые числительные;</w:t>
      </w:r>
    </w:p>
    <w:p w14:paraId="03364DF0"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распознавать и употреблять в речи глаголы в наиболее употребительных временных формах действительного залога: </w:t>
      </w:r>
      <w:proofErr w:type="spellStart"/>
      <w:r w:rsidRPr="0053435E">
        <w:rPr>
          <w:rFonts w:ascii="Times New Roman" w:eastAsia="Times New Roman" w:hAnsi="Times New Roman" w:cs="Times New Roman"/>
          <w:sz w:val="24"/>
          <w:szCs w:val="20"/>
          <w:lang w:eastAsia="ru-RU"/>
        </w:rPr>
        <w:t>Present</w:t>
      </w:r>
      <w:proofErr w:type="spellEnd"/>
      <w:r w:rsidRPr="0053435E">
        <w:rPr>
          <w:rFonts w:ascii="Times New Roman" w:eastAsia="Times New Roman" w:hAnsi="Times New Roman" w:cs="Times New Roman"/>
          <w:sz w:val="24"/>
          <w:szCs w:val="20"/>
          <w:lang w:eastAsia="ru-RU"/>
        </w:rPr>
        <w:t xml:space="preserve"> Simple, Future Simple и </w:t>
      </w:r>
      <w:proofErr w:type="spellStart"/>
      <w:r w:rsidRPr="0053435E">
        <w:rPr>
          <w:rFonts w:ascii="Times New Roman" w:eastAsia="Times New Roman" w:hAnsi="Times New Roman" w:cs="Times New Roman"/>
          <w:sz w:val="24"/>
          <w:szCs w:val="20"/>
          <w:lang w:eastAsia="ru-RU"/>
        </w:rPr>
        <w:t>Past</w:t>
      </w:r>
      <w:proofErr w:type="spellEnd"/>
      <w:r w:rsidRPr="0053435E">
        <w:rPr>
          <w:rFonts w:ascii="Times New Roman" w:eastAsia="Times New Roman" w:hAnsi="Times New Roman" w:cs="Times New Roman"/>
          <w:sz w:val="24"/>
          <w:szCs w:val="20"/>
          <w:lang w:eastAsia="ru-RU"/>
        </w:rPr>
        <w:t xml:space="preserve"> Simple, </w:t>
      </w:r>
      <w:proofErr w:type="spellStart"/>
      <w:r w:rsidRPr="0053435E">
        <w:rPr>
          <w:rFonts w:ascii="Times New Roman" w:eastAsia="Times New Roman" w:hAnsi="Times New Roman" w:cs="Times New Roman"/>
          <w:sz w:val="24"/>
          <w:szCs w:val="20"/>
          <w:lang w:eastAsia="ru-RU"/>
        </w:rPr>
        <w:t>Present</w:t>
      </w:r>
      <w:proofErr w:type="spellEnd"/>
      <w:r w:rsidRPr="0053435E">
        <w:rPr>
          <w:rFonts w:ascii="Times New Roman" w:eastAsia="Times New Roman" w:hAnsi="Times New Roman" w:cs="Times New Roman"/>
          <w:sz w:val="24"/>
          <w:szCs w:val="20"/>
          <w:lang w:eastAsia="ru-RU"/>
        </w:rPr>
        <w:t xml:space="preserve"> и </w:t>
      </w:r>
      <w:proofErr w:type="spellStart"/>
      <w:r w:rsidRPr="0053435E">
        <w:rPr>
          <w:rFonts w:ascii="Times New Roman" w:eastAsia="Times New Roman" w:hAnsi="Times New Roman" w:cs="Times New Roman"/>
          <w:sz w:val="24"/>
          <w:szCs w:val="20"/>
          <w:lang w:eastAsia="ru-RU"/>
        </w:rPr>
        <w:t>Past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Continuous</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Present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Perfect</w:t>
      </w:r>
      <w:proofErr w:type="spellEnd"/>
      <w:r w:rsidRPr="0053435E">
        <w:rPr>
          <w:rFonts w:ascii="Times New Roman" w:eastAsia="Times New Roman" w:hAnsi="Times New Roman" w:cs="Times New Roman"/>
          <w:sz w:val="24"/>
          <w:szCs w:val="20"/>
          <w:lang w:eastAsia="ru-RU"/>
        </w:rPr>
        <w:t>;</w:t>
      </w:r>
    </w:p>
    <w:p w14:paraId="55589A4C"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распознавать и употреблять в речи различные грамматические средства для выражения будущего времени: Simple Future, </w:t>
      </w:r>
      <w:proofErr w:type="spellStart"/>
      <w:r w:rsidRPr="0053435E">
        <w:rPr>
          <w:rFonts w:ascii="Times New Roman" w:eastAsia="Times New Roman" w:hAnsi="Times New Roman" w:cs="Times New Roman"/>
          <w:sz w:val="24"/>
          <w:szCs w:val="20"/>
          <w:lang w:eastAsia="ru-RU"/>
        </w:rPr>
        <w:t>to</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be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going</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to</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Present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Continuous</w:t>
      </w:r>
      <w:proofErr w:type="spellEnd"/>
      <w:r w:rsidRPr="0053435E">
        <w:rPr>
          <w:rFonts w:ascii="Times New Roman" w:eastAsia="Times New Roman" w:hAnsi="Times New Roman" w:cs="Times New Roman"/>
          <w:sz w:val="24"/>
          <w:szCs w:val="20"/>
          <w:lang w:eastAsia="ru-RU"/>
        </w:rPr>
        <w:t>;</w:t>
      </w:r>
    </w:p>
    <w:p w14:paraId="43243299"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модальные глаголы и их эквиваленты (</w:t>
      </w:r>
      <w:proofErr w:type="spellStart"/>
      <w:r w:rsidRPr="0053435E">
        <w:rPr>
          <w:rFonts w:ascii="Times New Roman" w:eastAsia="Times New Roman" w:hAnsi="Times New Roman" w:cs="Times New Roman"/>
          <w:sz w:val="24"/>
          <w:szCs w:val="20"/>
          <w:lang w:eastAsia="ru-RU"/>
        </w:rPr>
        <w:t>may</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can</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could</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be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able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to</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must</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have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to</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should</w:t>
      </w:r>
      <w:proofErr w:type="spellEnd"/>
      <w:r w:rsidRPr="0053435E">
        <w:rPr>
          <w:rFonts w:ascii="Times New Roman" w:eastAsia="Times New Roman" w:hAnsi="Times New Roman" w:cs="Times New Roman"/>
          <w:sz w:val="24"/>
          <w:szCs w:val="20"/>
          <w:lang w:eastAsia="ru-RU"/>
        </w:rPr>
        <w:t>);</w:t>
      </w:r>
    </w:p>
    <w:p w14:paraId="5EB5F205"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распознавать и употреблять в речи глаголы в следующих формах страдательного залога: </w:t>
      </w:r>
      <w:proofErr w:type="spellStart"/>
      <w:r w:rsidRPr="0053435E">
        <w:rPr>
          <w:rFonts w:ascii="Times New Roman" w:eastAsia="Times New Roman" w:hAnsi="Times New Roman" w:cs="Times New Roman"/>
          <w:sz w:val="24"/>
          <w:szCs w:val="20"/>
          <w:lang w:eastAsia="ru-RU"/>
        </w:rPr>
        <w:t>Present</w:t>
      </w:r>
      <w:proofErr w:type="spellEnd"/>
      <w:r w:rsidRPr="0053435E">
        <w:rPr>
          <w:rFonts w:ascii="Times New Roman" w:eastAsia="Times New Roman" w:hAnsi="Times New Roman" w:cs="Times New Roman"/>
          <w:sz w:val="24"/>
          <w:szCs w:val="20"/>
          <w:lang w:eastAsia="ru-RU"/>
        </w:rPr>
        <w:t xml:space="preserve"> Simple </w:t>
      </w:r>
      <w:proofErr w:type="spellStart"/>
      <w:r w:rsidRPr="0053435E">
        <w:rPr>
          <w:rFonts w:ascii="Times New Roman" w:eastAsia="Times New Roman" w:hAnsi="Times New Roman" w:cs="Times New Roman"/>
          <w:sz w:val="24"/>
          <w:szCs w:val="20"/>
          <w:lang w:eastAsia="ru-RU"/>
        </w:rPr>
        <w:t>Passive</w:t>
      </w:r>
      <w:proofErr w:type="spellEnd"/>
      <w:r w:rsidRPr="0053435E">
        <w:rPr>
          <w:rFonts w:ascii="Times New Roman" w:eastAsia="Times New Roman" w:hAnsi="Times New Roman" w:cs="Times New Roman"/>
          <w:sz w:val="24"/>
          <w:szCs w:val="20"/>
          <w:lang w:eastAsia="ru-RU"/>
        </w:rPr>
        <w:t xml:space="preserve">, </w:t>
      </w:r>
      <w:proofErr w:type="spellStart"/>
      <w:r w:rsidRPr="0053435E">
        <w:rPr>
          <w:rFonts w:ascii="Times New Roman" w:eastAsia="Times New Roman" w:hAnsi="Times New Roman" w:cs="Times New Roman"/>
          <w:sz w:val="24"/>
          <w:szCs w:val="20"/>
          <w:lang w:eastAsia="ru-RU"/>
        </w:rPr>
        <w:t>Past</w:t>
      </w:r>
      <w:proofErr w:type="spellEnd"/>
      <w:r w:rsidRPr="0053435E">
        <w:rPr>
          <w:rFonts w:ascii="Times New Roman" w:eastAsia="Times New Roman" w:hAnsi="Times New Roman" w:cs="Times New Roman"/>
          <w:sz w:val="24"/>
          <w:szCs w:val="20"/>
          <w:lang w:eastAsia="ru-RU"/>
        </w:rPr>
        <w:t xml:space="preserve"> Simple </w:t>
      </w:r>
      <w:proofErr w:type="spellStart"/>
      <w:r w:rsidRPr="0053435E">
        <w:rPr>
          <w:rFonts w:ascii="Times New Roman" w:eastAsia="Times New Roman" w:hAnsi="Times New Roman" w:cs="Times New Roman"/>
          <w:sz w:val="24"/>
          <w:szCs w:val="20"/>
          <w:lang w:eastAsia="ru-RU"/>
        </w:rPr>
        <w:t>Passive</w:t>
      </w:r>
      <w:proofErr w:type="spellEnd"/>
      <w:r w:rsidRPr="0053435E">
        <w:rPr>
          <w:rFonts w:ascii="Times New Roman" w:eastAsia="Times New Roman" w:hAnsi="Times New Roman" w:cs="Times New Roman"/>
          <w:sz w:val="24"/>
          <w:szCs w:val="20"/>
          <w:lang w:eastAsia="ru-RU"/>
        </w:rPr>
        <w:t>;</w:t>
      </w:r>
    </w:p>
    <w:p w14:paraId="05128CE0" w14:textId="77777777" w:rsidR="0053435E" w:rsidRPr="0053435E" w:rsidRDefault="0053435E" w:rsidP="0053435E">
      <w:pPr>
        <w:tabs>
          <w:tab w:val="left" w:pos="993"/>
        </w:tabs>
        <w:spacing w:after="0" w:line="240" w:lineRule="auto"/>
        <w:ind w:left="-567"/>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распознавать и употреблять в речи предлоги места, времени, направления; предлоги, употребляемые при глаголах в страдательном залоге.</w:t>
      </w:r>
    </w:p>
    <w:p w14:paraId="33B325CC" w14:textId="77777777" w:rsidR="0053435E" w:rsidRPr="0053435E" w:rsidRDefault="0053435E" w:rsidP="0053435E">
      <w:pPr>
        <w:spacing w:after="120" w:line="276" w:lineRule="auto"/>
        <w:ind w:left="-567"/>
        <w:jc w:val="center"/>
        <w:rPr>
          <w:rFonts w:ascii="Times New Roman" w:eastAsia="Times New Roman" w:hAnsi="Times New Roman" w:cs="Times New Roman"/>
          <w:b/>
          <w:sz w:val="24"/>
          <w:szCs w:val="20"/>
          <w:lang w:eastAsia="ru-RU"/>
        </w:rPr>
      </w:pPr>
    </w:p>
    <w:p w14:paraId="7ABDD454" w14:textId="77777777" w:rsidR="0053435E" w:rsidRPr="0053435E" w:rsidRDefault="0053435E" w:rsidP="0053435E">
      <w:pPr>
        <w:spacing w:after="120" w:line="276" w:lineRule="auto"/>
        <w:ind w:left="-567"/>
        <w:jc w:val="center"/>
        <w:rPr>
          <w:rFonts w:ascii="Times New Roman" w:eastAsia="Times New Roman" w:hAnsi="Times New Roman" w:cs="Times New Roman"/>
          <w:b/>
          <w:sz w:val="24"/>
          <w:szCs w:val="20"/>
          <w:lang w:eastAsia="ru-RU"/>
        </w:rPr>
      </w:pPr>
    </w:p>
    <w:p w14:paraId="5F8796D2"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br w:type="page"/>
      </w:r>
    </w:p>
    <w:p w14:paraId="6FB1DD50" w14:textId="77777777" w:rsidR="0053435E" w:rsidRPr="0053435E" w:rsidRDefault="0053435E" w:rsidP="0053435E">
      <w:pPr>
        <w:spacing w:after="120" w:line="276" w:lineRule="auto"/>
        <w:ind w:left="-567"/>
        <w:jc w:val="center"/>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lastRenderedPageBreak/>
        <w:t>Раздел «Содержание предмета английский язык».</w:t>
      </w:r>
    </w:p>
    <w:tbl>
      <w:tblPr>
        <w:tblpPr w:leftFromText="180" w:rightFromText="180" w:vertAnchor="text" w:horzAnchor="margin" w:tblpX="-526" w:tblpY="131"/>
        <w:tblW w:w="10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3300"/>
        <w:gridCol w:w="4470"/>
        <w:gridCol w:w="1935"/>
      </w:tblGrid>
      <w:tr w:rsidR="0053435E" w:rsidRPr="0053435E" w14:paraId="7E267F7E" w14:textId="77777777" w:rsidTr="004143C7">
        <w:trPr>
          <w:trHeight w:val="395"/>
        </w:trPr>
        <w:tc>
          <w:tcPr>
            <w:tcW w:w="870" w:type="dxa"/>
            <w:tcBorders>
              <w:left w:val="single" w:sz="4" w:space="0" w:color="auto"/>
            </w:tcBorders>
          </w:tcPr>
          <w:p w14:paraId="15843CE7" w14:textId="77777777" w:rsidR="0053435E" w:rsidRPr="0053435E" w:rsidRDefault="0053435E" w:rsidP="0053435E">
            <w:pPr>
              <w:spacing w:after="0" w:line="240" w:lineRule="auto"/>
              <w:rPr>
                <w:rFonts w:ascii="Times New Roman" w:eastAsia="Times New Roman" w:hAnsi="Times New Roman" w:cs="Times New Roman"/>
                <w:b/>
                <w:color w:val="000000"/>
                <w:sz w:val="20"/>
                <w:szCs w:val="20"/>
                <w:lang w:eastAsia="ru-RU"/>
              </w:rPr>
            </w:pPr>
            <w:r w:rsidRPr="0053435E">
              <w:rPr>
                <w:rFonts w:ascii="Times New Roman" w:eastAsia="Times New Roman" w:hAnsi="Times New Roman" w:cs="Times New Roman"/>
                <w:b/>
                <w:color w:val="000000"/>
                <w:sz w:val="20"/>
                <w:szCs w:val="20"/>
                <w:lang w:eastAsia="ru-RU"/>
              </w:rPr>
              <w:t>№</w:t>
            </w:r>
          </w:p>
        </w:tc>
        <w:tc>
          <w:tcPr>
            <w:tcW w:w="3300" w:type="dxa"/>
            <w:tcBorders>
              <w:left w:val="single" w:sz="4" w:space="0" w:color="auto"/>
            </w:tcBorders>
          </w:tcPr>
          <w:p w14:paraId="0D2120B2" w14:textId="77777777" w:rsidR="0053435E" w:rsidRPr="0053435E" w:rsidRDefault="0053435E" w:rsidP="0053435E">
            <w:pPr>
              <w:spacing w:after="0" w:line="240" w:lineRule="auto"/>
              <w:rPr>
                <w:rFonts w:ascii="Times New Roman" w:eastAsia="Times New Roman" w:hAnsi="Times New Roman" w:cs="Times New Roman"/>
                <w:b/>
                <w:color w:val="000000"/>
                <w:sz w:val="20"/>
                <w:szCs w:val="20"/>
                <w:lang w:eastAsia="ru-RU"/>
              </w:rPr>
            </w:pPr>
            <w:r w:rsidRPr="0053435E">
              <w:rPr>
                <w:rFonts w:ascii="Times New Roman" w:eastAsia="Times New Roman" w:hAnsi="Times New Roman" w:cs="Times New Roman"/>
                <w:b/>
                <w:color w:val="000000"/>
                <w:sz w:val="20"/>
                <w:szCs w:val="20"/>
                <w:lang w:eastAsia="ru-RU"/>
              </w:rPr>
              <w:t xml:space="preserve">   РАЗДЕЛ.   ТЕМА</w:t>
            </w:r>
          </w:p>
        </w:tc>
        <w:tc>
          <w:tcPr>
            <w:tcW w:w="4470" w:type="dxa"/>
          </w:tcPr>
          <w:p w14:paraId="4AEFF7AC" w14:textId="77777777" w:rsidR="0053435E" w:rsidRPr="0053435E" w:rsidRDefault="0053435E" w:rsidP="0053435E">
            <w:pPr>
              <w:spacing w:after="0" w:line="240" w:lineRule="auto"/>
              <w:rPr>
                <w:rFonts w:ascii="Times New Roman" w:eastAsia="Times New Roman" w:hAnsi="Times New Roman" w:cs="Times New Roman"/>
                <w:b/>
                <w:color w:val="000000"/>
                <w:sz w:val="20"/>
                <w:szCs w:val="20"/>
                <w:lang w:eastAsia="ru-RU"/>
              </w:rPr>
            </w:pPr>
            <w:r w:rsidRPr="0053435E">
              <w:rPr>
                <w:rFonts w:ascii="Times New Roman" w:eastAsia="Times New Roman" w:hAnsi="Times New Roman" w:cs="Times New Roman"/>
                <w:b/>
                <w:color w:val="000000"/>
                <w:sz w:val="20"/>
                <w:szCs w:val="20"/>
                <w:lang w:eastAsia="ru-RU"/>
              </w:rPr>
              <w:t xml:space="preserve">           СОДЕРЖАНИЕ РЕЧИ</w:t>
            </w:r>
          </w:p>
        </w:tc>
        <w:tc>
          <w:tcPr>
            <w:tcW w:w="1935" w:type="dxa"/>
          </w:tcPr>
          <w:p w14:paraId="72FD655C" w14:textId="77777777" w:rsidR="0053435E" w:rsidRPr="0053435E" w:rsidRDefault="0053435E" w:rsidP="0053435E">
            <w:pPr>
              <w:spacing w:after="0" w:line="240" w:lineRule="auto"/>
              <w:jc w:val="center"/>
              <w:rPr>
                <w:rFonts w:ascii="Times New Roman" w:eastAsia="Times New Roman" w:hAnsi="Times New Roman" w:cs="Times New Roman"/>
                <w:b/>
                <w:color w:val="000000"/>
                <w:sz w:val="20"/>
                <w:szCs w:val="20"/>
                <w:lang w:eastAsia="ru-RU"/>
              </w:rPr>
            </w:pPr>
            <w:r w:rsidRPr="0053435E">
              <w:rPr>
                <w:rFonts w:ascii="Times New Roman" w:eastAsia="Times New Roman" w:hAnsi="Times New Roman" w:cs="Times New Roman"/>
                <w:b/>
                <w:color w:val="000000"/>
                <w:sz w:val="20"/>
                <w:szCs w:val="20"/>
                <w:lang w:eastAsia="ru-RU"/>
              </w:rPr>
              <w:t>КОЛ-ВО ЧАСОВ В РАБОЧЕЙ  ПРОГРАММЕ</w:t>
            </w:r>
          </w:p>
        </w:tc>
      </w:tr>
      <w:tr w:rsidR="0053435E" w:rsidRPr="0053435E" w14:paraId="470C4840" w14:textId="77777777" w:rsidTr="004143C7">
        <w:trPr>
          <w:trHeight w:val="375"/>
        </w:trPr>
        <w:tc>
          <w:tcPr>
            <w:tcW w:w="870" w:type="dxa"/>
            <w:tcBorders>
              <w:left w:val="single" w:sz="4" w:space="0" w:color="auto"/>
            </w:tcBorders>
          </w:tcPr>
          <w:p w14:paraId="25F5F565"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67D3D777"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Как ты выглядишь?</w:t>
            </w:r>
          </w:p>
        </w:tc>
        <w:tc>
          <w:tcPr>
            <w:tcW w:w="4470" w:type="dxa"/>
          </w:tcPr>
          <w:p w14:paraId="44FDDDC7"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 xml:space="preserve">Внешность. Части тела. Члены семьи. Одежда. Цвета. </w:t>
            </w:r>
          </w:p>
        </w:tc>
        <w:tc>
          <w:tcPr>
            <w:tcW w:w="1935" w:type="dxa"/>
          </w:tcPr>
          <w:p w14:paraId="5A31E432"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11</w:t>
            </w:r>
          </w:p>
        </w:tc>
      </w:tr>
      <w:tr w:rsidR="0053435E" w:rsidRPr="0053435E" w14:paraId="5C37F5A8" w14:textId="77777777" w:rsidTr="004143C7">
        <w:trPr>
          <w:trHeight w:val="120"/>
        </w:trPr>
        <w:tc>
          <w:tcPr>
            <w:tcW w:w="870" w:type="dxa"/>
            <w:tcBorders>
              <w:left w:val="single" w:sz="4" w:space="0" w:color="auto"/>
            </w:tcBorders>
          </w:tcPr>
          <w:p w14:paraId="3D3CA348"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5A50C770"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На кого ты похож?</w:t>
            </w:r>
          </w:p>
        </w:tc>
        <w:tc>
          <w:tcPr>
            <w:tcW w:w="4470" w:type="dxa"/>
          </w:tcPr>
          <w:p w14:paraId="67FFFC0F"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Черты характера. Межличностные отношения, конфликтные ситуации, способы их решения</w:t>
            </w:r>
          </w:p>
        </w:tc>
        <w:tc>
          <w:tcPr>
            <w:tcW w:w="1935" w:type="dxa"/>
          </w:tcPr>
          <w:p w14:paraId="6275CCA0"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14</w:t>
            </w:r>
          </w:p>
        </w:tc>
      </w:tr>
      <w:tr w:rsidR="0053435E" w:rsidRPr="0053435E" w14:paraId="209C5D90" w14:textId="77777777" w:rsidTr="004143C7">
        <w:trPr>
          <w:trHeight w:val="240"/>
        </w:trPr>
        <w:tc>
          <w:tcPr>
            <w:tcW w:w="870" w:type="dxa"/>
            <w:tcBorders>
              <w:left w:val="single" w:sz="4" w:space="0" w:color="auto"/>
            </w:tcBorders>
          </w:tcPr>
          <w:p w14:paraId="69D81E92"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2319C080"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Дом, милый дом</w:t>
            </w:r>
          </w:p>
        </w:tc>
        <w:tc>
          <w:tcPr>
            <w:tcW w:w="4470" w:type="dxa"/>
          </w:tcPr>
          <w:p w14:paraId="2DFAB2D6"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Описание дома, комнат. Предлоги места. Чувства и впечатления.</w:t>
            </w:r>
          </w:p>
        </w:tc>
        <w:tc>
          <w:tcPr>
            <w:tcW w:w="1935" w:type="dxa"/>
          </w:tcPr>
          <w:p w14:paraId="05AB8866"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11</w:t>
            </w:r>
          </w:p>
        </w:tc>
      </w:tr>
      <w:tr w:rsidR="0053435E" w:rsidRPr="0053435E" w14:paraId="7742A41C" w14:textId="77777777" w:rsidTr="004143C7">
        <w:trPr>
          <w:trHeight w:val="180"/>
        </w:trPr>
        <w:tc>
          <w:tcPr>
            <w:tcW w:w="870" w:type="dxa"/>
            <w:tcBorders>
              <w:left w:val="single" w:sz="4" w:space="0" w:color="auto"/>
            </w:tcBorders>
          </w:tcPr>
          <w:p w14:paraId="29BE331B"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00BB6BD4"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Тебе нравится ходить по магазинам?</w:t>
            </w:r>
          </w:p>
        </w:tc>
        <w:tc>
          <w:tcPr>
            <w:tcW w:w="4470" w:type="dxa"/>
          </w:tcPr>
          <w:p w14:paraId="31244F66"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Покупки. Виды магазинов. Товары. Упаковки.</w:t>
            </w:r>
          </w:p>
        </w:tc>
        <w:tc>
          <w:tcPr>
            <w:tcW w:w="1935" w:type="dxa"/>
          </w:tcPr>
          <w:p w14:paraId="5906DC6A"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11</w:t>
            </w:r>
          </w:p>
        </w:tc>
      </w:tr>
      <w:tr w:rsidR="0053435E" w:rsidRPr="0053435E" w14:paraId="47EFD2DF" w14:textId="77777777" w:rsidTr="004143C7">
        <w:trPr>
          <w:trHeight w:val="180"/>
        </w:trPr>
        <w:tc>
          <w:tcPr>
            <w:tcW w:w="870" w:type="dxa"/>
            <w:tcBorders>
              <w:left w:val="single" w:sz="4" w:space="0" w:color="auto"/>
            </w:tcBorders>
          </w:tcPr>
          <w:p w14:paraId="529EC759"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305280DE"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Твое здоровье зависит от тебя?</w:t>
            </w:r>
          </w:p>
        </w:tc>
        <w:tc>
          <w:tcPr>
            <w:tcW w:w="4470" w:type="dxa"/>
          </w:tcPr>
          <w:p w14:paraId="68268ED3"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Болезни. Доктора. Медицинские инструкции. Питание. Здоровые и вредные привычки.</w:t>
            </w:r>
          </w:p>
        </w:tc>
        <w:tc>
          <w:tcPr>
            <w:tcW w:w="1935" w:type="dxa"/>
          </w:tcPr>
          <w:p w14:paraId="2A422E1D"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13</w:t>
            </w:r>
          </w:p>
        </w:tc>
      </w:tr>
      <w:tr w:rsidR="0053435E" w:rsidRPr="0053435E" w14:paraId="4BB793BB" w14:textId="77777777" w:rsidTr="004143C7">
        <w:trPr>
          <w:trHeight w:val="180"/>
        </w:trPr>
        <w:tc>
          <w:tcPr>
            <w:tcW w:w="870" w:type="dxa"/>
            <w:tcBorders>
              <w:left w:val="single" w:sz="4" w:space="0" w:color="auto"/>
            </w:tcBorders>
          </w:tcPr>
          <w:p w14:paraId="567981AA"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0E7029A2"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Какая бы погода ни была…</w:t>
            </w:r>
          </w:p>
        </w:tc>
        <w:tc>
          <w:tcPr>
            <w:tcW w:w="4470" w:type="dxa"/>
          </w:tcPr>
          <w:p w14:paraId="7FF9DB47"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Времена года. Погода. Деятельность в разное время года</w:t>
            </w:r>
          </w:p>
        </w:tc>
        <w:tc>
          <w:tcPr>
            <w:tcW w:w="1935" w:type="dxa"/>
          </w:tcPr>
          <w:p w14:paraId="2F5E322C"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18</w:t>
            </w:r>
          </w:p>
        </w:tc>
      </w:tr>
      <w:tr w:rsidR="0053435E" w:rsidRPr="0053435E" w14:paraId="3E0BF173" w14:textId="77777777" w:rsidTr="004143C7">
        <w:trPr>
          <w:trHeight w:val="180"/>
        </w:trPr>
        <w:tc>
          <w:tcPr>
            <w:tcW w:w="870" w:type="dxa"/>
            <w:tcBorders>
              <w:left w:val="single" w:sz="4" w:space="0" w:color="auto"/>
            </w:tcBorders>
          </w:tcPr>
          <w:p w14:paraId="5CAB4D4A"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32C1005A"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Кем ты хочешь быть?</w:t>
            </w:r>
          </w:p>
        </w:tc>
        <w:tc>
          <w:tcPr>
            <w:tcW w:w="4470" w:type="dxa"/>
          </w:tcPr>
          <w:p w14:paraId="313748D3"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Профессии, занятия, работа. Черты характера.</w:t>
            </w:r>
          </w:p>
        </w:tc>
        <w:tc>
          <w:tcPr>
            <w:tcW w:w="1935" w:type="dxa"/>
          </w:tcPr>
          <w:p w14:paraId="30F18F1C"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17</w:t>
            </w:r>
          </w:p>
        </w:tc>
      </w:tr>
      <w:tr w:rsidR="0053435E" w:rsidRPr="0053435E" w14:paraId="0479F0B8" w14:textId="77777777" w:rsidTr="004143C7">
        <w:trPr>
          <w:trHeight w:val="180"/>
        </w:trPr>
        <w:tc>
          <w:tcPr>
            <w:tcW w:w="870" w:type="dxa"/>
            <w:tcBorders>
              <w:left w:val="single" w:sz="4" w:space="0" w:color="auto"/>
            </w:tcBorders>
          </w:tcPr>
          <w:p w14:paraId="6B3A9F2B"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42F91F05"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Повторение изученного в 6 классе</w:t>
            </w:r>
          </w:p>
        </w:tc>
        <w:tc>
          <w:tcPr>
            <w:tcW w:w="4470" w:type="dxa"/>
          </w:tcPr>
          <w:p w14:paraId="6A27D9F5"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Лексика. Грамматика</w:t>
            </w:r>
          </w:p>
        </w:tc>
        <w:tc>
          <w:tcPr>
            <w:tcW w:w="1935" w:type="dxa"/>
          </w:tcPr>
          <w:p w14:paraId="15E16F5D"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10</w:t>
            </w:r>
          </w:p>
        </w:tc>
      </w:tr>
      <w:tr w:rsidR="0053435E" w:rsidRPr="0053435E" w14:paraId="0A18CDF5" w14:textId="77777777" w:rsidTr="004143C7">
        <w:trPr>
          <w:trHeight w:val="180"/>
        </w:trPr>
        <w:tc>
          <w:tcPr>
            <w:tcW w:w="870" w:type="dxa"/>
            <w:tcBorders>
              <w:left w:val="single" w:sz="4" w:space="0" w:color="auto"/>
            </w:tcBorders>
          </w:tcPr>
          <w:p w14:paraId="55148395"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p>
        </w:tc>
        <w:tc>
          <w:tcPr>
            <w:tcW w:w="3300" w:type="dxa"/>
            <w:tcBorders>
              <w:left w:val="single" w:sz="4" w:space="0" w:color="auto"/>
            </w:tcBorders>
          </w:tcPr>
          <w:p w14:paraId="0F08C293" w14:textId="77777777" w:rsidR="0053435E" w:rsidRPr="0053435E" w:rsidRDefault="0053435E" w:rsidP="0053435E">
            <w:pPr>
              <w:spacing w:after="0" w:line="240" w:lineRule="auto"/>
              <w:rPr>
                <w:rFonts w:ascii="Times New Roman" w:eastAsia="Times New Roman" w:hAnsi="Times New Roman" w:cs="Times New Roman"/>
                <w:b/>
                <w:color w:val="000000"/>
                <w:sz w:val="24"/>
                <w:szCs w:val="20"/>
                <w:lang w:eastAsia="ru-RU"/>
              </w:rPr>
            </w:pPr>
            <w:r w:rsidRPr="0053435E">
              <w:rPr>
                <w:rFonts w:ascii="Times New Roman" w:eastAsia="Times New Roman" w:hAnsi="Times New Roman" w:cs="Times New Roman"/>
                <w:b/>
                <w:color w:val="000000"/>
                <w:sz w:val="24"/>
                <w:szCs w:val="20"/>
                <w:lang w:eastAsia="ru-RU"/>
              </w:rPr>
              <w:t>ВСЕГО</w:t>
            </w:r>
          </w:p>
        </w:tc>
        <w:tc>
          <w:tcPr>
            <w:tcW w:w="4470" w:type="dxa"/>
          </w:tcPr>
          <w:p w14:paraId="5E1D33E7"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p>
        </w:tc>
        <w:tc>
          <w:tcPr>
            <w:tcW w:w="1935" w:type="dxa"/>
          </w:tcPr>
          <w:p w14:paraId="215D0F18" w14:textId="77777777" w:rsidR="0053435E" w:rsidRPr="0053435E" w:rsidRDefault="0053435E" w:rsidP="0053435E">
            <w:pPr>
              <w:spacing w:after="0" w:line="240" w:lineRule="auto"/>
              <w:jc w:val="center"/>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105</w:t>
            </w:r>
          </w:p>
        </w:tc>
      </w:tr>
    </w:tbl>
    <w:p w14:paraId="74A1F95B" w14:textId="77777777" w:rsidR="0053435E" w:rsidRPr="0053435E" w:rsidRDefault="0053435E" w:rsidP="0053435E">
      <w:pPr>
        <w:spacing w:after="200" w:line="276" w:lineRule="auto"/>
        <w:rPr>
          <w:rFonts w:ascii="Times New Roman" w:eastAsia="Times New Roman" w:hAnsi="Times New Roman" w:cs="Times New Roman"/>
          <w:b/>
          <w:color w:val="000000"/>
          <w:szCs w:val="20"/>
          <w:lang w:eastAsia="ru-RU"/>
        </w:rPr>
      </w:pPr>
    </w:p>
    <w:p w14:paraId="04E81199" w14:textId="77777777" w:rsidR="0053435E" w:rsidRPr="0053435E" w:rsidRDefault="0053435E" w:rsidP="0053435E">
      <w:pPr>
        <w:spacing w:after="200" w:line="276" w:lineRule="auto"/>
        <w:jc w:val="center"/>
        <w:rPr>
          <w:rFonts w:ascii="Times New Roman" w:eastAsia="Times New Roman" w:hAnsi="Times New Roman" w:cs="Times New Roman"/>
          <w:b/>
          <w:szCs w:val="20"/>
          <w:lang w:eastAsia="ru-RU"/>
        </w:rPr>
      </w:pPr>
    </w:p>
    <w:p w14:paraId="55F7BFAC" w14:textId="77777777" w:rsidR="0053435E" w:rsidRPr="0053435E" w:rsidRDefault="0053435E" w:rsidP="0053435E">
      <w:pPr>
        <w:spacing w:after="200" w:line="276"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br w:type="page"/>
      </w:r>
      <w:r w:rsidRPr="0053435E">
        <w:rPr>
          <w:rFonts w:ascii="Times New Roman" w:eastAsia="Times New Roman" w:hAnsi="Times New Roman" w:cs="Times New Roman"/>
          <w:b/>
          <w:szCs w:val="20"/>
          <w:lang w:eastAsia="ru-RU"/>
        </w:rPr>
        <w:lastRenderedPageBreak/>
        <w:t>ГРАФИК ОЦЕНОЧНЫХ РАБОТ АНГЛИЙСКИЙ ЯЗЫК 6  КЛАСС</w:t>
      </w:r>
    </w:p>
    <w:p w14:paraId="1C80FFF4" w14:textId="77777777" w:rsidR="0053435E" w:rsidRPr="0053435E" w:rsidRDefault="0053435E" w:rsidP="0053435E">
      <w:pPr>
        <w:spacing w:after="200" w:line="276"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2022-2023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6"/>
        <w:gridCol w:w="3228"/>
        <w:gridCol w:w="3473"/>
        <w:gridCol w:w="1754"/>
      </w:tblGrid>
      <w:tr w:rsidR="0053435E" w:rsidRPr="0053435E" w14:paraId="1AAD3A0F" w14:textId="77777777" w:rsidTr="004143C7">
        <w:tc>
          <w:tcPr>
            <w:tcW w:w="628" w:type="dxa"/>
            <w:tcBorders>
              <w:right w:val="single" w:sz="4" w:space="0" w:color="auto"/>
            </w:tcBorders>
          </w:tcPr>
          <w:p w14:paraId="1BE7FEA5" w14:textId="77777777" w:rsidR="0053435E" w:rsidRPr="0053435E" w:rsidRDefault="0053435E" w:rsidP="0053435E">
            <w:pPr>
              <w:spacing w:after="0" w:line="240"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w:t>
            </w:r>
          </w:p>
        </w:tc>
        <w:tc>
          <w:tcPr>
            <w:tcW w:w="3449" w:type="dxa"/>
            <w:tcBorders>
              <w:right w:val="single" w:sz="4" w:space="0" w:color="auto"/>
            </w:tcBorders>
          </w:tcPr>
          <w:p w14:paraId="2E20D2F7" w14:textId="77777777" w:rsidR="0053435E" w:rsidRPr="0053435E" w:rsidRDefault="0053435E" w:rsidP="0053435E">
            <w:pPr>
              <w:spacing w:after="200" w:line="276"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Тема</w:t>
            </w:r>
          </w:p>
        </w:tc>
        <w:tc>
          <w:tcPr>
            <w:tcW w:w="3686" w:type="dxa"/>
            <w:tcBorders>
              <w:left w:val="single" w:sz="4" w:space="0" w:color="auto"/>
            </w:tcBorders>
          </w:tcPr>
          <w:p w14:paraId="3C4A0B19" w14:textId="77777777" w:rsidR="0053435E" w:rsidRPr="0053435E" w:rsidRDefault="0053435E" w:rsidP="0053435E">
            <w:pPr>
              <w:spacing w:after="200" w:line="276"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 xml:space="preserve"> Вид контроля</w:t>
            </w:r>
          </w:p>
        </w:tc>
        <w:tc>
          <w:tcPr>
            <w:tcW w:w="1807" w:type="dxa"/>
          </w:tcPr>
          <w:p w14:paraId="7F988EDA" w14:textId="77777777" w:rsidR="0053435E" w:rsidRPr="0053435E" w:rsidRDefault="0053435E" w:rsidP="0053435E">
            <w:pPr>
              <w:spacing w:after="0" w:line="240"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Дата проведения</w:t>
            </w:r>
          </w:p>
        </w:tc>
      </w:tr>
      <w:tr w:rsidR="0053435E" w:rsidRPr="0053435E" w14:paraId="780A1B44" w14:textId="77777777" w:rsidTr="004143C7">
        <w:tc>
          <w:tcPr>
            <w:tcW w:w="628" w:type="dxa"/>
            <w:tcBorders>
              <w:right w:val="single" w:sz="4" w:space="0" w:color="auto"/>
            </w:tcBorders>
          </w:tcPr>
          <w:p w14:paraId="0299047B" w14:textId="77777777" w:rsidR="0053435E" w:rsidRPr="0053435E" w:rsidRDefault="0053435E" w:rsidP="0053435E">
            <w:pPr>
              <w:spacing w:after="0" w:line="240" w:lineRule="auto"/>
              <w:jc w:val="right"/>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w:t>
            </w:r>
          </w:p>
        </w:tc>
        <w:tc>
          <w:tcPr>
            <w:tcW w:w="3449" w:type="dxa"/>
            <w:tcBorders>
              <w:right w:val="single" w:sz="4" w:space="0" w:color="auto"/>
            </w:tcBorders>
          </w:tcPr>
          <w:p w14:paraId="434D8A8C"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Описание внешности человека</w:t>
            </w:r>
          </w:p>
        </w:tc>
        <w:tc>
          <w:tcPr>
            <w:tcW w:w="3686" w:type="dxa"/>
            <w:tcBorders>
              <w:left w:val="single" w:sz="4" w:space="0" w:color="auto"/>
            </w:tcBorders>
          </w:tcPr>
          <w:p w14:paraId="10C8E89E"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Сочинение </w:t>
            </w:r>
          </w:p>
        </w:tc>
        <w:tc>
          <w:tcPr>
            <w:tcW w:w="1807" w:type="dxa"/>
          </w:tcPr>
          <w:p w14:paraId="0690B20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25.10</w:t>
            </w:r>
          </w:p>
        </w:tc>
      </w:tr>
      <w:tr w:rsidR="0053435E" w:rsidRPr="0053435E" w14:paraId="40B9692B" w14:textId="77777777" w:rsidTr="004143C7">
        <w:tc>
          <w:tcPr>
            <w:tcW w:w="628" w:type="dxa"/>
            <w:tcBorders>
              <w:right w:val="single" w:sz="4" w:space="0" w:color="auto"/>
            </w:tcBorders>
          </w:tcPr>
          <w:p w14:paraId="36C4FB69" w14:textId="77777777" w:rsidR="0053435E" w:rsidRPr="0053435E" w:rsidRDefault="0053435E" w:rsidP="0053435E">
            <w:pPr>
              <w:spacing w:after="0" w:line="240" w:lineRule="auto"/>
              <w:jc w:val="right"/>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w:t>
            </w:r>
          </w:p>
        </w:tc>
        <w:tc>
          <w:tcPr>
            <w:tcW w:w="3449" w:type="dxa"/>
            <w:tcBorders>
              <w:right w:val="single" w:sz="4" w:space="0" w:color="auto"/>
            </w:tcBorders>
          </w:tcPr>
          <w:p w14:paraId="3DEDC0CA"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Простое настоящее время</w:t>
            </w:r>
          </w:p>
        </w:tc>
        <w:tc>
          <w:tcPr>
            <w:tcW w:w="3686" w:type="dxa"/>
            <w:tcBorders>
              <w:left w:val="single" w:sz="4" w:space="0" w:color="auto"/>
            </w:tcBorders>
          </w:tcPr>
          <w:p w14:paraId="6509D076"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Промежуточный контроль</w:t>
            </w:r>
          </w:p>
        </w:tc>
        <w:tc>
          <w:tcPr>
            <w:tcW w:w="1807" w:type="dxa"/>
          </w:tcPr>
          <w:p w14:paraId="448F18D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23.12</w:t>
            </w:r>
          </w:p>
        </w:tc>
      </w:tr>
      <w:tr w:rsidR="0053435E" w:rsidRPr="0053435E" w14:paraId="2A12023B" w14:textId="77777777" w:rsidTr="004143C7">
        <w:tc>
          <w:tcPr>
            <w:tcW w:w="628" w:type="dxa"/>
            <w:tcBorders>
              <w:right w:val="single" w:sz="4" w:space="0" w:color="auto"/>
            </w:tcBorders>
          </w:tcPr>
          <w:p w14:paraId="240467C5" w14:textId="77777777" w:rsidR="0053435E" w:rsidRPr="0053435E" w:rsidRDefault="0053435E" w:rsidP="0053435E">
            <w:pPr>
              <w:spacing w:after="0" w:line="240" w:lineRule="auto"/>
              <w:jc w:val="right"/>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w:t>
            </w:r>
          </w:p>
        </w:tc>
        <w:tc>
          <w:tcPr>
            <w:tcW w:w="3449" w:type="dxa"/>
            <w:tcBorders>
              <w:right w:val="single" w:sz="4" w:space="0" w:color="auto"/>
            </w:tcBorders>
          </w:tcPr>
          <w:p w14:paraId="580DBF8A"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Здоровье</w:t>
            </w:r>
          </w:p>
        </w:tc>
        <w:tc>
          <w:tcPr>
            <w:tcW w:w="3686" w:type="dxa"/>
            <w:tcBorders>
              <w:left w:val="single" w:sz="4" w:space="0" w:color="auto"/>
            </w:tcBorders>
          </w:tcPr>
          <w:p w14:paraId="2279FC35"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Диалог (устная)</w:t>
            </w:r>
          </w:p>
        </w:tc>
        <w:tc>
          <w:tcPr>
            <w:tcW w:w="1807" w:type="dxa"/>
          </w:tcPr>
          <w:p w14:paraId="3CCD466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03.02</w:t>
            </w:r>
          </w:p>
        </w:tc>
      </w:tr>
      <w:tr w:rsidR="0053435E" w:rsidRPr="0053435E" w14:paraId="1B08A726" w14:textId="77777777" w:rsidTr="004143C7">
        <w:tc>
          <w:tcPr>
            <w:tcW w:w="628" w:type="dxa"/>
            <w:tcBorders>
              <w:right w:val="single" w:sz="4" w:space="0" w:color="auto"/>
            </w:tcBorders>
          </w:tcPr>
          <w:p w14:paraId="0FEC691A" w14:textId="77777777" w:rsidR="0053435E" w:rsidRPr="0053435E" w:rsidRDefault="0053435E" w:rsidP="0053435E">
            <w:pPr>
              <w:spacing w:after="0" w:line="240" w:lineRule="auto"/>
              <w:jc w:val="right"/>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w:t>
            </w:r>
          </w:p>
        </w:tc>
        <w:tc>
          <w:tcPr>
            <w:tcW w:w="3449" w:type="dxa"/>
            <w:tcBorders>
              <w:right w:val="single" w:sz="4" w:space="0" w:color="auto"/>
            </w:tcBorders>
          </w:tcPr>
          <w:p w14:paraId="7B88D1D9"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Погода</w:t>
            </w:r>
          </w:p>
        </w:tc>
        <w:tc>
          <w:tcPr>
            <w:tcW w:w="3686" w:type="dxa"/>
            <w:tcBorders>
              <w:left w:val="single" w:sz="4" w:space="0" w:color="auto"/>
            </w:tcBorders>
          </w:tcPr>
          <w:p w14:paraId="4AE77601"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Аудирование (устная)</w:t>
            </w:r>
          </w:p>
        </w:tc>
        <w:tc>
          <w:tcPr>
            <w:tcW w:w="1807" w:type="dxa"/>
          </w:tcPr>
          <w:p w14:paraId="2CA6EE1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14.03</w:t>
            </w:r>
          </w:p>
        </w:tc>
      </w:tr>
      <w:tr w:rsidR="0053435E" w:rsidRPr="0053435E" w14:paraId="6ADC1C37" w14:textId="77777777" w:rsidTr="004143C7">
        <w:tc>
          <w:tcPr>
            <w:tcW w:w="628" w:type="dxa"/>
            <w:tcBorders>
              <w:right w:val="single" w:sz="4" w:space="0" w:color="auto"/>
            </w:tcBorders>
          </w:tcPr>
          <w:p w14:paraId="36011886" w14:textId="77777777" w:rsidR="0053435E" w:rsidRPr="0053435E" w:rsidRDefault="0053435E" w:rsidP="0053435E">
            <w:pPr>
              <w:spacing w:after="0" w:line="240" w:lineRule="auto"/>
              <w:jc w:val="right"/>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w:t>
            </w:r>
          </w:p>
        </w:tc>
        <w:tc>
          <w:tcPr>
            <w:tcW w:w="3449" w:type="dxa"/>
            <w:tcBorders>
              <w:right w:val="single" w:sz="4" w:space="0" w:color="auto"/>
            </w:tcBorders>
          </w:tcPr>
          <w:p w14:paraId="63169D9A"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Профессия моих родителей</w:t>
            </w:r>
          </w:p>
        </w:tc>
        <w:tc>
          <w:tcPr>
            <w:tcW w:w="3686" w:type="dxa"/>
            <w:tcBorders>
              <w:left w:val="single" w:sz="4" w:space="0" w:color="auto"/>
            </w:tcBorders>
          </w:tcPr>
          <w:p w14:paraId="75A8FD60"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Монолог (устная)</w:t>
            </w:r>
          </w:p>
        </w:tc>
        <w:tc>
          <w:tcPr>
            <w:tcW w:w="1807" w:type="dxa"/>
          </w:tcPr>
          <w:p w14:paraId="6F0D434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19.04</w:t>
            </w:r>
          </w:p>
        </w:tc>
      </w:tr>
      <w:tr w:rsidR="0053435E" w:rsidRPr="0053435E" w14:paraId="22919197" w14:textId="77777777" w:rsidTr="004143C7">
        <w:tc>
          <w:tcPr>
            <w:tcW w:w="628" w:type="dxa"/>
            <w:tcBorders>
              <w:right w:val="single" w:sz="4" w:space="0" w:color="auto"/>
            </w:tcBorders>
          </w:tcPr>
          <w:p w14:paraId="19336730" w14:textId="77777777" w:rsidR="0053435E" w:rsidRPr="0053435E" w:rsidRDefault="0053435E" w:rsidP="0053435E">
            <w:pPr>
              <w:spacing w:after="0" w:line="240" w:lineRule="auto"/>
              <w:jc w:val="right"/>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w:t>
            </w:r>
          </w:p>
        </w:tc>
        <w:tc>
          <w:tcPr>
            <w:tcW w:w="3449" w:type="dxa"/>
            <w:tcBorders>
              <w:right w:val="single" w:sz="4" w:space="0" w:color="auto"/>
            </w:tcBorders>
          </w:tcPr>
          <w:p w14:paraId="640A63FE"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Итоговая контрольная работа (тест)</w:t>
            </w:r>
          </w:p>
        </w:tc>
        <w:tc>
          <w:tcPr>
            <w:tcW w:w="3686" w:type="dxa"/>
            <w:tcBorders>
              <w:left w:val="single" w:sz="4" w:space="0" w:color="auto"/>
            </w:tcBorders>
          </w:tcPr>
          <w:p w14:paraId="7DAAF304" w14:textId="4DB494CB" w:rsidR="0053435E" w:rsidRPr="0053435E" w:rsidRDefault="0012487E" w:rsidP="0053435E">
            <w:pPr>
              <w:spacing w:after="200" w:line="276"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Т</w:t>
            </w:r>
            <w:r w:rsidR="0053435E" w:rsidRPr="0053435E">
              <w:rPr>
                <w:rFonts w:ascii="Times New Roman" w:eastAsia="Times New Roman" w:hAnsi="Times New Roman" w:cs="Times New Roman"/>
                <w:sz w:val="24"/>
                <w:szCs w:val="20"/>
                <w:lang w:eastAsia="ru-RU"/>
              </w:rPr>
              <w:t>естирование</w:t>
            </w:r>
          </w:p>
        </w:tc>
        <w:tc>
          <w:tcPr>
            <w:tcW w:w="1807" w:type="dxa"/>
          </w:tcPr>
          <w:p w14:paraId="2239E84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12.05</w:t>
            </w:r>
          </w:p>
        </w:tc>
      </w:tr>
    </w:tbl>
    <w:p w14:paraId="458B0980" w14:textId="77777777" w:rsidR="0053435E" w:rsidRPr="0053435E" w:rsidRDefault="0053435E" w:rsidP="0053435E">
      <w:pPr>
        <w:spacing w:after="0" w:line="276" w:lineRule="auto"/>
        <w:rPr>
          <w:rFonts w:ascii="Times New Roman" w:eastAsia="Times New Roman" w:hAnsi="Times New Roman" w:cs="Times New Roman"/>
          <w:b/>
          <w:color w:val="000000"/>
          <w:szCs w:val="20"/>
          <w:lang w:eastAsia="ru-RU"/>
        </w:rPr>
      </w:pPr>
    </w:p>
    <w:p w14:paraId="01F83D75"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2B5A6FB2"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477BD05D" w14:textId="77777777" w:rsidR="0053435E" w:rsidRPr="0053435E" w:rsidRDefault="0053435E" w:rsidP="0053435E">
      <w:pPr>
        <w:shd w:val="clear" w:color="auto" w:fill="FFFFFF"/>
        <w:spacing w:after="200" w:line="317" w:lineRule="exact"/>
        <w:ind w:right="14"/>
        <w:rPr>
          <w:rFonts w:ascii="Times New Roman" w:eastAsia="Times New Roman" w:hAnsi="Times New Roman" w:cs="Times New Roman"/>
          <w:b/>
          <w:color w:val="000000"/>
          <w:szCs w:val="20"/>
          <w:lang w:eastAsia="ru-RU"/>
        </w:rPr>
      </w:pPr>
    </w:p>
    <w:p w14:paraId="73F56250" w14:textId="77777777" w:rsidR="0053435E" w:rsidRPr="0053435E" w:rsidRDefault="0053435E" w:rsidP="0053435E">
      <w:pPr>
        <w:shd w:val="clear" w:color="auto" w:fill="FFFFFF"/>
        <w:spacing w:after="200" w:line="317" w:lineRule="exact"/>
        <w:ind w:right="14"/>
        <w:rPr>
          <w:rFonts w:ascii="Times New Roman" w:eastAsia="Times New Roman" w:hAnsi="Times New Roman" w:cs="Times New Roman"/>
          <w:b/>
          <w:color w:val="000000"/>
          <w:szCs w:val="20"/>
          <w:lang w:eastAsia="ru-RU"/>
        </w:rPr>
      </w:pPr>
    </w:p>
    <w:p w14:paraId="27C991CC"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7AEB06F6"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257712FD"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6420450E"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45061F6C"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16F05D4F"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1E3868D5"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751A71A4"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12869E9C"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517F8E3A"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258032D2"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422A5D68"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6E4E44AE"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4BADC89D"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64F5FD2F"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color w:val="000000"/>
          <w:szCs w:val="20"/>
          <w:lang w:eastAsia="ru-RU"/>
        </w:rPr>
      </w:pPr>
    </w:p>
    <w:p w14:paraId="4BFEDF39" w14:textId="77777777" w:rsidR="0053435E" w:rsidRPr="0053435E" w:rsidRDefault="0053435E" w:rsidP="0053435E">
      <w:pPr>
        <w:shd w:val="clear" w:color="auto" w:fill="FFFFFF"/>
        <w:spacing w:after="200" w:line="317" w:lineRule="exact"/>
        <w:ind w:right="14"/>
        <w:rPr>
          <w:rFonts w:ascii="Times New Roman" w:eastAsia="Times New Roman" w:hAnsi="Times New Roman" w:cs="Times New Roman"/>
          <w:b/>
          <w:color w:val="000000"/>
          <w:szCs w:val="20"/>
          <w:lang w:eastAsia="ru-RU"/>
        </w:rPr>
        <w:sectPr w:rsidR="0053435E" w:rsidRPr="0053435E">
          <w:pgSz w:w="11906" w:h="16838" w:code="9"/>
          <w:pgMar w:top="567" w:right="1134" w:bottom="567" w:left="1701" w:header="709" w:footer="709" w:gutter="0"/>
          <w:cols w:space="720"/>
        </w:sectPr>
      </w:pPr>
    </w:p>
    <w:p w14:paraId="0BC65DCF" w14:textId="77777777" w:rsidR="0053435E" w:rsidRPr="0053435E" w:rsidRDefault="0053435E" w:rsidP="0053435E">
      <w:pPr>
        <w:spacing w:after="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 xml:space="preserve">РАЗДЕЛ «КАЛЕНДАРНО-ТЕМАТИЧЕСКОЕ ПЛАНИРОВАНИЕ </w:t>
      </w:r>
    </w:p>
    <w:p w14:paraId="54098858" w14:textId="77777777" w:rsidR="0053435E" w:rsidRPr="0053435E" w:rsidRDefault="0053435E" w:rsidP="0053435E">
      <w:pPr>
        <w:spacing w:after="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АНГЛИЙСКИЙ  ЯЗЫК   2021-2022 уч. год</w:t>
      </w:r>
    </w:p>
    <w:p w14:paraId="0CC0700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6 КЛАСС»</w:t>
      </w:r>
    </w:p>
    <w:p w14:paraId="4D95E6F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0ACACE0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Раздел 4. </w:t>
      </w:r>
      <w:r w:rsidRPr="0053435E">
        <w:rPr>
          <w:rFonts w:ascii="Times New Roman" w:eastAsia="Times New Roman" w:hAnsi="Times New Roman" w:cs="Times New Roman"/>
          <w:b/>
          <w:color w:val="000000"/>
          <w:sz w:val="24"/>
          <w:szCs w:val="20"/>
          <w:lang w:eastAsia="ru-RU"/>
        </w:rPr>
        <w:t>Тебе нравится ходить по магазинам?</w:t>
      </w:r>
      <w:r w:rsidRPr="0053435E">
        <w:rPr>
          <w:rFonts w:ascii="Times New Roman" w:eastAsia="Times New Roman" w:hAnsi="Times New Roman" w:cs="Times New Roman"/>
          <w:b/>
          <w:sz w:val="24"/>
          <w:szCs w:val="20"/>
          <w:lang w:eastAsia="ru-RU"/>
        </w:rPr>
        <w:t xml:space="preserve"> 11 часов.</w:t>
      </w:r>
    </w:p>
    <w:p w14:paraId="214EA7C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p w14:paraId="618750D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bl>
      <w:tblPr>
        <w:tblW w:w="153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0"/>
        <w:gridCol w:w="851"/>
        <w:gridCol w:w="850"/>
        <w:gridCol w:w="2694"/>
        <w:gridCol w:w="3402"/>
        <w:gridCol w:w="4252"/>
        <w:gridCol w:w="2410"/>
      </w:tblGrid>
      <w:tr w:rsidR="0053435E" w:rsidRPr="0053435E" w14:paraId="0234F924" w14:textId="77777777" w:rsidTr="0053435E">
        <w:trPr>
          <w:trHeight w:val="5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350FE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по плану</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AF51C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по факту</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02E3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Дата</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5A747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Раздел. Тема урока.</w:t>
            </w:r>
          </w:p>
          <w:p w14:paraId="2532A358" w14:textId="77777777" w:rsidR="0053435E" w:rsidRPr="0053435E" w:rsidRDefault="0053435E" w:rsidP="0053435E">
            <w:pPr>
              <w:spacing w:after="0" w:line="240" w:lineRule="auto"/>
              <w:rPr>
                <w:rFonts w:ascii="Times New Roman" w:eastAsia="Times New Roman" w:hAnsi="Times New Roman" w:cs="Times New Roman"/>
                <w:b/>
                <w:i/>
                <w:sz w:val="24"/>
                <w:szCs w:val="20"/>
                <w:lang w:eastAsia="ru-RU"/>
              </w:rPr>
            </w:pPr>
          </w:p>
        </w:tc>
        <w:tc>
          <w:tcPr>
            <w:tcW w:w="3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11D9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Формируемые УУД</w:t>
            </w:r>
          </w:p>
        </w:tc>
        <w:tc>
          <w:tcPr>
            <w:tcW w:w="4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C913A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Планируемые результаты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03D9C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Основной вид учебной </w:t>
            </w:r>
          </w:p>
          <w:p w14:paraId="0EC6F86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деятельности</w:t>
            </w:r>
          </w:p>
        </w:tc>
      </w:tr>
      <w:tr w:rsidR="0053435E" w:rsidRPr="0053435E" w14:paraId="0C100DC6" w14:textId="77777777" w:rsidTr="0053435E">
        <w:trPr>
          <w:trHeight w:val="3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68C8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9141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D3D3E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02.09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7504D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Раздел 1. Как ты выглядишь? </w:t>
            </w:r>
            <w:r w:rsidRPr="0053435E">
              <w:rPr>
                <w:rFonts w:ascii="Times New Roman" w:eastAsia="Times New Roman" w:hAnsi="Times New Roman" w:cs="Times New Roman"/>
                <w:b/>
                <w:i/>
                <w:sz w:val="24"/>
                <w:szCs w:val="20"/>
                <w:lang w:eastAsia="ru-RU"/>
              </w:rPr>
              <w:t xml:space="preserve"> </w:t>
            </w:r>
            <w:r w:rsidRPr="0053435E">
              <w:rPr>
                <w:rFonts w:ascii="Times New Roman" w:eastAsia="Times New Roman" w:hAnsi="Times New Roman" w:cs="Times New Roman"/>
                <w:b/>
                <w:sz w:val="24"/>
                <w:szCs w:val="20"/>
                <w:lang w:eastAsia="ru-RU"/>
              </w:rPr>
              <w:t>11 часов</w:t>
            </w:r>
          </w:p>
          <w:p w14:paraId="3C4736E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1311CF0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Беседа о проведенных летних каникулах.</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FFF3C"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B2F636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Самостоятельно ставить цели.</w:t>
            </w:r>
          </w:p>
          <w:p w14:paraId="340578F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Овладевать основами самооценки.</w:t>
            </w:r>
          </w:p>
          <w:p w14:paraId="50FEF3BF"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5FD9D9E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Прогнозировать содержание текста по ключевым словам.</w:t>
            </w:r>
          </w:p>
          <w:p w14:paraId="438A366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информационный поиск с помощью компьютерных средств.</w:t>
            </w:r>
          </w:p>
          <w:p w14:paraId="28552CEA"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66A8C24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Участвовать в коллективном обсуждении.</w:t>
            </w:r>
          </w:p>
          <w:p w14:paraId="7332239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Уметь с помощью вопросов добывать нужную информацию.</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D279B"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Учащиеся должны знать  основные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14:paraId="733562F6"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Должны уметь  вести диалог в рамках изученной тематики , выражать свое мнение и отношение  (6-7  реплик с каждой стороны), рассказывать о себе, своей семье с объяснением причин и поступков ( 10 – 15 предложений ). </w:t>
            </w:r>
          </w:p>
          <w:p w14:paraId="622268A8"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Должны уметь читать аутентичные тексты с разными заданиями по чтению,  читать отрывки из </w:t>
            </w:r>
            <w:r w:rsidRPr="0053435E">
              <w:rPr>
                <w:rFonts w:ascii="Times New Roman" w:eastAsia="Times New Roman" w:hAnsi="Times New Roman" w:cs="Times New Roman"/>
                <w:sz w:val="24"/>
                <w:szCs w:val="20"/>
                <w:lang w:eastAsia="ru-RU"/>
              </w:rPr>
              <w:lastRenderedPageBreak/>
              <w:t xml:space="preserve">художественного произведения «Верный друг» Оскара Уайльда с полным пониманием прочитанного . </w:t>
            </w:r>
          </w:p>
          <w:p w14:paraId="5D15E772"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Уметь выполнять грамматические задания по использованию временных форм  в разных заданиях, разрабатывать и защищать проекты .</w:t>
            </w:r>
          </w:p>
          <w:p w14:paraId="2C5CE844"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В письменной работе должны уметь описывать внешность человека и свою семью. </w:t>
            </w:r>
          </w:p>
          <w:p w14:paraId="0347491B"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Через описание мультикультурной Британии решаются вопросы толерантного отношения людей друг к другу. </w:t>
            </w:r>
          </w:p>
          <w:p w14:paraId="60CC407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В модуле предусмотрены межпредметные связи с историей (жизнь в викторианской Британии), литературой </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1DCC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Беседа</w:t>
            </w:r>
          </w:p>
        </w:tc>
      </w:tr>
      <w:tr w:rsidR="0053435E" w:rsidRPr="0053435E" w14:paraId="1B0DC0AE" w14:textId="77777777" w:rsidTr="0053435E">
        <w:trPr>
          <w:trHeight w:val="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ED16F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9781E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5FA29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06.09.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E01C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Как ты выглядишь? Притяжательный падеж существительных.</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C717A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E3D5EE"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3115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Формирование лексических навыков говорения</w:t>
            </w:r>
          </w:p>
        </w:tc>
      </w:tr>
      <w:tr w:rsidR="0053435E" w:rsidRPr="0053435E" w14:paraId="2E1FC36D" w14:textId="77777777" w:rsidTr="0053435E">
        <w:trPr>
          <w:trHeight w:val="3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586F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385F1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A4E4C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07.09.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E95D9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На кого ты похож? Степени сравнения прилагательных.</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845A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5491F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0DEC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говорения</w:t>
            </w:r>
          </w:p>
        </w:tc>
      </w:tr>
      <w:tr w:rsidR="0053435E" w:rsidRPr="0053435E" w14:paraId="70D5AA53" w14:textId="77777777" w:rsidTr="0053435E">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8F07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4E8E4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B418D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09.09.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A106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Какая твоя любимая одежда?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C3211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D976F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B625D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совершенствование фонетических навыков</w:t>
            </w:r>
          </w:p>
        </w:tc>
      </w:tr>
      <w:tr w:rsidR="0053435E" w:rsidRPr="0053435E" w14:paraId="118EF568" w14:textId="77777777" w:rsidTr="0053435E">
        <w:trPr>
          <w:trHeight w:val="3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4257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4E350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6000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13.09.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4AD665"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Школьная униформа. Глагол «быть».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0FA4B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2F4AB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20B7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умения читать с целью полного понимания содержания и с целью поиска конкретной информации</w:t>
            </w:r>
          </w:p>
        </w:tc>
      </w:tr>
      <w:tr w:rsidR="0053435E" w:rsidRPr="0053435E" w14:paraId="7AC71E65" w14:textId="77777777" w:rsidTr="0053435E">
        <w:trPr>
          <w:trHeight w:val="3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693F1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64AE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94F2F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3A90A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Ты заботишься о том, как ты выглядишь?</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D229B"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4CB53B3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Овладевать основами принятия решений.</w:t>
            </w:r>
          </w:p>
          <w:p w14:paraId="5FACD16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осознанный выбор в познавательной деятельности.</w:t>
            </w:r>
          </w:p>
          <w:p w14:paraId="03EAD110"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6263087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Работать с прослушанным текстом.</w:t>
            </w:r>
          </w:p>
          <w:p w14:paraId="0C4872C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Пользоваться логическим действием анализа.</w:t>
            </w:r>
          </w:p>
          <w:p w14:paraId="52691DCE"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25A940E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Выражать с полнотой и точностью свои мысли.</w:t>
            </w:r>
          </w:p>
          <w:p w14:paraId="692C9CD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Проявлять уважительное отношение к партнерам.</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8B3C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6689F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Совершенствование речевых навыков</w:t>
            </w:r>
          </w:p>
        </w:tc>
      </w:tr>
      <w:tr w:rsidR="0053435E" w:rsidRPr="0053435E" w14:paraId="5F8F3F2F" w14:textId="77777777" w:rsidTr="0053435E">
        <w:trPr>
          <w:trHeight w:val="1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5F0D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55548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8928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16.09.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992C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Можешь ли ты оказать мне любезность?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0479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826C8"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448AD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речевого умения: диалогическая форма речи, развитие умения использовать в речи речевые функции</w:t>
            </w:r>
          </w:p>
        </w:tc>
      </w:tr>
      <w:tr w:rsidR="0053435E" w:rsidRPr="0053435E" w14:paraId="7E7F454A" w14:textId="77777777" w:rsidTr="0053435E">
        <w:trPr>
          <w:trHeight w:val="3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7C93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E0B7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BB4DB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20.09.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A2469E" w14:textId="77777777" w:rsidR="0053435E" w:rsidRPr="0053435E" w:rsidRDefault="0053435E" w:rsidP="0053435E">
            <w:pPr>
              <w:spacing w:after="20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Урок обобщения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BF803" w14:textId="77777777" w:rsidR="0053435E" w:rsidRPr="0053435E" w:rsidRDefault="0053435E" w:rsidP="0053435E">
            <w:pPr>
              <w:spacing w:after="0" w:line="240" w:lineRule="auto"/>
              <w:rPr>
                <w:rFonts w:ascii="Times New Roman" w:eastAsia="Times New Roman" w:hAnsi="Times New Roman" w:cs="Times New Roman"/>
                <w:sz w:val="20"/>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6520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670B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Закрепление и повторение в новых ситуациях материала, усвоенного в данном цикле.</w:t>
            </w:r>
          </w:p>
        </w:tc>
      </w:tr>
      <w:tr w:rsidR="0053435E" w:rsidRPr="0053435E" w14:paraId="67DEA26D" w14:textId="77777777" w:rsidTr="0053435E">
        <w:trPr>
          <w:trHeight w:val="3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2312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74760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050F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FFC6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Хорошо выглядеть. </w:t>
            </w:r>
          </w:p>
          <w:p w14:paraId="76D4185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p w14:paraId="41B6E8F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55063"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49B99FF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Выбирать наиболее эффективные способы решения учебных задач.</w:t>
            </w:r>
          </w:p>
          <w:p w14:paraId="713A6A7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Овладевать основами осуществления осознанного выбора в учебной деятельности.</w:t>
            </w:r>
          </w:p>
          <w:p w14:paraId="69137015"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29BFC47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Планировать пути достижения целей.</w:t>
            </w:r>
          </w:p>
          <w:p w14:paraId="3CE03C0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2. Овладевать основами самооценки. </w:t>
            </w:r>
          </w:p>
          <w:p w14:paraId="016CBB7B"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436121B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1. Проявлять готовность осуществлять межкультурное общения на английском языке.</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5766FE"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16C05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речевых умений</w:t>
            </w:r>
          </w:p>
        </w:tc>
      </w:tr>
      <w:tr w:rsidR="0053435E" w:rsidRPr="0053435E" w14:paraId="099D225F"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0A146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BC8C7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609D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94A865"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Повторение изученного по теме «Внешность».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0CE703"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071A0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E8ABC"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Повторение речевого материала предыдущих уроков раздела, грамматических правил раздела</w:t>
            </w:r>
          </w:p>
        </w:tc>
      </w:tr>
      <w:tr w:rsidR="0053435E" w:rsidRPr="0053435E" w14:paraId="70F86C00"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3C425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CA0DC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7F3CA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27.09.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760D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BB19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B997C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00423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контроль умения учащихся самостоятельно оценивать себя в разных видах </w:t>
            </w:r>
            <w:r w:rsidRPr="0053435E">
              <w:rPr>
                <w:rFonts w:ascii="Times New Roman" w:eastAsia="Times New Roman" w:hAnsi="Times New Roman" w:cs="Times New Roman"/>
                <w:sz w:val="24"/>
                <w:szCs w:val="20"/>
                <w:lang w:eastAsia="ru-RU"/>
              </w:rPr>
              <w:lastRenderedPageBreak/>
              <w:t>речевой деятельности</w:t>
            </w:r>
          </w:p>
        </w:tc>
      </w:tr>
      <w:tr w:rsidR="0053435E" w:rsidRPr="0053435E" w14:paraId="28FC7CBA"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54352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12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834C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5E33D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7FF7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Раздел 2. На кого ты похож? 14 часов</w:t>
            </w:r>
          </w:p>
          <w:p w14:paraId="730F9CA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Что говорят звезды?</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A274F"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6FC2DDC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Овладевать основами принятия решений.</w:t>
            </w:r>
          </w:p>
          <w:p w14:paraId="21C34AE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2. Овладевать основами самооценки. </w:t>
            </w:r>
          </w:p>
          <w:p w14:paraId="5C1E36F2"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0E2EBB6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Осуществлять информационный поиск с помощью компьютерных средств.</w:t>
            </w:r>
          </w:p>
          <w:p w14:paraId="31D74D6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Работать с прослушанным текстом.</w:t>
            </w:r>
          </w:p>
          <w:p w14:paraId="2BC262F5"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5B5B1D5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Проявлять внимание  к личности другого человека.</w:t>
            </w:r>
          </w:p>
          <w:p w14:paraId="5182096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Уметь оказать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B03427"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Учащиеся должны знать  основные значения усвоенной в модуле лексики,  придаточные предложения, их особенности и различия.</w:t>
            </w:r>
          </w:p>
          <w:p w14:paraId="76CD6D51"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Должны уметь  вести диалоги этикетного характера, участвовать в дискуссиях на знакомую тему, выражать свое мнение и отношение (6 – 8 реплик с каждой стороны). Уметь рассказывать о себе, своих друзьях ровесниках (10 – 15 предложений). </w:t>
            </w:r>
          </w:p>
          <w:p w14:paraId="41E7C29F"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Уметь читать тексты – отрывки из художественных произведений, пересказывать эпизоды с опорой и без опоры на текст, уметь выделять главную идею и нужную информацию. </w:t>
            </w:r>
          </w:p>
          <w:p w14:paraId="732233E3"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Уметь писать личные письма, адрес, начало и конец письма, использовать клише и фразы письменного этикета. </w:t>
            </w:r>
          </w:p>
          <w:p w14:paraId="022D7B69"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Через историю Софи решаются вопросы толерантного отношения к </w:t>
            </w:r>
            <w:r w:rsidRPr="0053435E">
              <w:rPr>
                <w:rFonts w:ascii="Times New Roman" w:eastAsia="Times New Roman" w:hAnsi="Times New Roman" w:cs="Times New Roman"/>
                <w:sz w:val="24"/>
                <w:szCs w:val="20"/>
                <w:lang w:eastAsia="ru-RU"/>
              </w:rPr>
              <w:lastRenderedPageBreak/>
              <w:t xml:space="preserve">людям попавшим в трудную жизненную ситуацию. </w:t>
            </w:r>
          </w:p>
          <w:p w14:paraId="25E42D0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 В модуле предусмотрены межпредметные связи с литературой (творчество Шарлотты Бронте), биологией (нервная система)  и экологией (вторичное использование упаковок). </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9F729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lastRenderedPageBreak/>
              <w:t>Формирование лексических навыков говорения</w:t>
            </w:r>
          </w:p>
        </w:tc>
      </w:tr>
      <w:tr w:rsidR="0053435E" w:rsidRPr="0053435E" w14:paraId="7663A1F9" w14:textId="77777777" w:rsidTr="0053435E">
        <w:trPr>
          <w:trHeight w:val="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9ABE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5CAC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516EA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30.09.</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0E597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Calibri" w:eastAsia="Times New Roman" w:hAnsi="Calibri" w:cs="Times New Roman"/>
                <w:szCs w:val="20"/>
                <w:lang w:eastAsia="ru-RU"/>
              </w:rPr>
              <w:t>Что  хорошего в том, чтобы быть мальчиком/ девочкой?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8A82B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C6976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AC19B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умения читать с целью полного понимания прочитанного</w:t>
            </w:r>
          </w:p>
        </w:tc>
      </w:tr>
      <w:tr w:rsidR="0053435E" w:rsidRPr="0053435E" w14:paraId="1E5D9E8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9D08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0D93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2A634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04.10.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F997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Мы веселимся вместе.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207CE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643C4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9368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развитие умения читать и </w:t>
            </w:r>
            <w:proofErr w:type="spellStart"/>
            <w:r w:rsidRPr="0053435E">
              <w:rPr>
                <w:rFonts w:ascii="Times New Roman" w:eastAsia="Times New Roman" w:hAnsi="Times New Roman" w:cs="Times New Roman"/>
                <w:sz w:val="24"/>
                <w:szCs w:val="20"/>
                <w:lang w:eastAsia="ru-RU"/>
              </w:rPr>
              <w:t>аудировать</w:t>
            </w:r>
            <w:proofErr w:type="spellEnd"/>
          </w:p>
        </w:tc>
      </w:tr>
      <w:tr w:rsidR="0053435E" w:rsidRPr="0053435E" w14:paraId="41C4CB8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967CF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4581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F312D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05.10.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2772D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Что ты делаешь?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6D71AE"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AEF64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BDCD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Совершенствование грамматических навыков говорения</w:t>
            </w:r>
          </w:p>
        </w:tc>
      </w:tr>
      <w:tr w:rsidR="0053435E" w:rsidRPr="0053435E" w14:paraId="6372CED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C19BB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7F9DD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7EDB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07.10.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C77BC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Кто лучший президент класса?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E4ED5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711CB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7354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Совершенствование речевых навыков</w:t>
            </w:r>
          </w:p>
        </w:tc>
      </w:tr>
      <w:tr w:rsidR="0053435E" w:rsidRPr="0053435E" w14:paraId="3C050484" w14:textId="77777777" w:rsidTr="0053435E">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76BC5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2531F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9FBE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11.10.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2022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«Извините» - «Все нормально»</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A145F"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BCC57C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Самостоятельно ставить цели. </w:t>
            </w:r>
          </w:p>
          <w:p w14:paraId="395144C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Выбирать наиболее эффективные способы решения познавательных задач</w:t>
            </w:r>
          </w:p>
          <w:p w14:paraId="7DC7DF40"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77CCA87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Прогнозировать содержание текста по ключевым словам.</w:t>
            </w:r>
          </w:p>
          <w:p w14:paraId="0167ADC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2. Пользоваться логическим действием анализа.</w:t>
            </w:r>
          </w:p>
          <w:p w14:paraId="01828F54"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08C1297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Уметь оказать поддержку партнерам в процессе достижения общей цели.</w:t>
            </w:r>
          </w:p>
          <w:p w14:paraId="755F7B3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Участвовать в коллективном обсуждении.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625F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EC79A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речевого умения: диалогическая форма речи</w:t>
            </w:r>
          </w:p>
        </w:tc>
      </w:tr>
      <w:tr w:rsidR="0053435E" w:rsidRPr="0053435E" w14:paraId="3E7100E6" w14:textId="77777777" w:rsidTr="0053435E">
        <w:trPr>
          <w:trHeight w:val="2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8B22E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C6E7C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B6EB2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12.10.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67140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Я жду твоего ответа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9000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01F29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C3827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умения читать с целью полного понимания содержания и с целью поиска конкретной информации</w:t>
            </w:r>
          </w:p>
        </w:tc>
      </w:tr>
      <w:tr w:rsidR="0053435E" w:rsidRPr="0053435E" w14:paraId="7D9DC231" w14:textId="77777777" w:rsidTr="0053435E">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3C401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19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35F3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19796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545BE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Урок обобщения.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55CEA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E5EFE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3147D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Закрепление и повторение в новых ситуациях материала, усвоенного в данном цикле.</w:t>
            </w:r>
          </w:p>
        </w:tc>
      </w:tr>
      <w:tr w:rsidR="0053435E" w:rsidRPr="0053435E" w14:paraId="1345A0D0" w14:textId="77777777" w:rsidTr="0053435E">
        <w:trPr>
          <w:trHeight w:val="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2FCFC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2146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148AF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18.10.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48C6F"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Повторение изученного по теме «Характер. Друзья»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C62A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D182D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94B08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Закрепление и повторение в новых ситуациях материала, усвоенного в данном цикле</w:t>
            </w:r>
          </w:p>
        </w:tc>
      </w:tr>
      <w:tr w:rsidR="0053435E" w:rsidRPr="0053435E" w14:paraId="75180DA6" w14:textId="77777777" w:rsidTr="0053435E">
        <w:trPr>
          <w:trHeight w:val="22"/>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6F6A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102C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4DA2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19.10.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0AFD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Люди и вещи, которые я люблю</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46265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38C42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9ADA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речевых умений</w:t>
            </w:r>
          </w:p>
        </w:tc>
      </w:tr>
      <w:tr w:rsidR="0053435E" w:rsidRPr="0053435E" w14:paraId="251D0FB8" w14:textId="77777777" w:rsidTr="0053435E">
        <w:trPr>
          <w:trHeight w:val="2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090A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AB13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E1EB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D3D1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Животные, которых я люблю.</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DFA7D"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4D0F8AC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Овладевать основами самооценки. </w:t>
            </w:r>
          </w:p>
          <w:p w14:paraId="684B569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осознанный выбор в познавательной деятельности.</w:t>
            </w:r>
          </w:p>
          <w:p w14:paraId="2D46EE4D"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1530BFF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Обобщать нужную информацию.</w:t>
            </w:r>
          </w:p>
          <w:p w14:paraId="0A411ED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информационный поиск с помощью компьютерных средств.</w:t>
            </w:r>
          </w:p>
          <w:p w14:paraId="7F496CE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3E6B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16934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Контроль основных навыков и умений, приобретенных в данном цикле уроков</w:t>
            </w:r>
          </w:p>
        </w:tc>
      </w:tr>
      <w:tr w:rsidR="0053435E" w:rsidRPr="0053435E" w14:paraId="5E206D23" w14:textId="77777777" w:rsidTr="0053435E">
        <w:trPr>
          <w:trHeight w:val="2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0C22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5813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A675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BE22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Описание внешности человека </w:t>
            </w:r>
          </w:p>
          <w:p w14:paraId="16CEDE3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E94E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12537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9640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Контрольная работа. Сочинение</w:t>
            </w:r>
          </w:p>
        </w:tc>
      </w:tr>
      <w:tr w:rsidR="0053435E" w:rsidRPr="0053435E" w14:paraId="666C9D64" w14:textId="77777777" w:rsidTr="0053435E">
        <w:trPr>
          <w:trHeight w:val="19"/>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7C1E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60A1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DCF78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26.10.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10EF9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3CC38"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7E56D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D5349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Развитие речевых умений </w:t>
            </w:r>
          </w:p>
          <w:p w14:paraId="124E71B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и навыков письма</w:t>
            </w:r>
          </w:p>
        </w:tc>
      </w:tr>
      <w:tr w:rsidR="0053435E" w:rsidRPr="0053435E" w14:paraId="516C2192"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EFC7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833B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53FF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28.10</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E38E9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228F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AA46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3173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контроль умения учащихся самостоятельно оценивать</w:t>
            </w:r>
          </w:p>
          <w:p w14:paraId="33EE20C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 себя в разных видах речевой деятельности</w:t>
            </w:r>
          </w:p>
        </w:tc>
      </w:tr>
      <w:tr w:rsidR="0053435E" w:rsidRPr="0053435E" w14:paraId="7A03DCBB"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50CF7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26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47BA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79551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08.11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C24AD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Раздел 3. Дом, милый дом. 11 часов</w:t>
            </w:r>
          </w:p>
          <w:p w14:paraId="04BF0CA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Тебе нравится твой дом?</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43822"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29FA3A4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Самостоятельно ставить цели. </w:t>
            </w:r>
          </w:p>
          <w:p w14:paraId="7F9BA6E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Выбирать наиболее эффективные способы решения познавательных задач</w:t>
            </w:r>
          </w:p>
          <w:p w14:paraId="115E4987"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69378BA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Обобщать нужную информацию.</w:t>
            </w:r>
          </w:p>
          <w:p w14:paraId="12F51D5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информационный поиск с помощью компьютерных средств.</w:t>
            </w:r>
          </w:p>
          <w:p w14:paraId="6073A217"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4F1E467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Проявлять уважительное отношение к партнерам.</w:t>
            </w:r>
          </w:p>
          <w:p w14:paraId="5783061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Участвовать в коллективном обсуждении.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DBB02"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Учащиеся должны знать  основные значения усвоенного в модуле лексического материала, достопримечательности Америки, особенности употребления инфинитива.</w:t>
            </w:r>
          </w:p>
          <w:p w14:paraId="504C11F8"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Должны уметь вести диалог – беседу на тему «преступление и наказание», запрашивать и сообщать информацию,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14:paraId="115A338F"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Уметь писать эссе о прочитанном отрывке. </w:t>
            </w:r>
          </w:p>
          <w:p w14:paraId="4C78ADF8"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Через историю эмигрантов, приезжающих в Америку, решаются вопросы толерантного отношения к людям разных национальностей, вероисповеданий.  </w:t>
            </w:r>
          </w:p>
          <w:p w14:paraId="4CB6E5B3"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r w:rsidRPr="0053435E">
              <w:rPr>
                <w:rFonts w:ascii="Times New Roman" w:eastAsia="Times New Roman" w:hAnsi="Times New Roman" w:cs="Times New Roman"/>
                <w:sz w:val="24"/>
                <w:szCs w:val="20"/>
                <w:lang w:eastAsia="ru-RU"/>
              </w:rPr>
              <w:t xml:space="preserve"> В модуле предусмотрены межпредметные связи с литературой (творчество  Чарльза Диккенса и его </w:t>
            </w:r>
            <w:r w:rsidRPr="0053435E">
              <w:rPr>
                <w:rFonts w:ascii="Times New Roman" w:eastAsia="Times New Roman" w:hAnsi="Times New Roman" w:cs="Times New Roman"/>
                <w:sz w:val="24"/>
                <w:szCs w:val="20"/>
                <w:lang w:eastAsia="ru-RU"/>
              </w:rPr>
              <w:lastRenderedPageBreak/>
              <w:t>роман «Большие ожидания»), обществознанием (Международная Декларация о Правах человека),  экологией (что значит «быть зеленым гражданином»).</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96DF5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умение учащихся самостоятельно оценивать себя.</w:t>
            </w:r>
          </w:p>
        </w:tc>
      </w:tr>
      <w:tr w:rsidR="0053435E" w:rsidRPr="0053435E" w14:paraId="49EFEB3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37EBF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5451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17763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09.11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E130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Тебе нравился твой старый дом?</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CC326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785B8"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1C2E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умения читать с целью полного понимания прочитанного</w:t>
            </w:r>
          </w:p>
        </w:tc>
      </w:tr>
      <w:tr w:rsidR="0053435E" w:rsidRPr="0053435E" w14:paraId="6A679BC5"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EA2A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51963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C776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11.11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D5F8B" w14:textId="77777777" w:rsidR="0053435E" w:rsidRPr="0053435E" w:rsidRDefault="0053435E" w:rsidP="0053435E">
            <w:pPr>
              <w:spacing w:after="0" w:line="240" w:lineRule="auto"/>
              <w:rPr>
                <w:rFonts w:ascii="Times New Roman" w:eastAsia="Times New Roman" w:hAnsi="Times New Roman" w:cs="Times New Roman"/>
                <w:sz w:val="24"/>
                <w:szCs w:val="20"/>
                <w:lang w:val="en-US" w:eastAsia="ru-RU"/>
              </w:rPr>
            </w:pPr>
            <w:r w:rsidRPr="0053435E">
              <w:rPr>
                <w:rFonts w:ascii="Times New Roman" w:eastAsia="Times New Roman" w:hAnsi="Times New Roman" w:cs="Times New Roman"/>
                <w:sz w:val="24"/>
                <w:szCs w:val="20"/>
                <w:lang w:eastAsia="ru-RU"/>
              </w:rPr>
              <w:t>Обороты</w:t>
            </w:r>
            <w:r w:rsidRPr="0053435E">
              <w:rPr>
                <w:rFonts w:ascii="Times New Roman" w:eastAsia="Times New Roman" w:hAnsi="Times New Roman" w:cs="Times New Roman"/>
                <w:sz w:val="24"/>
                <w:szCs w:val="20"/>
                <w:lang w:val="en-US" w:eastAsia="ru-RU"/>
              </w:rPr>
              <w:t xml:space="preserve"> there is/was, there are/were</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7290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val="en-US"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7D7045" w14:textId="77777777" w:rsidR="0053435E" w:rsidRPr="0053435E" w:rsidRDefault="0053435E" w:rsidP="0053435E">
            <w:pPr>
              <w:spacing w:after="200" w:line="276" w:lineRule="auto"/>
              <w:rPr>
                <w:rFonts w:ascii="Times New Roman" w:eastAsia="Times New Roman" w:hAnsi="Times New Roman" w:cs="Times New Roman"/>
                <w:sz w:val="18"/>
                <w:szCs w:val="20"/>
                <w:lang w:val="en-US"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8DD8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лексических навыков говорения</w:t>
            </w:r>
          </w:p>
        </w:tc>
      </w:tr>
      <w:tr w:rsidR="0053435E" w:rsidRPr="0053435E" w14:paraId="3AD4A34D"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FCDF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1CC70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0B688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15.11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4C92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Ты помогаешь по дому?</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9577B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1DA6AD"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9031D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знакомство с понятием типичного дома британской семьи, написанием адреса</w:t>
            </w:r>
          </w:p>
        </w:tc>
      </w:tr>
      <w:tr w:rsidR="0053435E" w:rsidRPr="0053435E" w14:paraId="194EA38D"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9A28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2D01E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F44E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16.11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F4068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Ты уже сделал это?</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C098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5F2EE"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75767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Совершенствование грамматических навыков говорения</w:t>
            </w:r>
          </w:p>
        </w:tc>
      </w:tr>
      <w:tr w:rsidR="0053435E" w:rsidRPr="0053435E" w14:paraId="427213B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E5166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9B13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009D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18.11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F6FAF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Ты желаешь жить в необычном доме?</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6987E"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5914ED8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Выбирать наиболее эффективные способы решения познавательных задач.</w:t>
            </w:r>
          </w:p>
          <w:p w14:paraId="12E9CA2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Овладевать основами самооценки.</w:t>
            </w:r>
          </w:p>
          <w:p w14:paraId="2DFE3B00"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0D2A453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Обобщать нужную информацию.</w:t>
            </w:r>
          </w:p>
          <w:p w14:paraId="29AF37F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2. Осуществлять информационный поиск с </w:t>
            </w:r>
            <w:r w:rsidRPr="0053435E">
              <w:rPr>
                <w:rFonts w:ascii="Times New Roman" w:eastAsia="Times New Roman" w:hAnsi="Times New Roman" w:cs="Times New Roman"/>
                <w:sz w:val="24"/>
                <w:szCs w:val="20"/>
                <w:lang w:eastAsia="ru-RU"/>
              </w:rPr>
              <w:lastRenderedPageBreak/>
              <w:t>помощью компьютерных средств.</w:t>
            </w:r>
          </w:p>
          <w:p w14:paraId="42039DEE"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1FCE961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Уметь оказать поддержку партнерам в процессе достижения общей цели.</w:t>
            </w:r>
          </w:p>
          <w:p w14:paraId="535FE58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Выражать с полнотой и точностью свои мысли.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4BC8A"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1CDD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(совершенствование лексических навыков)</w:t>
            </w:r>
          </w:p>
        </w:tc>
      </w:tr>
      <w:tr w:rsidR="0053435E" w:rsidRPr="0053435E" w14:paraId="101FEE05"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BE55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4A36D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68FB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22.11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64A03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Дом Миссис </w:t>
            </w:r>
            <w:proofErr w:type="spellStart"/>
            <w:r w:rsidRPr="0053435E">
              <w:rPr>
                <w:rFonts w:ascii="Times New Roman" w:eastAsia="Times New Roman" w:hAnsi="Times New Roman" w:cs="Times New Roman"/>
                <w:sz w:val="24"/>
                <w:szCs w:val="20"/>
                <w:lang w:eastAsia="ru-RU"/>
              </w:rPr>
              <w:t>Ханни</w:t>
            </w:r>
            <w:proofErr w:type="spellEnd"/>
            <w:r w:rsidRPr="0053435E">
              <w:rPr>
                <w:rFonts w:ascii="Times New Roman" w:eastAsia="Times New Roman" w:hAnsi="Times New Roman" w:cs="Times New Roman"/>
                <w:sz w:val="24"/>
                <w:szCs w:val="20"/>
                <w:lang w:eastAsia="ru-RU"/>
              </w:rPr>
              <w:t>.</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627EE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B0423"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A90C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(развитие умения читать с целью поиска конкретной информации)</w:t>
            </w:r>
          </w:p>
        </w:tc>
      </w:tr>
      <w:tr w:rsidR="0053435E" w:rsidRPr="0053435E" w14:paraId="07714A66"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AE83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33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C75B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2D4D4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FAFF39" w14:textId="77777777" w:rsidR="0053435E" w:rsidRPr="0053435E" w:rsidRDefault="0053435E" w:rsidP="0053435E">
            <w:pPr>
              <w:spacing w:after="0" w:line="240" w:lineRule="auto"/>
              <w:rPr>
                <w:rFonts w:ascii="Times New Roman" w:eastAsia="Times New Roman" w:hAnsi="Times New Roman" w:cs="Times New Roman"/>
                <w:color w:val="000000"/>
                <w:sz w:val="24"/>
                <w:szCs w:val="20"/>
                <w:lang w:eastAsia="ru-RU"/>
              </w:rPr>
            </w:pPr>
            <w:r w:rsidRPr="0053435E">
              <w:rPr>
                <w:rFonts w:ascii="Times New Roman" w:eastAsia="Times New Roman" w:hAnsi="Times New Roman" w:cs="Times New Roman"/>
                <w:color w:val="000000"/>
                <w:sz w:val="24"/>
                <w:szCs w:val="20"/>
                <w:lang w:eastAsia="ru-RU"/>
              </w:rPr>
              <w:t>Тебе помочь?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1E2AC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B5AD2"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81E5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Знакомство с необычными типами домов в Британии.</w:t>
            </w:r>
          </w:p>
        </w:tc>
      </w:tr>
      <w:tr w:rsidR="0053435E" w:rsidRPr="0053435E" w14:paraId="65187F4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3FED8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87BF3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BF67C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D7CC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Урок обобщение.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A9F58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D1E32"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C626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развитие умения предвосхищать содержание текста</w:t>
            </w:r>
          </w:p>
        </w:tc>
      </w:tr>
      <w:tr w:rsidR="0053435E" w:rsidRPr="0053435E" w14:paraId="15AD8AE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D6DF6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325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4E60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A822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29.11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ED3B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Меняется время…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C5E3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6EB7A"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24611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речевого умения: диалогическая форма речи, развитие умения использовать в речи речевые функции</w:t>
            </w:r>
          </w:p>
        </w:tc>
      </w:tr>
      <w:tr w:rsidR="0053435E" w:rsidRPr="0053435E" w14:paraId="6CAAE24B"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731D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0B29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D12E3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30.11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7C80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0B32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551AE"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EB65BE"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Закрепление и повторение в новых ситуациях материала, усвоенного в данном цикле</w:t>
            </w:r>
          </w:p>
        </w:tc>
      </w:tr>
      <w:tr w:rsidR="0053435E" w:rsidRPr="0053435E" w14:paraId="6D7DA67E" w14:textId="77777777" w:rsidTr="0053435E">
        <w:trPr>
          <w:trHeight w:val="33"/>
        </w:trPr>
        <w:tc>
          <w:tcPr>
            <w:tcW w:w="85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2B840E4"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37</w:t>
            </w:r>
          </w:p>
        </w:tc>
        <w:tc>
          <w:tcPr>
            <w:tcW w:w="851"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219E6F87"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37</w:t>
            </w:r>
          </w:p>
        </w:tc>
        <w:tc>
          <w:tcPr>
            <w:tcW w:w="85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56295BE4"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02.12</w:t>
            </w:r>
          </w:p>
        </w:tc>
        <w:tc>
          <w:tcPr>
            <w:tcW w:w="269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BB72F7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 xml:space="preserve">Раздел 4. </w:t>
            </w:r>
            <w:r w:rsidRPr="0053435E">
              <w:rPr>
                <w:rFonts w:ascii="Times New Roman" w:eastAsia="Times New Roman" w:hAnsi="Times New Roman" w:cs="Times New Roman"/>
                <w:b/>
                <w:color w:val="000000"/>
                <w:sz w:val="24"/>
                <w:szCs w:val="20"/>
                <w:lang w:eastAsia="ru-RU"/>
              </w:rPr>
              <w:t>Тебе нравится ходить по магазинам?</w:t>
            </w:r>
            <w:r w:rsidRPr="0053435E">
              <w:rPr>
                <w:rFonts w:ascii="Times New Roman" w:eastAsia="Times New Roman" w:hAnsi="Times New Roman" w:cs="Times New Roman"/>
                <w:b/>
                <w:sz w:val="24"/>
                <w:szCs w:val="20"/>
                <w:lang w:eastAsia="ru-RU"/>
              </w:rPr>
              <w:t xml:space="preserve"> 11 часов.</w:t>
            </w:r>
            <w:r w:rsidRPr="0053435E">
              <w:rPr>
                <w:rFonts w:ascii="Times New Roman" w:eastAsia="Times New Roman" w:hAnsi="Times New Roman" w:cs="Times New Roman"/>
                <w:b/>
                <w:sz w:val="24"/>
                <w:szCs w:val="20"/>
                <w:lang w:eastAsia="ru-RU"/>
              </w:rPr>
              <w:br/>
            </w:r>
            <w:r w:rsidRPr="0053435E">
              <w:rPr>
                <w:rFonts w:ascii="Times New Roman" w:eastAsia="Times New Roman" w:hAnsi="Times New Roman" w:cs="Times New Roman"/>
                <w:sz w:val="24"/>
                <w:szCs w:val="20"/>
                <w:lang w:eastAsia="ru-RU"/>
              </w:rPr>
              <w:t>Куда люди идут покупать вещи?</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A4C8D1"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5B8B29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Овладевать основами принятия решений.</w:t>
            </w:r>
          </w:p>
          <w:p w14:paraId="19A7712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Планировать пути достижения целей.</w:t>
            </w:r>
          </w:p>
          <w:p w14:paraId="47AD4833"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5DB7B49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Прогнозировать содержание текста по ключевым словам.</w:t>
            </w:r>
          </w:p>
          <w:p w14:paraId="6B985D3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Пользоваться логическим действием анализа.</w:t>
            </w:r>
          </w:p>
          <w:p w14:paraId="4F3E29E7"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1EDA720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1. Уметь с помощью вопросов добыть необходимую информацию.</w:t>
            </w:r>
          </w:p>
          <w:p w14:paraId="3D55AB6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2. Проявлять уважительное отношение </w:t>
            </w:r>
          </w:p>
          <w:p w14:paraId="1A9E142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 партнерам.</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7794FA"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Учащиеся должны знать  основные значения усвоенного в модуле лексического материала, разговорных фраз, клише, идиом, правило образования и особенности употребления форм пассивного залога, иметь представление о жизни подростков в Англии в XVIII – XIX  веках.</w:t>
            </w:r>
          </w:p>
          <w:p w14:paraId="2F9B03E0"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Должны уметь  читать аутентичные тексты с разными заданиями по чтению, уметь пересказывать текст с опорой и без опоры, выражать свое мнение о прочитанном. Уметь вести беседу о знакомой ситуации, запрашивать и сообщать факты, использовать фразы речевого этикета и идиоматические выражения для окрашивания речи. Уметь давать советы по здоровому образу жизни и медицинских возможностях.</w:t>
            </w:r>
          </w:p>
          <w:p w14:paraId="68F08608"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Уметь писать истории с использованием различных стилистических приемов: гиперболы, метафоры, и др.</w:t>
            </w:r>
          </w:p>
          <w:p w14:paraId="6E52E30E"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На примере истории Флоренс Найтингейл учащиеся узнают о Крымской войне 1854 года, о доброте, готовности прийти на помощь, терпении.</w:t>
            </w:r>
          </w:p>
          <w:p w14:paraId="7CDD7D7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r w:rsidRPr="0053435E">
              <w:rPr>
                <w:rFonts w:ascii="Times New Roman" w:eastAsia="Times New Roman" w:hAnsi="Times New Roman" w:cs="Times New Roman"/>
                <w:sz w:val="24"/>
                <w:szCs w:val="20"/>
                <w:lang w:eastAsia="ru-RU"/>
              </w:rPr>
              <w:t>В модуле предусмотрены межпредметные связи: с литературой (творчество Марка Твена), историей (лондонский пожар 1666 года), экологией (проблема загрязнения воды</w:t>
            </w:r>
          </w:p>
        </w:tc>
        <w:tc>
          <w:tcPr>
            <w:tcW w:w="24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23B904"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 xml:space="preserve">Формирование </w:t>
            </w:r>
            <w:proofErr w:type="spellStart"/>
            <w:r w:rsidRPr="0053435E">
              <w:rPr>
                <w:rFonts w:ascii="Times New Roman" w:eastAsia="Times New Roman" w:hAnsi="Times New Roman" w:cs="Times New Roman"/>
                <w:sz w:val="24"/>
                <w:szCs w:val="20"/>
                <w:lang w:eastAsia="ru-RU"/>
              </w:rPr>
              <w:t>лексичес</w:t>
            </w:r>
            <w:proofErr w:type="spellEnd"/>
            <w:r w:rsidRPr="0053435E">
              <w:rPr>
                <w:rFonts w:ascii="Times New Roman" w:eastAsia="Times New Roman" w:hAnsi="Times New Roman" w:cs="Times New Roman"/>
                <w:sz w:val="24"/>
                <w:szCs w:val="20"/>
                <w:lang w:eastAsia="ru-RU"/>
              </w:rPr>
              <w:t xml:space="preserve">-ких навыков говорения (совершенствование произносительных </w:t>
            </w:r>
            <w:proofErr w:type="spellStart"/>
            <w:r w:rsidRPr="0053435E">
              <w:rPr>
                <w:rFonts w:ascii="Times New Roman" w:eastAsia="Times New Roman" w:hAnsi="Times New Roman" w:cs="Times New Roman"/>
                <w:sz w:val="24"/>
                <w:szCs w:val="20"/>
                <w:lang w:eastAsia="ru-RU"/>
              </w:rPr>
              <w:t>навы</w:t>
            </w:r>
            <w:proofErr w:type="spellEnd"/>
            <w:r w:rsidRPr="0053435E">
              <w:rPr>
                <w:rFonts w:ascii="Times New Roman" w:eastAsia="Times New Roman" w:hAnsi="Times New Roman" w:cs="Times New Roman"/>
                <w:sz w:val="24"/>
                <w:szCs w:val="20"/>
                <w:lang w:eastAsia="ru-RU"/>
              </w:rPr>
              <w:t>-ков, развитие умения пользоваться лингвострановедческим справочником)</w:t>
            </w:r>
          </w:p>
        </w:tc>
      </w:tr>
      <w:tr w:rsidR="0053435E" w:rsidRPr="0053435E" w14:paraId="1497D8C2" w14:textId="77777777" w:rsidTr="0053435E">
        <w:trPr>
          <w:trHeight w:val="48"/>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691A0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8218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B57F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06.12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F983D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Что в меню?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4311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1C129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027037"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p>
        </w:tc>
      </w:tr>
      <w:tr w:rsidR="0053435E" w:rsidRPr="0053435E" w14:paraId="5A205DAC" w14:textId="77777777" w:rsidTr="0053435E">
        <w:trPr>
          <w:trHeight w:val="2460"/>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6337BC"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39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DF60D"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39 </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B50087"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07.12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21089"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 тебя есть немного лука?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A13B4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6BCEA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40854" w14:textId="77777777" w:rsidR="0053435E" w:rsidRPr="0053435E" w:rsidRDefault="0053435E" w:rsidP="0053435E">
            <w:pPr>
              <w:spacing w:after="0" w:line="240" w:lineRule="atLeast"/>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Формирование диалогических навыков говорения, развитие умения использовать в речи речевые функции</w:t>
            </w:r>
          </w:p>
        </w:tc>
      </w:tr>
      <w:tr w:rsidR="0053435E" w:rsidRPr="0053435E" w14:paraId="3B81E05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6838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E1798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14BC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09.12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C4C93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Мы ходили по магазинам целый день</w:t>
            </w:r>
          </w:p>
        </w:tc>
        <w:tc>
          <w:tcPr>
            <w:tcW w:w="340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4B67239C"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4ECDE41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Планировать пути достижения целей.</w:t>
            </w:r>
          </w:p>
          <w:p w14:paraId="4BB4776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Выбирать наиболее эффективные способы решения познавательных задач</w:t>
            </w:r>
          </w:p>
          <w:p w14:paraId="6555D94C"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297E36D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Устанавливать логическую последовательность фактов.</w:t>
            </w:r>
          </w:p>
          <w:p w14:paraId="6A0B989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информационный поиск с помощью компьютерных средств.</w:t>
            </w:r>
          </w:p>
          <w:p w14:paraId="59E9F707"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7FB6B26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Участвовать в коллективном обсуждении.</w:t>
            </w:r>
          </w:p>
          <w:p w14:paraId="1EE680E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Выражать с полнотой и точностью свои мысли.</w:t>
            </w:r>
          </w:p>
        </w:tc>
        <w:tc>
          <w:tcPr>
            <w:tcW w:w="425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BEC821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B46F06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Обобщение правил чтения сочетаний гласных, , развитие умения пользоваться англо-русским и страноведческим словарями</w:t>
            </w:r>
          </w:p>
        </w:tc>
      </w:tr>
      <w:tr w:rsidR="0053435E" w:rsidRPr="0053435E" w14:paraId="6D242BF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8F8B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B9A54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540E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13.12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9782D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Что ты делал вчера в 10 часов вечера?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828A8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0A426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A1401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и совершенствование грамматических навыков говорения</w:t>
            </w:r>
          </w:p>
        </w:tc>
      </w:tr>
      <w:tr w:rsidR="0053435E" w:rsidRPr="0053435E" w14:paraId="052DBA82"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851E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A6EA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E483F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A77FA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Я присматриваю сувенир</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D9439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21553"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8F07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и совершенствование грамматических навыков говорения</w:t>
            </w:r>
          </w:p>
        </w:tc>
      </w:tr>
      <w:tr w:rsidR="0053435E" w:rsidRPr="0053435E" w14:paraId="2E473168"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58C65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BD215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B5C40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16.12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2D1E5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Мне нравится ходить по магазинам</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1265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825A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8656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и совершенствование грамматических навыков говорения</w:t>
            </w:r>
          </w:p>
        </w:tc>
      </w:tr>
      <w:tr w:rsidR="0053435E" w:rsidRPr="0053435E" w14:paraId="3E42C60A"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F287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0343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0443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20.12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A53C0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Это мой любимый магазин!</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FCE12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5DA93"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AF119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развитие умения использовать диалогическую речь социального </w:t>
            </w:r>
            <w:r w:rsidRPr="0053435E">
              <w:rPr>
                <w:rFonts w:ascii="Times New Roman" w:eastAsia="Times New Roman" w:hAnsi="Times New Roman" w:cs="Times New Roman"/>
                <w:sz w:val="24"/>
                <w:szCs w:val="20"/>
                <w:lang w:eastAsia="ru-RU"/>
              </w:rPr>
              <w:lastRenderedPageBreak/>
              <w:t>контакта между продавцом и покупателем</w:t>
            </w:r>
          </w:p>
        </w:tc>
      </w:tr>
      <w:tr w:rsidR="0053435E" w:rsidRPr="0053435E" w14:paraId="696B608A"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454F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45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2C275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EE743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EC8D8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Выполнение тренировочных упражнений</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EA5C6"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62A711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Овладевать основами самооценки.</w:t>
            </w:r>
          </w:p>
          <w:p w14:paraId="2540BF12"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3FEECED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Пользоваться логическим действием анализа.</w:t>
            </w:r>
          </w:p>
          <w:p w14:paraId="4782A60A"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7A28987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Проявлять уважительное отношение к партнерам.</w:t>
            </w:r>
          </w:p>
          <w:p w14:paraId="026EB88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8A5E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F1202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Контроль основных навыков и умений, над которыми велась работа в данном цикле уроков</w:t>
            </w:r>
          </w:p>
        </w:tc>
      </w:tr>
      <w:tr w:rsidR="0053435E" w:rsidRPr="0053435E" w14:paraId="021F7CAB" w14:textId="77777777" w:rsidTr="0053435E">
        <w:trPr>
          <w:trHeight w:val="11"/>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38F4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DA93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22CF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445E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Простое настоящее время. Контрольная работа.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B0CC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6284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33FA8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Контроль лексико-грамматических навыков</w:t>
            </w:r>
          </w:p>
        </w:tc>
      </w:tr>
      <w:tr w:rsidR="0053435E" w:rsidRPr="0053435E" w14:paraId="40A92D5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E5B4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F89C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4AA5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27.12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17922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4EA96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51A8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97DA9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регулятивных учебных действий</w:t>
            </w:r>
          </w:p>
        </w:tc>
      </w:tr>
      <w:tr w:rsidR="0053435E" w:rsidRPr="0053435E" w14:paraId="14E70B19"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3C563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C3608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5A125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28.12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7FBAB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 xml:space="preserve">Раздел 5. </w:t>
            </w:r>
            <w:r w:rsidRPr="0053435E">
              <w:rPr>
                <w:rFonts w:ascii="Times New Roman" w:eastAsia="Times New Roman" w:hAnsi="Times New Roman" w:cs="Times New Roman"/>
                <w:b/>
                <w:color w:val="000000"/>
                <w:sz w:val="24"/>
                <w:szCs w:val="20"/>
                <w:lang w:eastAsia="ru-RU"/>
              </w:rPr>
              <w:t>Твое здоровье зависит от тебя?</w:t>
            </w:r>
            <w:r w:rsidRPr="0053435E">
              <w:rPr>
                <w:rFonts w:ascii="Times New Roman" w:eastAsia="Times New Roman" w:hAnsi="Times New Roman" w:cs="Times New Roman"/>
                <w:b/>
                <w:sz w:val="24"/>
                <w:szCs w:val="20"/>
                <w:lang w:eastAsia="ru-RU"/>
              </w:rPr>
              <w:t xml:space="preserve"> 13 часов.</w:t>
            </w:r>
          </w:p>
          <w:p w14:paraId="212B40E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 меня ужасная головная боль</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65EED"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59545E9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Планировать пути достижения целей.</w:t>
            </w:r>
          </w:p>
          <w:p w14:paraId="14BEE04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осознанный выбор в познавательной деятельности.</w:t>
            </w:r>
          </w:p>
          <w:p w14:paraId="79AE56C2"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30434A5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Пользоваться логическим действием анализа.</w:t>
            </w:r>
          </w:p>
          <w:p w14:paraId="2086A00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Прогнозировать содержание текста по ключевым словам.</w:t>
            </w:r>
          </w:p>
          <w:p w14:paraId="67B5F286"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4A25F18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Уметь оказать поддержку партнерам в процессе достижения общей цели.</w:t>
            </w:r>
          </w:p>
          <w:p w14:paraId="2CB04CC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Участвовать в коллективном обсуждении.</w:t>
            </w:r>
          </w:p>
          <w:p w14:paraId="027EE5C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3.Выражать с полнотой и точностью свои мысли.</w:t>
            </w:r>
          </w:p>
          <w:p w14:paraId="594201E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4. Уметь оказать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509387"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Учащиеся должны знать основные значения усвоенных в модуле слов, выражений, клише, идиоматических выражений.</w:t>
            </w:r>
          </w:p>
          <w:p w14:paraId="323875E4"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Должны знать  особенности  модальных глаголов и уметь использовать их в устной и письменной речи..</w:t>
            </w:r>
          </w:p>
          <w:p w14:paraId="3B0F691F"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Должны уметь  участвовать в диалогах -  расспросах, диалогах – беседах, использовать разговорные клише и идиоматические выражения, делать сообщения о прочитанном или </w:t>
            </w:r>
            <w:r w:rsidRPr="0053435E">
              <w:rPr>
                <w:rFonts w:ascii="Times New Roman" w:eastAsia="Times New Roman" w:hAnsi="Times New Roman" w:cs="Times New Roman"/>
                <w:sz w:val="24"/>
                <w:szCs w:val="20"/>
                <w:lang w:eastAsia="ru-RU"/>
              </w:rPr>
              <w:lastRenderedPageBreak/>
              <w:t xml:space="preserve">услышанном, рассуждать, приводить примеры и аргументы. </w:t>
            </w:r>
          </w:p>
          <w:p w14:paraId="59409411"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Уметь читать аутентичные тексты  с целью понять основную идею или получить необходимую информацию. </w:t>
            </w:r>
          </w:p>
          <w:p w14:paraId="1D7D26CC"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Уметь писать небольшие доклады с использованием плана, участвовать в дебатах.</w:t>
            </w:r>
          </w:p>
          <w:p w14:paraId="654612AF"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Вопросы толерантности решаются в уроке о доме, где учащиеся получают возможность узнать о разных жилищах, пословицы, поговорки, идиомы о доме.</w:t>
            </w:r>
          </w:p>
          <w:p w14:paraId="4C47B4B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В модуле предусмотрены межпредметные связи6 с литературой (творчество Томаса Гарди), с историей (мегаполисы и заброшенные города), с экологией («Зеленые пояса» нашей планеты).</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ECB4F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Формирование лексических навыков говорения</w:t>
            </w:r>
          </w:p>
        </w:tc>
      </w:tr>
      <w:tr w:rsidR="0053435E" w:rsidRPr="0053435E" w14:paraId="142A8030"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A18DB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C71BF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49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89D03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04B76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Ты – здоровый ребенок?</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BB41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39BF5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6F0BF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знакомство с некоторыми рекомендациями для детей о том, как заботиться о здоровье</w:t>
            </w:r>
          </w:p>
        </w:tc>
      </w:tr>
      <w:tr w:rsidR="0053435E" w:rsidRPr="0053435E" w14:paraId="503A3EEA"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4752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FFA9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E4CE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11.01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28002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Модальные глаголы</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B66C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C3F05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7E49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Совершенствование грамматических навыков говорения</w:t>
            </w:r>
          </w:p>
        </w:tc>
      </w:tr>
      <w:tr w:rsidR="0053435E" w:rsidRPr="0053435E" w14:paraId="0CD2FB36"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8C75C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8FBDF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7A90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13.01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CA53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Что ты сделал сегодня, чтобы оставаться здоровым?</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B453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B09B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0E7A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Совершенствование грамматических навыков чтения и говорения</w:t>
            </w:r>
          </w:p>
        </w:tc>
      </w:tr>
      <w:tr w:rsidR="0053435E" w:rsidRPr="0053435E" w14:paraId="6B6B67E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FBF38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52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B947C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033B5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17.01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84C3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Какова твоя медицинская история?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611BD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751D7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F7E72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знакомство с некоторыми особенностями здравоохранения в странах изучаемого языка</w:t>
            </w:r>
          </w:p>
        </w:tc>
      </w:tr>
      <w:tr w:rsidR="0053435E" w:rsidRPr="0053435E" w14:paraId="1EB0842E"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7D231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B8090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3F9CB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18.01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6D3C9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Одно яблоко в день, и доктор не нужен</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BACB6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19A74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4050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знакомство с мнениями британских детей о здоровье, медицине, врачах..</w:t>
            </w:r>
          </w:p>
        </w:tc>
      </w:tr>
      <w:tr w:rsidR="0053435E" w:rsidRPr="0053435E" w14:paraId="1B5B0280"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B8E8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26FB1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7BE13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20.01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7D0EB1"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Кот по имени Том.</w:t>
            </w:r>
          </w:p>
          <w:p w14:paraId="39A9903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0E67B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AED51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1B0D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умения читать с целью полного понимания содержания и с целью поиска конкретной информации</w:t>
            </w:r>
          </w:p>
        </w:tc>
      </w:tr>
      <w:tr w:rsidR="0053435E" w:rsidRPr="0053435E" w14:paraId="68EDB962"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7BB7C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46078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9B0B9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24.01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8D2B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Как дела?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859B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75E9B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4DCF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знакомство с некоторыми нормами английского этикета, развитие умения вести себя в соответствии с данными нормами.</w:t>
            </w:r>
          </w:p>
        </w:tc>
      </w:tr>
      <w:tr w:rsidR="0053435E" w:rsidRPr="0053435E" w14:paraId="2C9F7AA4"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DD3A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D421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E8FA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19FC4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Урок обобщение</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EFAD8C"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2E19C7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Овладевать основами самооценки. </w:t>
            </w:r>
          </w:p>
          <w:p w14:paraId="243C5B7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2. Овладевать основами принятия решений.</w:t>
            </w:r>
          </w:p>
          <w:p w14:paraId="3A8CF291"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4C42807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Прогнозировать содержание текста по ключевым словам.</w:t>
            </w:r>
          </w:p>
          <w:p w14:paraId="2E471C4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информационный поиск с помощью компьютерных средств.</w:t>
            </w:r>
          </w:p>
          <w:p w14:paraId="791417AB"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12DCF97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Проявлять внимание к личности другого человека. </w:t>
            </w:r>
          </w:p>
          <w:p w14:paraId="425A943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Владеть монологической формой речи в соответствии с грамматическими и синтаксическими номами английского языка.</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4908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58FAEE"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Закрепление и повторение в новых ситуациях материала, </w:t>
            </w:r>
            <w:r w:rsidRPr="0053435E">
              <w:rPr>
                <w:rFonts w:ascii="Times New Roman" w:eastAsia="Times New Roman" w:hAnsi="Times New Roman" w:cs="Times New Roman"/>
                <w:sz w:val="24"/>
                <w:szCs w:val="20"/>
                <w:lang w:eastAsia="ru-RU"/>
              </w:rPr>
              <w:lastRenderedPageBreak/>
              <w:t>усвоенного в данном цикле.</w:t>
            </w:r>
          </w:p>
        </w:tc>
      </w:tr>
      <w:tr w:rsidR="0053435E" w:rsidRPr="0053435E" w14:paraId="7BA1E49B"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0BAE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57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7FC54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C1059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27.01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00844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Игра «Тебе следует пойти к доктору»</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EFBB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AB11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84F2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речевых умений</w:t>
            </w:r>
          </w:p>
        </w:tc>
      </w:tr>
      <w:tr w:rsidR="0053435E" w:rsidRPr="0053435E" w14:paraId="5DF41696" w14:textId="77777777" w:rsidTr="0053435E">
        <w:trPr>
          <w:trHeight w:val="14"/>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C134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D811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1D019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31.01</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3530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25048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2C098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7699B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Контроль основных навыков и умений, над которыми велась работа в данном цикле уроков</w:t>
            </w:r>
          </w:p>
        </w:tc>
      </w:tr>
      <w:tr w:rsidR="0053435E" w:rsidRPr="0053435E" w14:paraId="40998D7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13642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59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F679C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59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AA649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01.02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1CF8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2F31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38D2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9B9B1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контроль умения  самостоятельно оценивать себя в разных видах речевой деятельности</w:t>
            </w:r>
          </w:p>
        </w:tc>
      </w:tr>
      <w:tr w:rsidR="0053435E" w:rsidRPr="0053435E" w14:paraId="60C85826"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D5968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B9F2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14FE7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03.02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32BF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Контроль диалогической речи</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B866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07F5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F2F5B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Диалог на тему: «Здоровье»</w:t>
            </w:r>
          </w:p>
        </w:tc>
      </w:tr>
      <w:tr w:rsidR="0053435E" w:rsidRPr="0053435E" w14:paraId="5086B72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A834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ADA4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54214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07.02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D2CB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Раздел 6. </w:t>
            </w:r>
            <w:r w:rsidRPr="0053435E">
              <w:rPr>
                <w:rFonts w:ascii="Times New Roman" w:eastAsia="Times New Roman" w:hAnsi="Times New Roman" w:cs="Times New Roman"/>
                <w:b/>
                <w:color w:val="000000"/>
                <w:sz w:val="24"/>
                <w:szCs w:val="20"/>
                <w:lang w:eastAsia="ru-RU"/>
              </w:rPr>
              <w:t>Какая бы погода ни была…</w:t>
            </w:r>
            <w:r w:rsidRPr="0053435E">
              <w:rPr>
                <w:rFonts w:ascii="Times New Roman" w:eastAsia="Times New Roman" w:hAnsi="Times New Roman" w:cs="Times New Roman"/>
                <w:b/>
                <w:sz w:val="24"/>
                <w:szCs w:val="20"/>
                <w:lang w:eastAsia="ru-RU"/>
              </w:rPr>
              <w:t>. 18 часов.</w:t>
            </w:r>
          </w:p>
          <w:p w14:paraId="4EF8F11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Какая погода тебе нравится? </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4621BA"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088A7A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Овладевать основами принятия решений.</w:t>
            </w:r>
          </w:p>
          <w:p w14:paraId="1594654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2. Овладевать основами самооценки. </w:t>
            </w:r>
          </w:p>
          <w:p w14:paraId="78FECDDA"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622C273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Осуществлять информационный поиск с помощью компьютерных средств.</w:t>
            </w:r>
          </w:p>
          <w:p w14:paraId="52E8F9F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Работать с прослушанным текстом.</w:t>
            </w:r>
          </w:p>
          <w:p w14:paraId="4ECB41AA"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66A3000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1. Проявлять внимание  к личности другого человека.</w:t>
            </w:r>
          </w:p>
          <w:p w14:paraId="1645149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Уметь оказать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349F7A"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Учащиеся должны знать основные значения усвоенного в модуле лексического материала.</w:t>
            </w:r>
          </w:p>
          <w:p w14:paraId="44D7005C"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Знать  правила образования и особенности использования прямой и косвенной речи.</w:t>
            </w:r>
          </w:p>
          <w:p w14:paraId="073598C6"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Знать  виды средств массовой информации и уметь говорить на тему СМИ, выражать свое мнение и </w:t>
            </w:r>
            <w:r w:rsidRPr="0053435E">
              <w:rPr>
                <w:rFonts w:ascii="Times New Roman" w:eastAsia="Times New Roman" w:hAnsi="Times New Roman" w:cs="Times New Roman"/>
                <w:sz w:val="24"/>
                <w:szCs w:val="20"/>
                <w:lang w:eastAsia="ru-RU"/>
              </w:rPr>
              <w:lastRenderedPageBreak/>
              <w:t>отношение к ним. Знать, где модно получить достоверную информацию.</w:t>
            </w:r>
          </w:p>
          <w:p w14:paraId="2E32A51E"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Должны уметь  читать  небольшие газетные статьи  (объем 350 – 400 слов) с пониманием основной идеи, полным пониманием прочитанного. Уметь писать эссе  «за и против» по заданной теме, выражать свое мнение, приводить примеры и аргументы. </w:t>
            </w:r>
          </w:p>
          <w:p w14:paraId="67F54AC9"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Через информацию о многообразии языков на Британских Островах учащиеся получают возможность узнать языки республики Хакасия, учатся толерантному отношению к людям говорящим на разных языках.</w:t>
            </w:r>
          </w:p>
          <w:p w14:paraId="4842E78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r w:rsidRPr="0053435E">
              <w:rPr>
                <w:rFonts w:ascii="Times New Roman" w:eastAsia="Times New Roman" w:hAnsi="Times New Roman" w:cs="Times New Roman"/>
                <w:sz w:val="24"/>
                <w:szCs w:val="20"/>
                <w:lang w:eastAsia="ru-RU"/>
              </w:rPr>
              <w:t>В модуле предусмотрены межпредметные связи: с литературой (творчество Джека Лондона), с информатикой (использование компьютера для общения), с экологией (загрязнение океана).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8C5B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Формирование лексических навыков говорения</w:t>
            </w:r>
          </w:p>
        </w:tc>
      </w:tr>
      <w:tr w:rsidR="0053435E" w:rsidRPr="0053435E" w14:paraId="0D53A51D"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C542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5ADA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044DD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08.02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2C01D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Если погода прекрасная…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4F2D7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FBC9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43CE7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говорения</w:t>
            </w:r>
          </w:p>
        </w:tc>
      </w:tr>
      <w:tr w:rsidR="0053435E" w:rsidRPr="0053435E" w14:paraId="0B5DDCCD"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F1F7C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AF6D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9B76E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2C967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Трудные дни </w:t>
            </w:r>
            <w:r w:rsidRPr="0053435E">
              <w:rPr>
                <w:rFonts w:ascii="Times New Roman" w:eastAsia="Times New Roman" w:hAnsi="Times New Roman" w:cs="Times New Roman"/>
                <w:sz w:val="18"/>
                <w:szCs w:val="20"/>
                <w:lang w:eastAsia="ru-RU"/>
              </w:rPr>
              <w:t>(</w:t>
            </w:r>
            <w:r w:rsidRPr="0053435E">
              <w:rPr>
                <w:rFonts w:ascii="Times New Roman" w:eastAsia="Times New Roman" w:hAnsi="Times New Roman" w:cs="Times New Roman"/>
                <w:sz w:val="24"/>
                <w:szCs w:val="20"/>
                <w:lang w:eastAsia="ru-RU"/>
              </w:rPr>
              <w:t>Reader p.47</w:t>
            </w:r>
            <w:r w:rsidRPr="0053435E">
              <w:rPr>
                <w:rFonts w:ascii="Times New Roman" w:eastAsia="Times New Roman" w:hAnsi="Times New Roman" w:cs="Times New Roman"/>
                <w:sz w:val="18"/>
                <w:szCs w:val="20"/>
                <w:lang w:eastAsia="ru-RU"/>
              </w:rPr>
              <w:t>)</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52F5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5196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EC82A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Развитие умения читать с целью понимания основного содержания и с целью полного </w:t>
            </w:r>
            <w:r w:rsidRPr="0053435E">
              <w:rPr>
                <w:rFonts w:ascii="Times New Roman" w:eastAsia="Times New Roman" w:hAnsi="Times New Roman" w:cs="Times New Roman"/>
                <w:sz w:val="24"/>
                <w:szCs w:val="20"/>
                <w:lang w:eastAsia="ru-RU"/>
              </w:rPr>
              <w:lastRenderedPageBreak/>
              <w:t>понимания прочитанного</w:t>
            </w:r>
          </w:p>
        </w:tc>
      </w:tr>
      <w:tr w:rsidR="0053435E" w:rsidRPr="0053435E" w14:paraId="5C1BBA07"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C4F8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64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B4E56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2ADE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6B4A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Какая будет погода?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CA7C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C8F7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87FDA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говорения</w:t>
            </w:r>
          </w:p>
        </w:tc>
      </w:tr>
      <w:tr w:rsidR="0053435E" w:rsidRPr="0053435E" w14:paraId="3DF4A236"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C72C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B82F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C660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15.02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2A64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Урок грамматики</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2EC0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5C5C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E01E3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говорения</w:t>
            </w:r>
          </w:p>
        </w:tc>
      </w:tr>
      <w:tr w:rsidR="0053435E" w:rsidRPr="0053435E" w14:paraId="05E1B2DC"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FD74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344B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A1077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17.02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81CE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Лето или зима?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A688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38878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B48F1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Совершенствование речевых навыков</w:t>
            </w:r>
          </w:p>
        </w:tc>
      </w:tr>
      <w:tr w:rsidR="0053435E" w:rsidRPr="0053435E" w14:paraId="0BCC63F9"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7451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157E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D6BBC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EF4A6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Куда ты поедешь?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05AA88"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6C09D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C215D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монологической речи</w:t>
            </w:r>
          </w:p>
        </w:tc>
      </w:tr>
      <w:tr w:rsidR="0053435E" w:rsidRPr="0053435E" w14:paraId="672BA533"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407E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FBE1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D949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22.02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B0D7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Урок обобщения</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C19F66"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110CD2D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Самостоятельно ставить цели. </w:t>
            </w:r>
          </w:p>
          <w:p w14:paraId="340234B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Овладевать основами самооценки.</w:t>
            </w:r>
          </w:p>
          <w:p w14:paraId="53AD0E72"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31100D9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Прогнозировать содержание текста по ключевым словам.</w:t>
            </w:r>
          </w:p>
          <w:p w14:paraId="4FE571E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Пользоваться логическим действием анализа.</w:t>
            </w:r>
          </w:p>
          <w:p w14:paraId="305093C6"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1E41E46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Проявлять уважительное отношение к партнерам.</w:t>
            </w:r>
          </w:p>
          <w:p w14:paraId="60E321B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Уметь оказать поддержку партнерам в процессе достижения общей цели.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190C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6CACBD"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Закрепление и повторение в новых ситуациях материала, усвоенного в данном цикле.</w:t>
            </w:r>
          </w:p>
        </w:tc>
      </w:tr>
      <w:tr w:rsidR="0053435E" w:rsidRPr="0053435E" w14:paraId="0B343DD3"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D8DD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E8262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69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0DBD2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28.02</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1F5AF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Активность в разные времена года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173A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D75F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2C74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факты родной культуры в сопоставлении их с фактами культуры стран изучаемого языка..</w:t>
            </w:r>
          </w:p>
        </w:tc>
      </w:tr>
      <w:tr w:rsidR="0053435E" w:rsidRPr="0053435E" w14:paraId="2FC9BF64"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4764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A99B1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AEB3F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01.03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3AEE0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9B66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67EBB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B3C0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Контроль основных навыков и умений, над которыми велась работа в данном цикле</w:t>
            </w:r>
          </w:p>
        </w:tc>
      </w:tr>
      <w:tr w:rsidR="0053435E" w:rsidRPr="0053435E" w14:paraId="444C5171"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C02EA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71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B8A6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8945F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03.03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4D150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Проверь себя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2D802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99DEEA"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977F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контроль умения учащихся самостоятельно оценивать себя в разных видах речевой деятельности</w:t>
            </w:r>
          </w:p>
        </w:tc>
      </w:tr>
      <w:tr w:rsidR="0053435E" w:rsidRPr="0053435E" w14:paraId="118FEF8B"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DD288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9948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73905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07.03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75A4F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Повторение изученного по теме: «Погода»</w:t>
            </w:r>
          </w:p>
          <w:p w14:paraId="66464A4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9D837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9C3CE"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69593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Развитие аудирования с целью понимания основного содержания и с целью полного понимания</w:t>
            </w:r>
          </w:p>
        </w:tc>
      </w:tr>
      <w:tr w:rsidR="0053435E" w:rsidRPr="0053435E" w14:paraId="6C084FCE"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E5753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DE6D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1E951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4B316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Выполнение тренировочных упражнений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B4362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8D82D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E1D07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Совершенствование аудирования с целью понимания основного содержания и с целью полного понимания</w:t>
            </w:r>
          </w:p>
        </w:tc>
      </w:tr>
      <w:tr w:rsidR="0053435E" w:rsidRPr="0053435E" w14:paraId="27AF255A"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EA907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4FE2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87A8C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2255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Контроль навыков аудирования по теме: "Погода"</w:t>
            </w:r>
          </w:p>
        </w:tc>
        <w:tc>
          <w:tcPr>
            <w:tcW w:w="340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173E8485"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 xml:space="preserve"> Регулятивные:</w:t>
            </w:r>
          </w:p>
          <w:p w14:paraId="546EB1F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Выбирать наиболее эффективные способы решения познавательных задач.</w:t>
            </w:r>
          </w:p>
          <w:p w14:paraId="35AE2DC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осознанный выбор в познавательной деятельности.</w:t>
            </w:r>
          </w:p>
          <w:p w14:paraId="761F8F26"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33C38CC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1. Работать с прослушанным текстом.</w:t>
            </w:r>
          </w:p>
          <w:p w14:paraId="6FFD992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Пользоваться логическим действием анализа.</w:t>
            </w:r>
          </w:p>
          <w:p w14:paraId="6EE9FAC2"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2145D34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Выражать с полнотой и точностью свои мысли.</w:t>
            </w:r>
          </w:p>
          <w:p w14:paraId="0EC7D6F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Уметь оказать поддержку партнерам в процессе достижения общей цели.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8E78B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BA5DD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Совершенствование аудирования </w:t>
            </w:r>
          </w:p>
        </w:tc>
      </w:tr>
      <w:tr w:rsidR="0053435E" w:rsidRPr="0053435E" w14:paraId="583803DD"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8A72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71DC4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DABA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15.03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4FD1A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Работа над ошибками</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1A2BE52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2634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691E5"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Закрепление и повторение  материала, усвоенного в данном цикле.</w:t>
            </w:r>
          </w:p>
        </w:tc>
      </w:tr>
      <w:tr w:rsidR="0053435E" w:rsidRPr="0053435E" w14:paraId="574E06FF" w14:textId="77777777" w:rsidTr="0053435E">
        <w:trPr>
          <w:trHeight w:val="17"/>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F910E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0B0D3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5FA8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17.03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68CBD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Диагностический урок</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7608C7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F95BC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334D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r>
      <w:tr w:rsidR="0053435E" w:rsidRPr="0053435E" w14:paraId="4B9180A4"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F530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77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03C8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77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B002B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49B8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Повторение лексики и грамматики по разделу.</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68AFE96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9A005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0B037D"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p>
        </w:tc>
      </w:tr>
      <w:tr w:rsidR="0053435E" w:rsidRPr="0053435E" w14:paraId="1D0BAA57" w14:textId="77777777" w:rsidTr="0053435E">
        <w:trPr>
          <w:trHeight w:val="6"/>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0F03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0B4EC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78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942D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29.03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60E3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Домашнее чтение.</w:t>
            </w:r>
          </w:p>
        </w:tc>
        <w:tc>
          <w:tcPr>
            <w:tcW w:w="340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8BB50B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14009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67ED6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факты родной культуры в сопоставлении их с фактами культуры стран изучаемого языка..</w:t>
            </w:r>
          </w:p>
        </w:tc>
      </w:tr>
      <w:tr w:rsidR="0053435E" w:rsidRPr="0053435E" w14:paraId="53A735EF"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92933C"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7578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79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519F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31.03</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D1658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 xml:space="preserve"> Раздел 7. </w:t>
            </w:r>
            <w:r w:rsidRPr="0053435E">
              <w:rPr>
                <w:rFonts w:ascii="Times New Roman" w:eastAsia="Times New Roman" w:hAnsi="Times New Roman" w:cs="Times New Roman"/>
                <w:b/>
                <w:color w:val="000000"/>
                <w:sz w:val="24"/>
                <w:szCs w:val="20"/>
                <w:lang w:eastAsia="ru-RU"/>
              </w:rPr>
              <w:t>Кем ты хочешь быть?</w:t>
            </w:r>
            <w:r w:rsidRPr="0053435E">
              <w:rPr>
                <w:rFonts w:ascii="Times New Roman" w:eastAsia="Times New Roman" w:hAnsi="Times New Roman" w:cs="Times New Roman"/>
                <w:b/>
                <w:sz w:val="24"/>
                <w:szCs w:val="20"/>
                <w:lang w:eastAsia="ru-RU"/>
              </w:rPr>
              <w:t xml:space="preserve"> 17 часов.</w:t>
            </w:r>
          </w:p>
          <w:p w14:paraId="3831D01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Кто они? Чем  они занимаются?</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095547"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03196AD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Выбирать наиболее эффективные способы решения познавательных задач.</w:t>
            </w:r>
          </w:p>
          <w:p w14:paraId="0124C97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Планировать пути достижения целей.</w:t>
            </w:r>
          </w:p>
          <w:p w14:paraId="7B50E03F"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68B7CCC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Работать с прослушанным текстом.</w:t>
            </w:r>
          </w:p>
          <w:p w14:paraId="6E391F0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Осуществлять информационный поиск с помощью компьютерных средств.</w:t>
            </w:r>
          </w:p>
          <w:p w14:paraId="2067423B"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3464956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Выражать с достаточной точностью свои мысли в соответствии с целью – понять содержание.</w:t>
            </w:r>
          </w:p>
          <w:p w14:paraId="11C413D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Уметь оказать поддержку партнерам в процессе достижения общей цели.</w:t>
            </w:r>
          </w:p>
        </w:tc>
        <w:tc>
          <w:tcPr>
            <w:tcW w:w="425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3AECC3"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Учащиеся должны знать основные значения усвоенных в модуле лексических единиц культуру и литературу англоговорящих стран.</w:t>
            </w:r>
          </w:p>
          <w:p w14:paraId="3199C8C3"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Должны знать особенности употребления и образования условных предложений и уметь использовать их в устной и письменной речи.</w:t>
            </w:r>
          </w:p>
          <w:p w14:paraId="73B7A519"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Должны уметь  читать стихи с пониманием особенностей рифмы, пересказывать стихотворение в прозе, выражать свое мнение. </w:t>
            </w:r>
          </w:p>
          <w:p w14:paraId="67459C20"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 Уметь вести беседу о профессиях, выборе, планах на будущее. Знать возможности продолжения </w:t>
            </w:r>
            <w:r w:rsidRPr="0053435E">
              <w:rPr>
                <w:rFonts w:ascii="Times New Roman" w:eastAsia="Times New Roman" w:hAnsi="Times New Roman" w:cs="Times New Roman"/>
                <w:sz w:val="24"/>
                <w:szCs w:val="20"/>
                <w:lang w:eastAsia="ru-RU"/>
              </w:rPr>
              <w:lastRenderedPageBreak/>
              <w:t>образования в России, Хакасии и за рубежом.</w:t>
            </w:r>
          </w:p>
          <w:p w14:paraId="7483752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 модуле предусмотрены межпредметные связи: с литературой (творчество Редьярда Киплинга), с обществознанием (работа волонтеров), с экологией (работа волонтеров по сохранению редких животных).</w:t>
            </w:r>
          </w:p>
          <w:p w14:paraId="7231565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p w14:paraId="69CA4269" w14:textId="77777777" w:rsidR="0053435E" w:rsidRPr="0053435E" w:rsidRDefault="0053435E" w:rsidP="0053435E">
            <w:pPr>
              <w:spacing w:after="200" w:line="276" w:lineRule="auto"/>
              <w:jc w:val="both"/>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Учащиеся должны знать основные значения усвоенного в модуле лексического материала,  множественное число существительных, причастие. Знать образ жизни британцев и американцев, их культуру, нравы, кухню, традиции, достопримечательности.</w:t>
            </w:r>
          </w:p>
          <w:p w14:paraId="0F62AB43"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r w:rsidRPr="0053435E">
              <w:rPr>
                <w:rFonts w:ascii="Times New Roman" w:eastAsia="Times New Roman" w:hAnsi="Times New Roman" w:cs="Times New Roman"/>
                <w:sz w:val="24"/>
                <w:szCs w:val="20"/>
                <w:lang w:eastAsia="ru-RU"/>
              </w:rPr>
              <w:t xml:space="preserve">Должны уметь  читать аутентичные тексты с полным пониманием прочитанного, пересказывать прочитанное, выделять главное и основную мысль, вести беседу по прочитанному, выражать свое мнение и отношение к почитанному.  Уметь вести беседы этикетного характера, запрашивать и сообщать информацию. Приглашать к себе в гости, рассказывать о Хакасии и районе, достопримечательностях, культуре и </w:t>
            </w:r>
            <w:r w:rsidRPr="0053435E">
              <w:rPr>
                <w:rFonts w:ascii="Times New Roman" w:eastAsia="Times New Roman" w:hAnsi="Times New Roman" w:cs="Times New Roman"/>
                <w:sz w:val="24"/>
                <w:szCs w:val="20"/>
                <w:lang w:eastAsia="ru-RU"/>
              </w:rPr>
              <w:lastRenderedPageBreak/>
              <w:t>традициях, рассуждать о возможностях экотуризма.</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0D92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lastRenderedPageBreak/>
              <w:t>Формирование лексических навыков говорения</w:t>
            </w:r>
          </w:p>
        </w:tc>
      </w:tr>
      <w:tr w:rsidR="0053435E" w:rsidRPr="0053435E" w14:paraId="195F1B96"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CF55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EC79B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7733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04.04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D101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Специальные вопросы.</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BEA11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6B05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6FFC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Формирование грамматических навыков говорения</w:t>
            </w:r>
          </w:p>
        </w:tc>
      </w:tr>
      <w:tr w:rsidR="0053435E" w:rsidRPr="0053435E" w14:paraId="5765AE01"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1F61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A13A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1135C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05.04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49D99C"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Нравится ли людям то, что они делают?</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2DEAE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98458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AF2D3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умения читать с целью полного понимания прочитанного и с целью поиска конкретной информации</w:t>
            </w:r>
          </w:p>
        </w:tc>
      </w:tr>
      <w:tr w:rsidR="0053435E" w:rsidRPr="0053435E" w14:paraId="5493490C"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14A3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18B808"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8F09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07.04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1270A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Что было раньше?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7849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256B5E"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94D3EE"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знакомство с некоторыми популярными в прошлом профессиями</w:t>
            </w:r>
          </w:p>
        </w:tc>
      </w:tr>
      <w:tr w:rsidR="0053435E" w:rsidRPr="0053435E" w14:paraId="62409F59"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66274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E9BE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B09C9A"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11.04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4A10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Прошедшее совершенное время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53592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8FD02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1882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Формирование грамматических </w:t>
            </w:r>
            <w:r w:rsidRPr="0053435E">
              <w:rPr>
                <w:rFonts w:ascii="Times New Roman" w:eastAsia="Times New Roman" w:hAnsi="Times New Roman" w:cs="Times New Roman"/>
                <w:sz w:val="24"/>
                <w:szCs w:val="20"/>
                <w:lang w:eastAsia="ru-RU"/>
              </w:rPr>
              <w:lastRenderedPageBreak/>
              <w:t>навыков говорения и письма</w:t>
            </w:r>
          </w:p>
        </w:tc>
      </w:tr>
      <w:tr w:rsidR="0053435E" w:rsidRPr="0053435E" w14:paraId="25965CA3"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2E041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84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60536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D71B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12.04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0294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Каковы ее обязанности по работе?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CAB03"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A97598"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112A7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умения переводить с грамматическими понятиями</w:t>
            </w:r>
          </w:p>
        </w:tc>
      </w:tr>
      <w:tr w:rsidR="0053435E" w:rsidRPr="0053435E" w14:paraId="22344FAF" w14:textId="77777777" w:rsidTr="0053435E">
        <w:trPr>
          <w:trHeight w:val="32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CB16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EB49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35F4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14.04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AC66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Моя работа - школа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A9D03"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36580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DBD98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Совершенствование речевых навыков</w:t>
            </w:r>
          </w:p>
        </w:tc>
      </w:tr>
      <w:tr w:rsidR="0053435E" w:rsidRPr="0053435E" w14:paraId="696B2FA0"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E19EE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AC65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86</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B79BB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18.04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DDD0C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Кем ты собираешься быть?</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A095C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9EC172"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6FF73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монологической речи</w:t>
            </w:r>
          </w:p>
        </w:tc>
      </w:tr>
      <w:tr w:rsidR="0053435E" w:rsidRPr="0053435E" w14:paraId="20659997" w14:textId="77777777" w:rsidTr="0053435E">
        <w:trPr>
          <w:trHeight w:val="6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EEDA2"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BF37E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87</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D01014"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19.04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05987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Профессия моих родителей Контроль монологической речи</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71F31"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4B346E5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Самостоятельно ставить цели.</w:t>
            </w:r>
          </w:p>
          <w:p w14:paraId="357A141D"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Планировать пути достижения целей.</w:t>
            </w:r>
          </w:p>
          <w:p w14:paraId="276276D3"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077551C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Пользоваться логическим действием анализа.</w:t>
            </w:r>
          </w:p>
          <w:p w14:paraId="3ACED99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Фиксировать нужную информацию.</w:t>
            </w:r>
          </w:p>
          <w:p w14:paraId="2C7E6CB1"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091C9F4A"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Выражать с полнотой и точностью свои мысли.</w:t>
            </w:r>
          </w:p>
          <w:p w14:paraId="2A179D5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2. Уметь оказать поддержку партнерам в процессе достижения общей цели. </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FB188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E990D2"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Диагностика уровня сформированности речевых умений</w:t>
            </w:r>
          </w:p>
        </w:tc>
      </w:tr>
      <w:tr w:rsidR="0053435E" w:rsidRPr="0053435E" w14:paraId="4888EB06"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1EC6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70E3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0A7735" w14:textId="77777777" w:rsidR="0053435E" w:rsidRPr="0053435E" w:rsidRDefault="0053435E" w:rsidP="0053435E">
            <w:pPr>
              <w:spacing w:after="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21.04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BEA7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Я покажу тебе, где весело! (Reader p.58)</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DE81D" w14:textId="77777777" w:rsidR="0053435E" w:rsidRPr="0053435E" w:rsidRDefault="0053435E" w:rsidP="0053435E">
            <w:pPr>
              <w:spacing w:after="0" w:line="276"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AE6C2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75F1E" w14:textId="77777777" w:rsidR="0053435E" w:rsidRPr="0053435E" w:rsidRDefault="0053435E" w:rsidP="0053435E">
            <w:pPr>
              <w:spacing w:after="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развитие умения делать записи на основе прочитанного</w:t>
            </w:r>
          </w:p>
        </w:tc>
      </w:tr>
      <w:tr w:rsidR="0053435E" w:rsidRPr="0053435E" w14:paraId="37408D0C"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AD18F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2FEF6"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89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C17A8"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25.04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C45E4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Давайте поиграем в город!</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17FE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42D3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F7533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речевых умений</w:t>
            </w:r>
          </w:p>
        </w:tc>
      </w:tr>
      <w:tr w:rsidR="0053435E" w:rsidRPr="0053435E" w14:paraId="4D64082B"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6FC90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7F9F7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90</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16034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26.04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8B39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Давайте поиграем в город!</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5E071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43AEE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9A16A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письменных навыков</w:t>
            </w:r>
          </w:p>
        </w:tc>
      </w:tr>
      <w:tr w:rsidR="0053435E" w:rsidRPr="0053435E" w14:paraId="608C7BC6"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9A2AFF"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70362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91</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A54E2"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28.04</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F705FF"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Проверь себя.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DBB5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F8B8D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71D5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Контроль  диалогических навыков по разделу </w:t>
            </w:r>
          </w:p>
        </w:tc>
      </w:tr>
      <w:tr w:rsidR="0053435E" w:rsidRPr="0053435E" w14:paraId="4F8C2F23" w14:textId="77777777" w:rsidTr="0053435E">
        <w:trPr>
          <w:trHeight w:val="2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75427C"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844393"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11E8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02.05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808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Природа. Чтение</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599B0E"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689E4F4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1. Выбирать наиболее эффективные способы решения учебных задач.</w:t>
            </w:r>
          </w:p>
          <w:p w14:paraId="1C539BC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Овладевать основами осуществления осознанного выбора в учебной деятельности.</w:t>
            </w:r>
          </w:p>
          <w:p w14:paraId="4E8AE97E"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422C715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Планировать пути достижения целей.</w:t>
            </w:r>
          </w:p>
          <w:p w14:paraId="3E043BD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2. Овладевать основами самооценки. </w:t>
            </w:r>
          </w:p>
          <w:p w14:paraId="43798EC3"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2966A3E3"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Проявлять готовность осуществлять межкультурное общения на английском языке.</w:t>
            </w:r>
          </w:p>
          <w:p w14:paraId="61A9F52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Оказывать эмоциональную поддержку партнерам в процессе достижения общих целей.</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EFA7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4C6A06"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Контроль  навыков аудирования по разделу </w:t>
            </w:r>
          </w:p>
        </w:tc>
      </w:tr>
      <w:tr w:rsidR="0053435E" w:rsidRPr="0053435E" w14:paraId="603F4C84" w14:textId="77777777" w:rsidTr="0053435E">
        <w:trPr>
          <w:trHeight w:val="59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92C1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93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1CD75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7E7A99"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03.05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3236C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Проверь себя.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6CE335"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563D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E2EA3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Контроль лексических навыков по разделу </w:t>
            </w:r>
          </w:p>
        </w:tc>
      </w:tr>
      <w:tr w:rsidR="0053435E" w:rsidRPr="0053435E" w14:paraId="035EAD88"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674150"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94</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41805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94</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E56133"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05.05</w:t>
            </w:r>
          </w:p>
          <w:p w14:paraId="60CEA1F7"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2862A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Лексический диктант. </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DD6B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41FD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6A61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 xml:space="preserve">Контроль грамматических навыков по разделу </w:t>
            </w:r>
          </w:p>
        </w:tc>
      </w:tr>
      <w:tr w:rsidR="0053435E" w:rsidRPr="0053435E" w14:paraId="4DF835C0"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33E08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95</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3A1FC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95</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E28CC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10.05</w:t>
            </w:r>
          </w:p>
          <w:p w14:paraId="313FACFF"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C927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Игра «Угадай профессию»</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EBEBA6"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C021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819F1"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викторина</w:t>
            </w:r>
          </w:p>
        </w:tc>
      </w:tr>
      <w:tr w:rsidR="0053435E" w:rsidRPr="0053435E" w14:paraId="4C075C76" w14:textId="77777777" w:rsidTr="0053435E">
        <w:trPr>
          <w:trHeight w:val="3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32E29D"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96</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C6F0A"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96</w:t>
            </w:r>
          </w:p>
        </w:tc>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AC897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12.05</w:t>
            </w:r>
          </w:p>
          <w:p w14:paraId="7E230C0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219121F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57CFD36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5AEEAAE7"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111F438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776D485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367CE5F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16.05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FA6D2" w14:textId="77777777" w:rsidR="0053435E" w:rsidRPr="0053435E" w:rsidRDefault="0053435E" w:rsidP="0053435E">
            <w:pPr>
              <w:spacing w:after="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Повторение изученного в 6 классе. 8 часов.</w:t>
            </w:r>
          </w:p>
          <w:p w14:paraId="51FFC1EC"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b/>
                <w:sz w:val="24"/>
                <w:szCs w:val="20"/>
                <w:lang w:eastAsia="ru-RU"/>
              </w:rPr>
              <w:t>Итоговая контрольная работа (тест)</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BF497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72F037"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76437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речевых умений</w:t>
            </w:r>
          </w:p>
        </w:tc>
      </w:tr>
      <w:tr w:rsidR="0053435E" w:rsidRPr="0053435E" w14:paraId="6EAEBF12" w14:textId="77777777" w:rsidTr="0053435E">
        <w:trPr>
          <w:trHeight w:val="52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72FD19"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97</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6486F1"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97</w:t>
            </w:r>
          </w:p>
        </w:tc>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9A3BF"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2B81D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времена глагола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2122C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40C919"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6F8785"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Распределение по группам и ролям</w:t>
            </w:r>
          </w:p>
        </w:tc>
      </w:tr>
      <w:tr w:rsidR="0053435E" w:rsidRPr="0053435E" w14:paraId="41F83F12" w14:textId="77777777" w:rsidTr="0053435E">
        <w:trPr>
          <w:trHeight w:val="34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519DD"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98</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E04BC" w14:textId="77777777" w:rsidR="0053435E" w:rsidRPr="0053435E" w:rsidRDefault="0053435E" w:rsidP="0053435E">
            <w:pPr>
              <w:spacing w:after="200" w:line="276"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98</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864C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17.05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2F273E"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Употребление притяжательного падежа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1668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C6AC7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D4561B"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речевых умений</w:t>
            </w:r>
          </w:p>
        </w:tc>
      </w:tr>
      <w:tr w:rsidR="0053435E" w:rsidRPr="0053435E" w14:paraId="336779E4" w14:textId="77777777" w:rsidTr="0053435E">
        <w:trPr>
          <w:trHeight w:val="53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879A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99</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F7C3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99</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CC482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19.05</w:t>
            </w:r>
          </w:p>
          <w:p w14:paraId="23F7FC25"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90EF54"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Местоимения</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3A6C32" w14:textId="77777777" w:rsidR="0053435E" w:rsidRPr="0053435E" w:rsidRDefault="0053435E" w:rsidP="0053435E">
            <w:pPr>
              <w:spacing w:after="200" w:line="276"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56540"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A0CBC" w14:textId="77777777" w:rsidR="0053435E" w:rsidRPr="0053435E" w:rsidRDefault="0053435E" w:rsidP="0053435E">
            <w:pPr>
              <w:spacing w:after="20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Показательное выступление</w:t>
            </w:r>
          </w:p>
        </w:tc>
      </w:tr>
      <w:tr w:rsidR="0053435E" w:rsidRPr="0053435E" w14:paraId="39354CE9"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BE164"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C290B1"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100</w:t>
            </w:r>
          </w:p>
        </w:tc>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5CE90"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23.05</w:t>
            </w:r>
          </w:p>
          <w:p w14:paraId="03423253"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1D913C9F"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p>
          <w:p w14:paraId="67CF6884" w14:textId="77777777" w:rsidR="0053435E" w:rsidRPr="0053435E" w:rsidRDefault="0053435E" w:rsidP="0053435E">
            <w:pPr>
              <w:spacing w:after="20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24.05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E98F1C"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Повторение грамматики по всем разделам</w:t>
            </w:r>
          </w:p>
        </w:tc>
        <w:tc>
          <w:tcPr>
            <w:tcW w:w="340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3E204"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Регулятивные:</w:t>
            </w:r>
          </w:p>
          <w:p w14:paraId="34A279D0"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 xml:space="preserve">1. Самостоятельно ставить цели. </w:t>
            </w:r>
          </w:p>
          <w:p w14:paraId="5827E98B"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lastRenderedPageBreak/>
              <w:t>2. Планировать пути достижения целей.</w:t>
            </w:r>
          </w:p>
          <w:p w14:paraId="0E375031"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Познавательные:</w:t>
            </w:r>
          </w:p>
          <w:p w14:paraId="7B0C2158"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Пользоваться логическим действием анализа.</w:t>
            </w:r>
          </w:p>
          <w:p w14:paraId="1B6819FE"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Работать с прослушанным текстом.</w:t>
            </w:r>
          </w:p>
          <w:p w14:paraId="03B9E3D8" w14:textId="77777777" w:rsidR="0053435E" w:rsidRPr="0053435E" w:rsidRDefault="0053435E" w:rsidP="0053435E">
            <w:pPr>
              <w:spacing w:after="0" w:line="240" w:lineRule="auto"/>
              <w:rPr>
                <w:rFonts w:ascii="Times New Roman" w:eastAsia="Times New Roman" w:hAnsi="Times New Roman" w:cs="Times New Roman"/>
                <w:i/>
                <w:sz w:val="24"/>
                <w:szCs w:val="20"/>
                <w:lang w:eastAsia="ru-RU"/>
              </w:rPr>
            </w:pPr>
            <w:r w:rsidRPr="0053435E">
              <w:rPr>
                <w:rFonts w:ascii="Times New Roman" w:eastAsia="Times New Roman" w:hAnsi="Times New Roman" w:cs="Times New Roman"/>
                <w:i/>
                <w:sz w:val="24"/>
                <w:szCs w:val="20"/>
                <w:lang w:eastAsia="ru-RU"/>
              </w:rPr>
              <w:t>Коммуникативные:</w:t>
            </w:r>
          </w:p>
          <w:p w14:paraId="0D667C49"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1. Проявлять уважительное отношение к партнерам.</w:t>
            </w:r>
          </w:p>
          <w:p w14:paraId="2FBAB371"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2. Участвовать в коллективном обсуждении.</w:t>
            </w: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82D55C"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40060F"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речевых умений</w:t>
            </w:r>
          </w:p>
        </w:tc>
      </w:tr>
      <w:tr w:rsidR="0053435E" w:rsidRPr="0053435E" w14:paraId="3EA45CCD" w14:textId="77777777" w:rsidTr="0053435E">
        <w:trPr>
          <w:trHeight w:val="59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449DB"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lastRenderedPageBreak/>
              <w:t>101</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222DC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101</w:t>
            </w:r>
          </w:p>
        </w:tc>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42EF4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E160CA"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Выполнение тренировочных упражнений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4AE67E"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96A0F"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E685B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речевых умений</w:t>
            </w:r>
          </w:p>
        </w:tc>
      </w:tr>
      <w:tr w:rsidR="0053435E" w:rsidRPr="0053435E" w14:paraId="3DE4652C" w14:textId="77777777" w:rsidTr="0053435E">
        <w:trPr>
          <w:trHeight w:val="405"/>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88FB9D"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102</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99965"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102</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EE65A0" w14:textId="77777777" w:rsidR="0053435E" w:rsidRPr="0053435E" w:rsidRDefault="0053435E" w:rsidP="0053435E">
            <w:pPr>
              <w:spacing w:after="0" w:line="276"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26.05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D6BDE"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Выполнение тренировочных упражнений</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DFD4BB"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F0D371"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C50CC"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письменных навыков</w:t>
            </w:r>
          </w:p>
        </w:tc>
      </w:tr>
      <w:tr w:rsidR="0053435E" w:rsidRPr="0053435E" w14:paraId="70288A81" w14:textId="77777777" w:rsidTr="0053435E">
        <w:trPr>
          <w:trHeight w:val="663"/>
        </w:trPr>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A1243"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103</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6B86E7"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103</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2341C8"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30.05</w:t>
            </w: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9F64C7"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Повторение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EA1F4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BFB44D"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74B3F5"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sz w:val="24"/>
                <w:szCs w:val="20"/>
                <w:lang w:eastAsia="ru-RU"/>
              </w:rPr>
              <w:t>Диагностика уровня сформированности письменных навыков</w:t>
            </w:r>
          </w:p>
        </w:tc>
      </w:tr>
      <w:tr w:rsidR="0053435E" w:rsidRPr="0053435E" w14:paraId="41414319"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56622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104</w:t>
            </w:r>
          </w:p>
        </w:tc>
        <w:tc>
          <w:tcPr>
            <w:tcW w:w="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009CEE"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104</w:t>
            </w:r>
          </w:p>
          <w:p w14:paraId="39912EB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85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BA6E5D"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31.05</w:t>
            </w:r>
          </w:p>
          <w:p w14:paraId="3828A2A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p w14:paraId="09F3C0D9"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A0DCF" w14:textId="77777777" w:rsidR="0053435E" w:rsidRPr="0053435E" w:rsidRDefault="0053435E" w:rsidP="0053435E">
            <w:pPr>
              <w:spacing w:after="0" w:line="276"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Викторина "Что? Где? Когда?"</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0BB41"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8C8C86"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F7B757"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Письменная и устная речь</w:t>
            </w:r>
          </w:p>
        </w:tc>
      </w:tr>
      <w:tr w:rsidR="0053435E" w:rsidRPr="0053435E" w14:paraId="754C1FCD" w14:textId="77777777" w:rsidTr="0053435E">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B7DC49"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105</w:t>
            </w:r>
          </w:p>
        </w:tc>
        <w:tc>
          <w:tcPr>
            <w:tcW w:w="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8AE44A" w14:textId="77777777" w:rsidR="0053435E" w:rsidRPr="0053435E" w:rsidRDefault="0053435E" w:rsidP="0053435E">
            <w:pPr>
              <w:spacing w:after="0" w:line="240" w:lineRule="auto"/>
              <w:jc w:val="center"/>
              <w:rPr>
                <w:rFonts w:ascii="Times New Roman" w:eastAsia="Times New Roman" w:hAnsi="Times New Roman" w:cs="Times New Roman"/>
                <w:b/>
                <w:sz w:val="24"/>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64C9D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26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F3615" w14:textId="77777777" w:rsidR="0053435E" w:rsidRPr="0053435E" w:rsidRDefault="0053435E" w:rsidP="0053435E">
            <w:pPr>
              <w:spacing w:after="0" w:line="240" w:lineRule="atLeast"/>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Беседа о проведенном школьном годе</w:t>
            </w:r>
          </w:p>
        </w:tc>
        <w:tc>
          <w:tcPr>
            <w:tcW w:w="340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AB7B2" w14:textId="77777777" w:rsidR="0053435E" w:rsidRPr="0053435E" w:rsidRDefault="0053435E" w:rsidP="0053435E">
            <w:pPr>
              <w:spacing w:after="0" w:line="240" w:lineRule="auto"/>
              <w:rPr>
                <w:rFonts w:ascii="Times New Roman" w:eastAsia="Times New Roman" w:hAnsi="Times New Roman" w:cs="Times New Roman"/>
                <w:b/>
                <w:sz w:val="24"/>
                <w:szCs w:val="20"/>
                <w:lang w:eastAsia="ru-RU"/>
              </w:rPr>
            </w:pPr>
          </w:p>
        </w:tc>
        <w:tc>
          <w:tcPr>
            <w:tcW w:w="4252"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95E914" w14:textId="77777777" w:rsidR="0053435E" w:rsidRPr="0053435E" w:rsidRDefault="0053435E" w:rsidP="0053435E">
            <w:pPr>
              <w:spacing w:after="0" w:line="240" w:lineRule="auto"/>
              <w:rPr>
                <w:rFonts w:ascii="Times New Roman" w:eastAsia="Times New Roman" w:hAnsi="Times New Roman" w:cs="Times New Roman"/>
                <w:sz w:val="18"/>
                <w:szCs w:val="20"/>
                <w:lang w:eastAsia="ru-RU"/>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1B6DB2"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r w:rsidRPr="0053435E">
              <w:rPr>
                <w:rFonts w:ascii="Times New Roman" w:eastAsia="Times New Roman" w:hAnsi="Times New Roman" w:cs="Times New Roman"/>
                <w:sz w:val="24"/>
                <w:szCs w:val="20"/>
                <w:lang w:eastAsia="ru-RU"/>
              </w:rPr>
              <w:t>Беседа</w:t>
            </w:r>
          </w:p>
        </w:tc>
      </w:tr>
    </w:tbl>
    <w:p w14:paraId="046CE906" w14:textId="77777777" w:rsidR="0053435E" w:rsidRPr="0053435E" w:rsidRDefault="0053435E" w:rsidP="0053435E">
      <w:pPr>
        <w:spacing w:after="0" w:line="240" w:lineRule="auto"/>
        <w:rPr>
          <w:rFonts w:ascii="Times New Roman" w:eastAsia="Times New Roman" w:hAnsi="Times New Roman" w:cs="Times New Roman"/>
          <w:sz w:val="24"/>
          <w:szCs w:val="20"/>
          <w:lang w:eastAsia="ru-RU"/>
        </w:rPr>
      </w:pPr>
    </w:p>
    <w:p w14:paraId="61342DDF" w14:textId="77777777" w:rsidR="0053435E" w:rsidRPr="0053435E" w:rsidRDefault="0053435E" w:rsidP="0053435E">
      <w:pPr>
        <w:rPr>
          <w:rFonts w:ascii="Times New Roman" w:eastAsia="Times New Roman" w:hAnsi="Times New Roman" w:cs="Times New Roman"/>
          <w:b/>
          <w:szCs w:val="20"/>
          <w:lang w:eastAsia="ru-RU"/>
        </w:rPr>
        <w:sectPr w:rsidR="0053435E" w:rsidRPr="0053435E" w:rsidSect="0067299D">
          <w:pgSz w:w="16838" w:h="11906" w:orient="landscape" w:code="9"/>
          <w:pgMar w:top="1134" w:right="567" w:bottom="1701" w:left="567" w:header="709" w:footer="709" w:gutter="0"/>
          <w:cols w:space="720"/>
        </w:sectPr>
      </w:pPr>
    </w:p>
    <w:p w14:paraId="29D0A1AC" w14:textId="77777777" w:rsidR="0053435E" w:rsidRPr="0053435E" w:rsidRDefault="0053435E" w:rsidP="0053435E">
      <w:pPr>
        <w:shd w:val="clear" w:color="auto" w:fill="FFFFFF"/>
        <w:spacing w:after="200" w:line="317" w:lineRule="exact"/>
        <w:ind w:right="14"/>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lastRenderedPageBreak/>
        <w:t>Учебно-методический комплект</w:t>
      </w:r>
      <w:r w:rsidRPr="0053435E">
        <w:rPr>
          <w:rFonts w:ascii="Times New Roman" w:eastAsia="Times New Roman" w:hAnsi="Times New Roman" w:cs="Times New Roman"/>
          <w:b/>
          <w:color w:val="000000"/>
          <w:szCs w:val="20"/>
          <w:lang w:eastAsia="ru-RU"/>
        </w:rPr>
        <w:t xml:space="preserve"> -методическое и</w:t>
      </w:r>
      <w:r w:rsidRPr="0053435E">
        <w:rPr>
          <w:rFonts w:ascii="Times New Roman" w:eastAsia="Times New Roman" w:hAnsi="Times New Roman" w:cs="Times New Roman"/>
          <w:b/>
          <w:i/>
          <w:color w:val="000000"/>
          <w:szCs w:val="20"/>
          <w:lang w:eastAsia="ru-RU"/>
        </w:rPr>
        <w:t xml:space="preserve"> </w:t>
      </w:r>
      <w:r w:rsidRPr="0053435E">
        <w:rPr>
          <w:rFonts w:ascii="Times New Roman" w:eastAsia="Times New Roman" w:hAnsi="Times New Roman" w:cs="Times New Roman"/>
          <w:b/>
          <w:color w:val="000000"/>
          <w:szCs w:val="20"/>
          <w:lang w:eastAsia="ru-RU"/>
        </w:rPr>
        <w:t>материально-техническое обеспечение образовательного процесса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690"/>
        <w:gridCol w:w="3260"/>
        <w:gridCol w:w="992"/>
        <w:gridCol w:w="3011"/>
      </w:tblGrid>
      <w:tr w:rsidR="0053435E" w:rsidRPr="0053435E" w14:paraId="73E2D95D" w14:textId="77777777" w:rsidTr="004143C7">
        <w:tc>
          <w:tcPr>
            <w:tcW w:w="545" w:type="dxa"/>
          </w:tcPr>
          <w:p w14:paraId="43D71F46"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w:t>
            </w:r>
          </w:p>
        </w:tc>
        <w:tc>
          <w:tcPr>
            <w:tcW w:w="1690" w:type="dxa"/>
          </w:tcPr>
          <w:p w14:paraId="2ED78777"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Автор</w:t>
            </w:r>
          </w:p>
        </w:tc>
        <w:tc>
          <w:tcPr>
            <w:tcW w:w="3260" w:type="dxa"/>
          </w:tcPr>
          <w:p w14:paraId="1D749B34"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Название</w:t>
            </w:r>
          </w:p>
        </w:tc>
        <w:tc>
          <w:tcPr>
            <w:tcW w:w="992" w:type="dxa"/>
          </w:tcPr>
          <w:p w14:paraId="1D72CB7F"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Год из-</w:t>
            </w:r>
          </w:p>
          <w:p w14:paraId="57F5840D"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дания</w:t>
            </w:r>
          </w:p>
        </w:tc>
        <w:tc>
          <w:tcPr>
            <w:tcW w:w="3006" w:type="dxa"/>
          </w:tcPr>
          <w:p w14:paraId="00D7DA6B"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Издательство</w:t>
            </w:r>
          </w:p>
        </w:tc>
      </w:tr>
      <w:tr w:rsidR="0053435E" w:rsidRPr="0053435E" w14:paraId="7CF10283" w14:textId="77777777" w:rsidTr="004143C7">
        <w:tc>
          <w:tcPr>
            <w:tcW w:w="545" w:type="dxa"/>
          </w:tcPr>
          <w:p w14:paraId="60B9C237"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1</w:t>
            </w:r>
          </w:p>
        </w:tc>
        <w:tc>
          <w:tcPr>
            <w:tcW w:w="1690" w:type="dxa"/>
          </w:tcPr>
          <w:p w14:paraId="515C9FE8"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Английский / English/ 6 Кузовлев В.П</w:t>
            </w:r>
          </w:p>
        </w:tc>
        <w:tc>
          <w:tcPr>
            <w:tcW w:w="3260" w:type="dxa"/>
          </w:tcPr>
          <w:p w14:paraId="696F5EA5"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Английский/ English/ 6 Учебник </w:t>
            </w:r>
            <w:proofErr w:type="spellStart"/>
            <w:r w:rsidRPr="0053435E">
              <w:rPr>
                <w:rFonts w:ascii="Times New Roman" w:eastAsia="Times New Roman" w:hAnsi="Times New Roman" w:cs="Times New Roman"/>
                <w:szCs w:val="20"/>
                <w:lang w:eastAsia="ru-RU"/>
              </w:rPr>
              <w:t>англ.яз</w:t>
            </w:r>
            <w:proofErr w:type="spellEnd"/>
            <w:r w:rsidRPr="0053435E">
              <w:rPr>
                <w:rFonts w:ascii="Times New Roman" w:eastAsia="Times New Roman" w:hAnsi="Times New Roman" w:cs="Times New Roman"/>
                <w:szCs w:val="20"/>
                <w:lang w:eastAsia="ru-RU"/>
              </w:rPr>
              <w:t>.</w:t>
            </w:r>
          </w:p>
        </w:tc>
        <w:tc>
          <w:tcPr>
            <w:tcW w:w="992" w:type="dxa"/>
          </w:tcPr>
          <w:p w14:paraId="708ED833"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2019</w:t>
            </w:r>
          </w:p>
        </w:tc>
        <w:tc>
          <w:tcPr>
            <w:tcW w:w="3006" w:type="dxa"/>
          </w:tcPr>
          <w:p w14:paraId="33090AD3"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Москва «Просвещение»</w:t>
            </w:r>
          </w:p>
        </w:tc>
      </w:tr>
      <w:tr w:rsidR="0053435E" w:rsidRPr="0053435E" w14:paraId="69DEFEAB" w14:textId="77777777" w:rsidTr="004143C7">
        <w:tc>
          <w:tcPr>
            <w:tcW w:w="545" w:type="dxa"/>
          </w:tcPr>
          <w:p w14:paraId="44FA4ED4"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2</w:t>
            </w:r>
          </w:p>
          <w:p w14:paraId="51AF02F1" w14:textId="77777777" w:rsidR="0053435E" w:rsidRPr="0053435E" w:rsidRDefault="0053435E" w:rsidP="0053435E">
            <w:pPr>
              <w:spacing w:after="0" w:line="276" w:lineRule="auto"/>
              <w:rPr>
                <w:rFonts w:ascii="Times New Roman" w:eastAsia="Times New Roman" w:hAnsi="Times New Roman" w:cs="Times New Roman"/>
                <w:szCs w:val="20"/>
                <w:lang w:eastAsia="ru-RU"/>
              </w:rPr>
            </w:pPr>
          </w:p>
        </w:tc>
        <w:tc>
          <w:tcPr>
            <w:tcW w:w="1690" w:type="dxa"/>
          </w:tcPr>
          <w:p w14:paraId="4210AEEB"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Английский/ English/ 6 Кузовлев В.П.</w:t>
            </w:r>
          </w:p>
        </w:tc>
        <w:tc>
          <w:tcPr>
            <w:tcW w:w="3260" w:type="dxa"/>
          </w:tcPr>
          <w:p w14:paraId="15133F45"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Английский / English 6 Книга для учителя к учебнику </w:t>
            </w:r>
            <w:proofErr w:type="spellStart"/>
            <w:r w:rsidRPr="0053435E">
              <w:rPr>
                <w:rFonts w:ascii="Times New Roman" w:eastAsia="Times New Roman" w:hAnsi="Times New Roman" w:cs="Times New Roman"/>
                <w:szCs w:val="20"/>
                <w:lang w:eastAsia="ru-RU"/>
              </w:rPr>
              <w:t>англ.яз</w:t>
            </w:r>
            <w:proofErr w:type="spellEnd"/>
            <w:r w:rsidRPr="0053435E">
              <w:rPr>
                <w:rFonts w:ascii="Times New Roman" w:eastAsia="Times New Roman" w:hAnsi="Times New Roman" w:cs="Times New Roman"/>
                <w:szCs w:val="20"/>
                <w:lang w:eastAsia="ru-RU"/>
              </w:rPr>
              <w:t>.</w:t>
            </w:r>
          </w:p>
        </w:tc>
        <w:tc>
          <w:tcPr>
            <w:tcW w:w="992" w:type="dxa"/>
          </w:tcPr>
          <w:p w14:paraId="1E6F0200"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2019</w:t>
            </w:r>
          </w:p>
        </w:tc>
        <w:tc>
          <w:tcPr>
            <w:tcW w:w="3006" w:type="dxa"/>
          </w:tcPr>
          <w:p w14:paraId="23AC7BDD"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Москва «Просвещение»  </w:t>
            </w:r>
          </w:p>
          <w:p w14:paraId="2B189A2A" w14:textId="77777777" w:rsidR="0053435E" w:rsidRPr="0053435E" w:rsidRDefault="0053435E" w:rsidP="0053435E">
            <w:pPr>
              <w:spacing w:after="0" w:line="276" w:lineRule="auto"/>
              <w:rPr>
                <w:rFonts w:ascii="Times New Roman" w:eastAsia="Times New Roman" w:hAnsi="Times New Roman" w:cs="Times New Roman"/>
                <w:szCs w:val="20"/>
                <w:lang w:eastAsia="ru-RU"/>
              </w:rPr>
            </w:pPr>
          </w:p>
        </w:tc>
      </w:tr>
      <w:tr w:rsidR="0053435E" w:rsidRPr="0053435E" w14:paraId="5F8034EE" w14:textId="77777777" w:rsidTr="004143C7">
        <w:tc>
          <w:tcPr>
            <w:tcW w:w="545" w:type="dxa"/>
          </w:tcPr>
          <w:p w14:paraId="2ADCD5EA"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3</w:t>
            </w:r>
          </w:p>
        </w:tc>
        <w:tc>
          <w:tcPr>
            <w:tcW w:w="1690" w:type="dxa"/>
          </w:tcPr>
          <w:p w14:paraId="75074C25" w14:textId="77777777" w:rsidR="0053435E" w:rsidRPr="0053435E" w:rsidRDefault="0053435E" w:rsidP="0053435E">
            <w:pPr>
              <w:spacing w:after="0" w:line="276" w:lineRule="auto"/>
              <w:rPr>
                <w:rFonts w:ascii="Times New Roman" w:eastAsia="Times New Roman" w:hAnsi="Times New Roman" w:cs="Times New Roman"/>
                <w:szCs w:val="20"/>
                <w:lang w:eastAsia="ru-RU"/>
              </w:rPr>
            </w:pPr>
            <w:proofErr w:type="spellStart"/>
            <w:r w:rsidRPr="0053435E">
              <w:rPr>
                <w:rFonts w:ascii="Times New Roman" w:eastAsia="Times New Roman" w:hAnsi="Times New Roman" w:cs="Times New Roman"/>
                <w:szCs w:val="20"/>
                <w:lang w:eastAsia="ru-RU"/>
              </w:rPr>
              <w:t>Аудиоприложение</w:t>
            </w:r>
            <w:proofErr w:type="spellEnd"/>
            <w:r w:rsidRPr="0053435E">
              <w:rPr>
                <w:rFonts w:ascii="Times New Roman" w:eastAsia="Times New Roman" w:hAnsi="Times New Roman" w:cs="Times New Roman"/>
                <w:szCs w:val="20"/>
                <w:lang w:eastAsia="ru-RU"/>
              </w:rPr>
              <w:t xml:space="preserve"> </w:t>
            </w:r>
          </w:p>
        </w:tc>
        <w:tc>
          <w:tcPr>
            <w:tcW w:w="3260" w:type="dxa"/>
          </w:tcPr>
          <w:p w14:paraId="340114FD"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(CD MP3). Английский/ English. для 5-6 </w:t>
            </w:r>
            <w:proofErr w:type="spellStart"/>
            <w:r w:rsidRPr="0053435E">
              <w:rPr>
                <w:rFonts w:ascii="Times New Roman" w:eastAsia="Times New Roman" w:hAnsi="Times New Roman" w:cs="Times New Roman"/>
                <w:szCs w:val="20"/>
                <w:lang w:eastAsia="ru-RU"/>
              </w:rPr>
              <w:t>кл</w:t>
            </w:r>
            <w:proofErr w:type="spellEnd"/>
            <w:r w:rsidRPr="0053435E">
              <w:rPr>
                <w:rFonts w:ascii="Times New Roman" w:eastAsia="Times New Roman" w:hAnsi="Times New Roman" w:cs="Times New Roman"/>
                <w:szCs w:val="20"/>
                <w:lang w:eastAsia="ru-RU"/>
              </w:rPr>
              <w:t>.</w:t>
            </w:r>
          </w:p>
        </w:tc>
        <w:tc>
          <w:tcPr>
            <w:tcW w:w="992" w:type="dxa"/>
          </w:tcPr>
          <w:p w14:paraId="288EF6F8"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   2019</w:t>
            </w:r>
          </w:p>
        </w:tc>
        <w:tc>
          <w:tcPr>
            <w:tcW w:w="3006" w:type="dxa"/>
          </w:tcPr>
          <w:p w14:paraId="0FA53F65"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Москва «Просвещение»  </w:t>
            </w:r>
          </w:p>
          <w:p w14:paraId="517DBB1D" w14:textId="77777777" w:rsidR="0053435E" w:rsidRPr="0053435E" w:rsidRDefault="0053435E" w:rsidP="0053435E">
            <w:pPr>
              <w:spacing w:after="0" w:line="276" w:lineRule="auto"/>
              <w:rPr>
                <w:rFonts w:ascii="Times New Roman" w:eastAsia="Times New Roman" w:hAnsi="Times New Roman" w:cs="Times New Roman"/>
                <w:szCs w:val="20"/>
                <w:lang w:eastAsia="ru-RU"/>
              </w:rPr>
            </w:pPr>
          </w:p>
        </w:tc>
      </w:tr>
      <w:tr w:rsidR="0053435E" w:rsidRPr="0053435E" w14:paraId="6D7C32EE" w14:textId="77777777" w:rsidTr="004143C7">
        <w:tc>
          <w:tcPr>
            <w:tcW w:w="545" w:type="dxa"/>
          </w:tcPr>
          <w:p w14:paraId="547B6FCB" w14:textId="77777777" w:rsidR="0053435E" w:rsidRPr="0053435E" w:rsidRDefault="0053435E" w:rsidP="0053435E">
            <w:pPr>
              <w:spacing w:after="0" w:line="276" w:lineRule="auto"/>
              <w:jc w:val="center"/>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4</w:t>
            </w:r>
          </w:p>
        </w:tc>
        <w:tc>
          <w:tcPr>
            <w:tcW w:w="1690" w:type="dxa"/>
          </w:tcPr>
          <w:p w14:paraId="1E7C96B7"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Сборник упражнений </w:t>
            </w:r>
            <w:proofErr w:type="spellStart"/>
            <w:r w:rsidRPr="0053435E">
              <w:rPr>
                <w:rFonts w:ascii="Times New Roman" w:eastAsia="Times New Roman" w:hAnsi="Times New Roman" w:cs="Times New Roman"/>
                <w:szCs w:val="20"/>
                <w:lang w:eastAsia="ru-RU"/>
              </w:rPr>
              <w:t>Голицынский</w:t>
            </w:r>
            <w:proofErr w:type="spellEnd"/>
            <w:r w:rsidRPr="0053435E">
              <w:rPr>
                <w:rFonts w:ascii="Times New Roman" w:eastAsia="Times New Roman" w:hAnsi="Times New Roman" w:cs="Times New Roman"/>
                <w:szCs w:val="20"/>
                <w:lang w:eastAsia="ru-RU"/>
              </w:rPr>
              <w:t xml:space="preserve"> Ю.</w:t>
            </w:r>
          </w:p>
        </w:tc>
        <w:tc>
          <w:tcPr>
            <w:tcW w:w="3260" w:type="dxa"/>
          </w:tcPr>
          <w:p w14:paraId="2CAEA766"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Грамматика английского языка</w:t>
            </w:r>
          </w:p>
        </w:tc>
        <w:tc>
          <w:tcPr>
            <w:tcW w:w="992" w:type="dxa"/>
          </w:tcPr>
          <w:p w14:paraId="4358C161"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   2020</w:t>
            </w:r>
          </w:p>
        </w:tc>
        <w:tc>
          <w:tcPr>
            <w:tcW w:w="3006" w:type="dxa"/>
          </w:tcPr>
          <w:p w14:paraId="3EFF9176"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Санкт-Петербург «Каро»</w:t>
            </w:r>
          </w:p>
        </w:tc>
      </w:tr>
      <w:tr w:rsidR="0053435E" w:rsidRPr="0053435E" w14:paraId="2ADF0B1C" w14:textId="77777777" w:rsidTr="004143C7">
        <w:tc>
          <w:tcPr>
            <w:tcW w:w="9493" w:type="dxa"/>
            <w:gridSpan w:val="5"/>
          </w:tcPr>
          <w:p w14:paraId="50BAD736" w14:textId="77777777" w:rsidR="0053435E" w:rsidRPr="0053435E" w:rsidRDefault="0053435E" w:rsidP="0053435E">
            <w:pPr>
              <w:spacing w:after="0" w:line="276"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Печатные пособия</w:t>
            </w:r>
          </w:p>
        </w:tc>
      </w:tr>
      <w:tr w:rsidR="0053435E" w:rsidRPr="0053435E" w14:paraId="7E7F43B4" w14:textId="77777777" w:rsidTr="004143C7">
        <w:tc>
          <w:tcPr>
            <w:tcW w:w="9493" w:type="dxa"/>
            <w:gridSpan w:val="5"/>
          </w:tcPr>
          <w:p w14:paraId="49B9F881" w14:textId="77777777" w:rsidR="0053435E" w:rsidRPr="0053435E" w:rsidRDefault="0053435E" w:rsidP="0053435E">
            <w:pPr>
              <w:numPr>
                <w:ilvl w:val="0"/>
                <w:numId w:val="1"/>
              </w:num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Таблицы, соответствующие по содержанию программе обучения.</w:t>
            </w:r>
          </w:p>
        </w:tc>
      </w:tr>
      <w:tr w:rsidR="0053435E" w:rsidRPr="0053435E" w14:paraId="284168BA" w14:textId="77777777" w:rsidTr="004143C7">
        <w:trPr>
          <w:trHeight w:val="771"/>
        </w:trPr>
        <w:tc>
          <w:tcPr>
            <w:tcW w:w="9493" w:type="dxa"/>
            <w:gridSpan w:val="5"/>
          </w:tcPr>
          <w:p w14:paraId="73553E3C" w14:textId="77777777" w:rsidR="0053435E" w:rsidRPr="0053435E" w:rsidRDefault="0053435E" w:rsidP="0053435E">
            <w:pPr>
              <w:numPr>
                <w:ilvl w:val="0"/>
                <w:numId w:val="1"/>
              </w:num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Иллюстративный материал по темам программы.</w:t>
            </w:r>
          </w:p>
        </w:tc>
      </w:tr>
      <w:tr w:rsidR="0053435E" w:rsidRPr="0053435E" w14:paraId="7F9D808A" w14:textId="77777777" w:rsidTr="004143C7">
        <w:tc>
          <w:tcPr>
            <w:tcW w:w="9493" w:type="dxa"/>
            <w:gridSpan w:val="5"/>
          </w:tcPr>
          <w:p w14:paraId="705B74D2" w14:textId="77777777" w:rsidR="0053435E" w:rsidRPr="0053435E" w:rsidRDefault="0053435E" w:rsidP="0053435E">
            <w:pPr>
              <w:numPr>
                <w:ilvl w:val="0"/>
                <w:numId w:val="1"/>
              </w:num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Карточки по темам программы.</w:t>
            </w:r>
          </w:p>
        </w:tc>
      </w:tr>
      <w:tr w:rsidR="0053435E" w:rsidRPr="0053435E" w14:paraId="708CE866" w14:textId="77777777" w:rsidTr="004143C7">
        <w:tc>
          <w:tcPr>
            <w:tcW w:w="9493" w:type="dxa"/>
            <w:gridSpan w:val="5"/>
          </w:tcPr>
          <w:p w14:paraId="58592FD5" w14:textId="77777777" w:rsidR="0053435E" w:rsidRPr="0053435E" w:rsidRDefault="0053435E" w:rsidP="0053435E">
            <w:pPr>
              <w:numPr>
                <w:ilvl w:val="0"/>
                <w:numId w:val="1"/>
              </w:num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Словари, энциклопедии, справочники.</w:t>
            </w:r>
          </w:p>
        </w:tc>
      </w:tr>
      <w:tr w:rsidR="0053435E" w:rsidRPr="0053435E" w14:paraId="253D0161" w14:textId="77777777" w:rsidTr="004143C7">
        <w:tc>
          <w:tcPr>
            <w:tcW w:w="9493" w:type="dxa"/>
            <w:gridSpan w:val="5"/>
          </w:tcPr>
          <w:p w14:paraId="68BC9214" w14:textId="77777777" w:rsidR="0053435E" w:rsidRPr="0053435E" w:rsidRDefault="0053435E" w:rsidP="0053435E">
            <w:pPr>
              <w:spacing w:after="0" w:line="276" w:lineRule="auto"/>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Компьютерные и информационно – коммуникативные средства</w:t>
            </w:r>
          </w:p>
        </w:tc>
      </w:tr>
      <w:tr w:rsidR="0053435E" w:rsidRPr="0053435E" w14:paraId="0591E7E8" w14:textId="77777777" w:rsidTr="004143C7">
        <w:tc>
          <w:tcPr>
            <w:tcW w:w="9493" w:type="dxa"/>
            <w:gridSpan w:val="5"/>
          </w:tcPr>
          <w:p w14:paraId="306AA03C" w14:textId="77777777" w:rsidR="0053435E" w:rsidRPr="0053435E" w:rsidRDefault="0053435E" w:rsidP="0053435E">
            <w:pPr>
              <w:numPr>
                <w:ilvl w:val="0"/>
                <w:numId w:val="2"/>
              </w:num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Персональный компьютер</w:t>
            </w:r>
          </w:p>
        </w:tc>
      </w:tr>
      <w:tr w:rsidR="0053435E" w:rsidRPr="0053435E" w14:paraId="751D75D0" w14:textId="77777777" w:rsidTr="004143C7">
        <w:tc>
          <w:tcPr>
            <w:tcW w:w="9493" w:type="dxa"/>
            <w:gridSpan w:val="5"/>
          </w:tcPr>
          <w:p w14:paraId="497A550B" w14:textId="77777777" w:rsidR="0053435E" w:rsidRPr="0053435E" w:rsidRDefault="0053435E" w:rsidP="0053435E">
            <w:pPr>
              <w:numPr>
                <w:ilvl w:val="0"/>
                <w:numId w:val="2"/>
              </w:num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Интерактивная доска</w:t>
            </w:r>
          </w:p>
        </w:tc>
      </w:tr>
      <w:tr w:rsidR="0053435E" w:rsidRPr="0053435E" w14:paraId="0746C84D" w14:textId="77777777" w:rsidTr="004143C7">
        <w:tc>
          <w:tcPr>
            <w:tcW w:w="9493" w:type="dxa"/>
            <w:gridSpan w:val="5"/>
          </w:tcPr>
          <w:p w14:paraId="063D9F35" w14:textId="77777777" w:rsidR="0053435E" w:rsidRPr="0053435E" w:rsidRDefault="0053435E" w:rsidP="0053435E">
            <w:pPr>
              <w:numPr>
                <w:ilvl w:val="0"/>
                <w:numId w:val="2"/>
              </w:numPr>
              <w:spacing w:after="0" w:line="240" w:lineRule="auto"/>
              <w:rPr>
                <w:rFonts w:ascii="Times New Roman" w:eastAsia="Times New Roman" w:hAnsi="Times New Roman" w:cs="Times New Roman"/>
                <w:color w:val="000000"/>
                <w:szCs w:val="20"/>
                <w:lang w:eastAsia="ru-RU"/>
              </w:rPr>
            </w:pPr>
            <w:r w:rsidRPr="0053435E">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14:paraId="05116470" w14:textId="77777777" w:rsidR="0053435E" w:rsidRPr="0053435E" w:rsidRDefault="0053435E" w:rsidP="0053435E">
            <w:pPr>
              <w:spacing w:after="0" w:line="276" w:lineRule="auto"/>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          Магнитная доска.</w:t>
            </w:r>
          </w:p>
        </w:tc>
      </w:tr>
      <w:tr w:rsidR="0053435E" w:rsidRPr="0053435E" w14:paraId="3A919155" w14:textId="77777777" w:rsidTr="004143C7">
        <w:tc>
          <w:tcPr>
            <w:tcW w:w="9498" w:type="dxa"/>
            <w:gridSpan w:val="5"/>
          </w:tcPr>
          <w:p w14:paraId="417EDA82" w14:textId="77777777" w:rsidR="0053435E" w:rsidRPr="0053435E" w:rsidRDefault="0053435E" w:rsidP="0053435E">
            <w:pPr>
              <w:spacing w:after="0" w:line="240" w:lineRule="auto"/>
              <w:ind w:left="720"/>
              <w:jc w:val="center"/>
              <w:rPr>
                <w:rFonts w:ascii="Times New Roman" w:eastAsia="Times New Roman" w:hAnsi="Times New Roman" w:cs="Times New Roman"/>
                <w:b/>
                <w:szCs w:val="20"/>
                <w:lang w:eastAsia="ru-RU"/>
              </w:rPr>
            </w:pPr>
            <w:r w:rsidRPr="0053435E">
              <w:rPr>
                <w:rFonts w:ascii="Times New Roman" w:eastAsia="Times New Roman" w:hAnsi="Times New Roman" w:cs="Times New Roman"/>
                <w:b/>
                <w:szCs w:val="20"/>
                <w:lang w:eastAsia="ru-RU"/>
              </w:rPr>
              <w:t>Интернет-ресурсы:</w:t>
            </w:r>
          </w:p>
        </w:tc>
      </w:tr>
      <w:tr w:rsidR="0053435E" w:rsidRPr="0053435E" w14:paraId="612CD13E" w14:textId="77777777" w:rsidTr="004143C7">
        <w:tc>
          <w:tcPr>
            <w:tcW w:w="9498" w:type="dxa"/>
            <w:gridSpan w:val="5"/>
          </w:tcPr>
          <w:p w14:paraId="7D813720" w14:textId="77777777" w:rsidR="0053435E" w:rsidRPr="0053435E" w:rsidRDefault="0012487E" w:rsidP="0053435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0053435E" w:rsidRPr="0053435E">
                <w:rPr>
                  <w:rFonts w:ascii="Times New Roman" w:eastAsia="Times New Roman" w:hAnsi="Times New Roman" w:cs="Times New Roman"/>
                  <w:color w:val="0000FF"/>
                  <w:szCs w:val="20"/>
                  <w:u w:val="single"/>
                  <w:lang w:eastAsia="ru-RU"/>
                </w:rPr>
                <w:t>www.km.ru/education</w:t>
              </w:r>
            </w:hyperlink>
            <w:r w:rsidR="0053435E" w:rsidRPr="0053435E">
              <w:rPr>
                <w:rFonts w:ascii="Times New Roman" w:eastAsia="Times New Roman" w:hAnsi="Times New Roman" w:cs="Times New Roman"/>
                <w:color w:val="000000"/>
                <w:szCs w:val="20"/>
                <w:lang w:eastAsia="ru-RU"/>
              </w:rPr>
              <w:t xml:space="preserve"> - учебные материалы и словари </w:t>
            </w:r>
          </w:p>
        </w:tc>
      </w:tr>
      <w:tr w:rsidR="0053435E" w:rsidRPr="0053435E" w14:paraId="0D346BE0" w14:textId="77777777" w:rsidTr="004143C7">
        <w:tc>
          <w:tcPr>
            <w:tcW w:w="9498" w:type="dxa"/>
            <w:gridSpan w:val="5"/>
          </w:tcPr>
          <w:p w14:paraId="0F6412DD" w14:textId="77777777" w:rsidR="0053435E" w:rsidRPr="0053435E" w:rsidRDefault="0012487E" w:rsidP="0053435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9" w:history="1">
              <w:r w:rsidR="0053435E" w:rsidRPr="0053435E">
                <w:rPr>
                  <w:rFonts w:ascii="Times New Roman" w:eastAsia="Times New Roman" w:hAnsi="Times New Roman" w:cs="Times New Roman"/>
                  <w:color w:val="0000FF"/>
                  <w:szCs w:val="20"/>
                  <w:u w:val="single"/>
                  <w:lang w:eastAsia="ru-RU"/>
                </w:rPr>
                <w:t>http://djvu-inf.narod.ru/</w:t>
              </w:r>
            </w:hyperlink>
            <w:r w:rsidR="0053435E" w:rsidRPr="0053435E">
              <w:rPr>
                <w:rFonts w:ascii="Times New Roman" w:eastAsia="Times New Roman" w:hAnsi="Times New Roman" w:cs="Times New Roman"/>
                <w:color w:val="000000"/>
                <w:szCs w:val="20"/>
                <w:lang w:eastAsia="ru-RU"/>
              </w:rPr>
              <w:t xml:space="preserve"> - электронная библиотека</w:t>
            </w:r>
          </w:p>
        </w:tc>
      </w:tr>
    </w:tbl>
    <w:p w14:paraId="2F1B1DB5" w14:textId="77777777" w:rsidR="0053435E" w:rsidRPr="0053435E" w:rsidRDefault="0053435E" w:rsidP="0053435E">
      <w:pPr>
        <w:tabs>
          <w:tab w:val="left" w:pos="567"/>
          <w:tab w:val="left" w:pos="709"/>
          <w:tab w:val="left" w:pos="851"/>
        </w:tabs>
        <w:spacing w:after="200" w:line="276" w:lineRule="auto"/>
        <w:jc w:val="center"/>
        <w:rPr>
          <w:rFonts w:ascii="Times New Roman" w:eastAsia="Times New Roman" w:hAnsi="Times New Roman" w:cs="Times New Roman"/>
          <w:b/>
          <w:szCs w:val="20"/>
          <w:lang w:eastAsia="ru-RU"/>
        </w:rPr>
      </w:pPr>
    </w:p>
    <w:p w14:paraId="3E4F7E79" w14:textId="77777777" w:rsidR="0053435E" w:rsidRPr="0053435E" w:rsidRDefault="0053435E" w:rsidP="0053435E">
      <w:pPr>
        <w:widowControl w:val="0"/>
        <w:spacing w:after="200" w:line="276" w:lineRule="auto"/>
        <w:rPr>
          <w:rFonts w:ascii="Times New Roman" w:eastAsia="Times New Roman" w:hAnsi="Times New Roman" w:cs="Times New Roman"/>
          <w:szCs w:val="20"/>
          <w:lang w:eastAsia="ru-RU"/>
        </w:rPr>
      </w:pPr>
    </w:p>
    <w:p w14:paraId="0AB3BA02" w14:textId="77777777" w:rsidR="0053435E" w:rsidRPr="0053435E" w:rsidRDefault="0053435E" w:rsidP="0053435E">
      <w:pPr>
        <w:widowControl w:val="0"/>
        <w:spacing w:after="200" w:line="276" w:lineRule="auto"/>
        <w:rPr>
          <w:rFonts w:ascii="Times New Roman" w:eastAsia="Times New Roman" w:hAnsi="Times New Roman" w:cs="Times New Roman"/>
          <w:b/>
          <w:szCs w:val="20"/>
          <w:lang w:eastAsia="ru-RU"/>
        </w:rPr>
      </w:pPr>
    </w:p>
    <w:p w14:paraId="2BF38E3C" w14:textId="77777777" w:rsidR="0053435E" w:rsidRPr="0053435E" w:rsidRDefault="0053435E" w:rsidP="0053435E">
      <w:pPr>
        <w:widowControl w:val="0"/>
        <w:spacing w:after="200" w:line="276" w:lineRule="auto"/>
        <w:rPr>
          <w:rFonts w:ascii="Times New Roman" w:eastAsia="Times New Roman" w:hAnsi="Times New Roman" w:cs="Times New Roman"/>
          <w:b/>
          <w:szCs w:val="20"/>
          <w:lang w:eastAsia="ru-RU"/>
        </w:rPr>
      </w:pPr>
    </w:p>
    <w:p w14:paraId="39A44D6B" w14:textId="77777777" w:rsidR="0053435E" w:rsidRPr="0053435E" w:rsidRDefault="0053435E" w:rsidP="0053435E">
      <w:pPr>
        <w:widowControl w:val="0"/>
        <w:spacing w:after="200" w:line="276" w:lineRule="auto"/>
        <w:rPr>
          <w:rFonts w:ascii="Times New Roman" w:eastAsia="Times New Roman" w:hAnsi="Times New Roman" w:cs="Times New Roman"/>
          <w:b/>
          <w:szCs w:val="20"/>
          <w:lang w:eastAsia="ru-RU"/>
        </w:rPr>
      </w:pPr>
    </w:p>
    <w:p w14:paraId="6F3ACF7F" w14:textId="77777777" w:rsidR="0053435E" w:rsidRPr="0053435E" w:rsidRDefault="0053435E" w:rsidP="0053435E">
      <w:pPr>
        <w:widowControl w:val="0"/>
        <w:spacing w:after="200" w:line="276" w:lineRule="auto"/>
        <w:rPr>
          <w:rFonts w:ascii="Times New Roman" w:eastAsia="Times New Roman" w:hAnsi="Times New Roman" w:cs="Times New Roman"/>
          <w:b/>
          <w:szCs w:val="20"/>
          <w:lang w:eastAsia="ru-RU"/>
        </w:rPr>
      </w:pPr>
    </w:p>
    <w:p w14:paraId="3E371BDF" w14:textId="77777777" w:rsidR="0053435E" w:rsidRPr="0053435E" w:rsidRDefault="0053435E" w:rsidP="0053435E">
      <w:pPr>
        <w:widowControl w:val="0"/>
        <w:spacing w:after="200" w:line="276" w:lineRule="auto"/>
        <w:rPr>
          <w:rFonts w:ascii="Times New Roman" w:eastAsia="Times New Roman" w:hAnsi="Times New Roman" w:cs="Times New Roman"/>
          <w:b/>
          <w:szCs w:val="20"/>
          <w:lang w:eastAsia="ru-RU"/>
        </w:rPr>
      </w:pPr>
    </w:p>
    <w:p w14:paraId="633500AB" w14:textId="77777777" w:rsidR="0053435E" w:rsidRPr="0053435E" w:rsidRDefault="0053435E" w:rsidP="0053435E">
      <w:pPr>
        <w:spacing w:after="0" w:line="276" w:lineRule="auto"/>
        <w:rPr>
          <w:rFonts w:ascii="Times New Roman" w:eastAsia="Times New Roman" w:hAnsi="Times New Roman" w:cs="Times New Roman"/>
          <w:b/>
          <w:szCs w:val="20"/>
          <w:lang w:eastAsia="ru-RU"/>
        </w:rPr>
      </w:pPr>
    </w:p>
    <w:p w14:paraId="036784FB" w14:textId="77777777" w:rsidR="0053435E" w:rsidRPr="0053435E" w:rsidRDefault="0053435E" w:rsidP="0053435E">
      <w:pPr>
        <w:spacing w:after="200" w:line="276" w:lineRule="auto"/>
        <w:rPr>
          <w:rFonts w:ascii="Times New Roman" w:eastAsia="Times New Roman" w:hAnsi="Times New Roman" w:cs="Times New Roman"/>
          <w:szCs w:val="20"/>
          <w:lang w:eastAsia="ru-RU"/>
        </w:rPr>
      </w:pPr>
    </w:p>
    <w:p w14:paraId="35653107"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0616BAF4"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310EDB36"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21FC85C7"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6FA4F0FE"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25BE27FA"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0B106449"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p>
    <w:p w14:paraId="0EE3FC6B" w14:textId="77777777" w:rsidR="0053435E" w:rsidRPr="0053435E" w:rsidRDefault="0053435E" w:rsidP="0053435E">
      <w:pPr>
        <w:spacing w:after="0" w:line="276" w:lineRule="auto"/>
        <w:ind w:left="4248" w:firstLine="708"/>
        <w:jc w:val="right"/>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lastRenderedPageBreak/>
        <w:t>Приложение № 1</w:t>
      </w:r>
    </w:p>
    <w:p w14:paraId="5B575BAD" w14:textId="77777777" w:rsidR="0053435E" w:rsidRPr="0053435E" w:rsidRDefault="0053435E" w:rsidP="0053435E">
      <w:pPr>
        <w:spacing w:after="0" w:line="276" w:lineRule="auto"/>
        <w:ind w:left="-567"/>
        <w:jc w:val="center"/>
        <w:rPr>
          <w:rFonts w:ascii="Times New Roman" w:eastAsia="Times New Roman" w:hAnsi="Times New Roman" w:cs="Times New Roman"/>
          <w:b/>
          <w:sz w:val="24"/>
          <w:szCs w:val="20"/>
          <w:lang w:eastAsia="ru-RU"/>
        </w:rPr>
      </w:pPr>
      <w:r w:rsidRPr="0053435E">
        <w:rPr>
          <w:rFonts w:ascii="Times New Roman" w:eastAsia="Times New Roman" w:hAnsi="Times New Roman" w:cs="Times New Roman"/>
          <w:b/>
          <w:sz w:val="24"/>
          <w:szCs w:val="20"/>
          <w:lang w:eastAsia="ru-RU"/>
        </w:rPr>
        <w:t>Критерии оценивания учебного предмета английский язык</w:t>
      </w:r>
    </w:p>
    <w:p w14:paraId="4164EEA3"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b/>
          <w:szCs w:val="20"/>
          <w:lang w:eastAsia="ru-RU"/>
        </w:rPr>
        <w:t xml:space="preserve"> Контроль</w:t>
      </w:r>
      <w:r w:rsidRPr="0053435E">
        <w:rPr>
          <w:rFonts w:ascii="Times New Roman" w:eastAsia="Times New Roman" w:hAnsi="Times New Roman" w:cs="Times New Roman"/>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14:paraId="5823C78B"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В настоящее время в школе оценивание сформированности речевых умений ведется по пятибалльной системе. Вместе с тем распространяется и такой вид контроля, как тестирование, особенно при проверке чтения и понимания на слух. </w:t>
      </w:r>
    </w:p>
    <w:p w14:paraId="6FAB01A6" w14:textId="77777777" w:rsidR="0053435E" w:rsidRPr="0053435E" w:rsidRDefault="0053435E" w:rsidP="0053435E">
      <w:pPr>
        <w:spacing w:after="0" w:line="276" w:lineRule="auto"/>
        <w:ind w:left="-567"/>
        <w:jc w:val="both"/>
        <w:rPr>
          <w:rFonts w:ascii="Times New Roman" w:eastAsia="Times New Roman" w:hAnsi="Times New Roman" w:cs="Times New Roman"/>
          <w:b/>
          <w:i/>
          <w:szCs w:val="20"/>
          <w:lang w:eastAsia="ru-RU"/>
        </w:rPr>
      </w:pPr>
      <w:r w:rsidRPr="0053435E">
        <w:rPr>
          <w:rFonts w:ascii="Times New Roman" w:eastAsia="Times New Roman" w:hAnsi="Times New Roman" w:cs="Times New Roman"/>
          <w:b/>
          <w:i/>
          <w:szCs w:val="20"/>
          <w:lang w:eastAsia="ru-RU"/>
        </w:rPr>
        <w:t>Знание  фонетических правил:</w:t>
      </w:r>
    </w:p>
    <w:p w14:paraId="0E6B3B90"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«5» ставится обучающемуся, если он знает порядок букв в две стороны, и звуки, которые дают буквы, произносятся фонетически правильно.</w:t>
      </w:r>
    </w:p>
    <w:p w14:paraId="42D8B956"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«4» ставится обучающемуся, который путается в  порядке алфавита, произношение звуков не совсем верное.</w:t>
      </w:r>
    </w:p>
    <w:p w14:paraId="0F4AF0A9"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«3» ставится обучающемуся, если он не точно знает буквы алфавита и звуки, которые дают буквы. Произношение  неверное.</w:t>
      </w:r>
    </w:p>
    <w:p w14:paraId="48FF43C2"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«2» ставится обучающемуся, который не знает алфавита и звуков.</w:t>
      </w:r>
    </w:p>
    <w:p w14:paraId="03D74472" w14:textId="77777777" w:rsidR="0053435E" w:rsidRPr="0053435E" w:rsidRDefault="0053435E" w:rsidP="0053435E">
      <w:pPr>
        <w:spacing w:after="0" w:line="276" w:lineRule="auto"/>
        <w:ind w:left="-567"/>
        <w:jc w:val="both"/>
        <w:rPr>
          <w:rFonts w:ascii="Times New Roman" w:eastAsia="Times New Roman" w:hAnsi="Times New Roman" w:cs="Times New Roman"/>
          <w:b/>
          <w:i/>
          <w:szCs w:val="20"/>
          <w:lang w:eastAsia="ru-RU"/>
        </w:rPr>
      </w:pPr>
      <w:r w:rsidRPr="0053435E">
        <w:rPr>
          <w:rFonts w:ascii="Times New Roman" w:eastAsia="Times New Roman" w:hAnsi="Times New Roman" w:cs="Times New Roman"/>
          <w:b/>
          <w:i/>
          <w:szCs w:val="20"/>
          <w:lang w:eastAsia="ru-RU"/>
        </w:rPr>
        <w:t>Чтение с пониманием основного содержания прочитанного:</w:t>
      </w:r>
    </w:p>
    <w:p w14:paraId="74696A28"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 </w:t>
      </w:r>
      <w:r w:rsidRPr="0053435E">
        <w:rPr>
          <w:rFonts w:ascii="Times New Roman" w:eastAsia="Times New Roman" w:hAnsi="Times New Roman" w:cs="Times New Roman"/>
          <w:b/>
          <w:szCs w:val="20"/>
          <w:lang w:eastAsia="ru-RU"/>
        </w:rPr>
        <w:t>Оценка «5»</w:t>
      </w:r>
      <w:r w:rsidRPr="0053435E">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14:paraId="0B1A68D6"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b/>
          <w:szCs w:val="20"/>
          <w:lang w:eastAsia="ru-RU"/>
        </w:rPr>
        <w:t>Оценка «4»</w:t>
      </w:r>
      <w:r w:rsidRPr="0053435E">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14:paraId="0F34873A"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b/>
          <w:szCs w:val="20"/>
          <w:lang w:eastAsia="ru-RU"/>
        </w:rPr>
        <w:t>Оценка «3»</w:t>
      </w:r>
      <w:r w:rsidRPr="0053435E">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Буквы алфавита</w:t>
      </w:r>
    </w:p>
    <w:p w14:paraId="6D34795C"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b/>
          <w:szCs w:val="20"/>
          <w:lang w:eastAsia="ru-RU"/>
        </w:rPr>
        <w:t>Оценка «2»</w:t>
      </w:r>
      <w:r w:rsidRPr="0053435E">
        <w:rPr>
          <w:rFonts w:ascii="Times New Roman" w:eastAsia="Times New Roman" w:hAnsi="Times New Roman" w:cs="Times New Roman"/>
          <w:szCs w:val="20"/>
          <w:lang w:eastAsia="ru-RU"/>
        </w:rPr>
        <w:t xml:space="preserve"> ставится обучающемуся в том случае, если он не понял текст или понял неправильно. </w:t>
      </w:r>
    </w:p>
    <w:p w14:paraId="1120AE98" w14:textId="77777777" w:rsidR="0053435E" w:rsidRPr="0053435E" w:rsidRDefault="0053435E" w:rsidP="0053435E">
      <w:pPr>
        <w:spacing w:after="0" w:line="276" w:lineRule="auto"/>
        <w:ind w:left="-567"/>
        <w:jc w:val="both"/>
        <w:rPr>
          <w:rFonts w:ascii="Times New Roman" w:eastAsia="Times New Roman" w:hAnsi="Times New Roman" w:cs="Times New Roman"/>
          <w:b/>
          <w:i/>
          <w:szCs w:val="20"/>
          <w:lang w:eastAsia="ru-RU"/>
        </w:rPr>
      </w:pPr>
      <w:r w:rsidRPr="0053435E">
        <w:rPr>
          <w:rFonts w:ascii="Times New Roman" w:eastAsia="Times New Roman" w:hAnsi="Times New Roman" w:cs="Times New Roman"/>
          <w:b/>
          <w:i/>
          <w:szCs w:val="20"/>
          <w:lang w:eastAsia="ru-RU"/>
        </w:rPr>
        <w:t>Говорение.</w:t>
      </w:r>
    </w:p>
    <w:p w14:paraId="2DD6AD8D"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300 слов). </w:t>
      </w:r>
    </w:p>
    <w:p w14:paraId="1FCCB3C5"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b/>
          <w:szCs w:val="20"/>
          <w:lang w:eastAsia="ru-RU"/>
        </w:rPr>
        <w:t xml:space="preserve">Оценка «5» </w:t>
      </w:r>
      <w:r w:rsidRPr="0053435E">
        <w:rPr>
          <w:rFonts w:ascii="Times New Roman" w:eastAsia="Times New Roman" w:hAnsi="Times New Roman" w:cs="Times New Roman"/>
          <w:szCs w:val="20"/>
          <w:lang w:eastAsia="ru-RU"/>
        </w:rPr>
        <w:t>ставится обучающемуся, если его высказывание было связным и логически</w:t>
      </w:r>
    </w:p>
    <w:p w14:paraId="0B19533A"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последовательным,  объем высказывания соответствовал тому, что задано программой на данном году обучения, наблюдалась легкость речи и правильное произношение. В ходе  диалога  должен умело использовать реплики, в речи должны отсутствовать ошибки, нарушающие коммуникацию.</w:t>
      </w:r>
    </w:p>
    <w:p w14:paraId="659A968F"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«4» ставится обучающемуся ,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14:paraId="768ED884"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«3»  ставится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14:paraId="611547B9"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Оценка «2» ставится обучающемуся, который не справился с коммуникативной задачей, наблюдалась узость </w:t>
      </w:r>
      <w:proofErr w:type="spellStart"/>
      <w:r w:rsidRPr="0053435E">
        <w:rPr>
          <w:rFonts w:ascii="Times New Roman" w:eastAsia="Times New Roman" w:hAnsi="Times New Roman" w:cs="Times New Roman"/>
          <w:szCs w:val="20"/>
          <w:lang w:eastAsia="ru-RU"/>
        </w:rPr>
        <w:t>вокабуляра</w:t>
      </w:r>
      <w:proofErr w:type="spellEnd"/>
      <w:r w:rsidRPr="0053435E">
        <w:rPr>
          <w:rFonts w:ascii="Times New Roman" w:eastAsia="Times New Roman" w:hAnsi="Times New Roman" w:cs="Times New Roman"/>
          <w:szCs w:val="20"/>
          <w:lang w:eastAsia="ru-RU"/>
        </w:rPr>
        <w:t>, учащийся допускал большое количество языковых и фонетических ошибок. В ходе беседы – если коммуникация не состоялась.</w:t>
      </w:r>
    </w:p>
    <w:p w14:paraId="086D6325" w14:textId="77777777" w:rsidR="0053435E" w:rsidRPr="0053435E" w:rsidRDefault="0053435E" w:rsidP="0053435E">
      <w:pPr>
        <w:spacing w:after="0" w:line="276" w:lineRule="auto"/>
        <w:ind w:left="-567"/>
        <w:jc w:val="both"/>
        <w:rPr>
          <w:rFonts w:ascii="Times New Roman" w:eastAsia="Times New Roman" w:hAnsi="Times New Roman" w:cs="Times New Roman"/>
          <w:b/>
          <w:i/>
          <w:szCs w:val="20"/>
          <w:lang w:eastAsia="ru-RU"/>
        </w:rPr>
      </w:pPr>
      <w:r w:rsidRPr="0053435E">
        <w:rPr>
          <w:rFonts w:ascii="Times New Roman" w:eastAsia="Times New Roman" w:hAnsi="Times New Roman" w:cs="Times New Roman"/>
          <w:b/>
          <w:i/>
          <w:szCs w:val="20"/>
          <w:lang w:eastAsia="ru-RU"/>
        </w:rPr>
        <w:t xml:space="preserve">Письменная речь. </w:t>
      </w:r>
    </w:p>
    <w:p w14:paraId="67813B3C"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14:paraId="63CA60DC" w14:textId="77777777" w:rsidR="0053435E" w:rsidRPr="0053435E" w:rsidRDefault="0053435E" w:rsidP="0053435E">
      <w:pPr>
        <w:tabs>
          <w:tab w:val="right" w:pos="9355"/>
        </w:tabs>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14:paraId="65F2BF9F"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 xml:space="preserve"> но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14:paraId="2CAE1F97" w14:textId="77777777" w:rsidR="0053435E"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14:paraId="2EFE9BC1" w14:textId="77777777" w:rsidR="003A6980" w:rsidRPr="0053435E" w:rsidRDefault="0053435E" w:rsidP="0053435E">
      <w:pPr>
        <w:spacing w:after="0" w:line="276" w:lineRule="auto"/>
        <w:ind w:left="-567"/>
        <w:jc w:val="both"/>
        <w:rPr>
          <w:rFonts w:ascii="Times New Roman" w:eastAsia="Times New Roman" w:hAnsi="Times New Roman" w:cs="Times New Roman"/>
          <w:szCs w:val="20"/>
          <w:lang w:eastAsia="ru-RU"/>
        </w:rPr>
      </w:pPr>
      <w:r w:rsidRPr="0053435E">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sectPr w:rsidR="003A6980" w:rsidRPr="0053435E">
      <w:pgSz w:w="11906" w:h="16838" w:code="9"/>
      <w:pgMar w:top="567" w:right="1134"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D36A8"/>
    <w:multiLevelType w:val="hybridMultilevel"/>
    <w:tmpl w:val="3342EC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14D3114"/>
    <w:multiLevelType w:val="hybridMultilevel"/>
    <w:tmpl w:val="F4EE15CE"/>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602237E6"/>
    <w:multiLevelType w:val="hybridMultilevel"/>
    <w:tmpl w:val="5EE023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3B6"/>
    <w:rsid w:val="0012487E"/>
    <w:rsid w:val="003A6980"/>
    <w:rsid w:val="0053435E"/>
    <w:rsid w:val="00CD73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8872A"/>
  <w15:chartTrackingRefBased/>
  <w15:docId w15:val="{98E2A6F9-2775-4935-BF76-B2955E0C3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3435E"/>
  </w:style>
  <w:style w:type="paragraph" w:styleId="a3">
    <w:name w:val="No Spacing"/>
    <w:basedOn w:val="a"/>
    <w:rsid w:val="0053435E"/>
    <w:pPr>
      <w:spacing w:after="0" w:line="240" w:lineRule="auto"/>
    </w:pPr>
    <w:rPr>
      <w:rFonts w:ascii="Times New Roman" w:eastAsia="Times New Roman" w:hAnsi="Times New Roman" w:cs="Times New Roman"/>
      <w:sz w:val="24"/>
      <w:szCs w:val="20"/>
      <w:lang w:eastAsia="ru-RU"/>
    </w:rPr>
  </w:style>
  <w:style w:type="paragraph" w:styleId="a4">
    <w:name w:val="Balloon Text"/>
    <w:basedOn w:val="a"/>
    <w:link w:val="a5"/>
    <w:semiHidden/>
    <w:rsid w:val="0053435E"/>
    <w:pPr>
      <w:spacing w:after="0" w:line="240" w:lineRule="auto"/>
    </w:pPr>
    <w:rPr>
      <w:rFonts w:ascii="Segoe UI" w:eastAsia="Times New Roman" w:hAnsi="Segoe UI" w:cs="Times New Roman"/>
      <w:sz w:val="18"/>
      <w:szCs w:val="20"/>
      <w:lang w:eastAsia="ru-RU"/>
    </w:rPr>
  </w:style>
  <w:style w:type="character" w:customStyle="1" w:styleId="a5">
    <w:name w:val="Текст выноски Знак"/>
    <w:basedOn w:val="a0"/>
    <w:link w:val="a4"/>
    <w:semiHidden/>
    <w:rsid w:val="0053435E"/>
    <w:rPr>
      <w:rFonts w:ascii="Segoe UI" w:eastAsia="Times New Roman" w:hAnsi="Segoe UI" w:cs="Times New Roman"/>
      <w:sz w:val="18"/>
      <w:szCs w:val="20"/>
      <w:lang w:eastAsia="ru-RU"/>
    </w:rPr>
  </w:style>
  <w:style w:type="character" w:styleId="a6">
    <w:name w:val="line number"/>
    <w:basedOn w:val="a0"/>
    <w:semiHidden/>
    <w:rsid w:val="0053435E"/>
  </w:style>
  <w:style w:type="character" w:styleId="a7">
    <w:name w:val="Hyperlink"/>
    <w:rsid w:val="0053435E"/>
    <w:rPr>
      <w:color w:val="0000FF"/>
      <w:u w:val="single"/>
    </w:rPr>
  </w:style>
  <w:style w:type="character" w:customStyle="1" w:styleId="c0">
    <w:name w:val="c0"/>
    <w:basedOn w:val="a0"/>
    <w:rsid w:val="0053435E"/>
    <w:rPr>
      <w:rFonts w:ascii="Calibri" w:hAnsi="Calibri"/>
      <w:sz w:val="22"/>
    </w:rPr>
  </w:style>
  <w:style w:type="table" w:styleId="10">
    <w:name w:val="Table Simple 1"/>
    <w:basedOn w:val="a1"/>
    <w:rsid w:val="0053435E"/>
    <w:pPr>
      <w:spacing w:after="200" w:line="276" w:lineRule="auto"/>
    </w:pPr>
    <w:rPr>
      <w:rFonts w:ascii="Times New Roman" w:eastAsia="Times New Roman" w:hAnsi="Times New Roman" w:cs="Times New Roman"/>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m.ru/education" TargetMode="External"/><Relationship Id="rId3" Type="http://schemas.openxmlformats.org/officeDocument/2006/relationships/settings" Target="settings.xml"/><Relationship Id="rId7" Type="http://schemas.openxmlformats.org/officeDocument/2006/relationships/hyperlink" Target="https://normativ.kontur.ru/document?moduleId=1&amp;documentId=379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ormativ.kontur.ru/document?moduleId=1&amp;documentId=267184" TargetMode="External"/><Relationship Id="rId11" Type="http://schemas.openxmlformats.org/officeDocument/2006/relationships/theme" Target="theme/theme1.xml"/><Relationship Id="rId5" Type="http://schemas.openxmlformats.org/officeDocument/2006/relationships/hyperlink" Target="https://normativ.kontur.ru/document?moduleId=1&amp;documentId=24603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jvu-inf.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8151</Words>
  <Characters>46467</Characters>
  <Application>Microsoft Office Word</Application>
  <DocSecurity>0</DocSecurity>
  <Lines>387</Lines>
  <Paragraphs>109</Paragraphs>
  <ScaleCrop>false</ScaleCrop>
  <Company/>
  <LinksUpToDate>false</LinksUpToDate>
  <CharactersWithSpaces>54509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admin4@osshmajorsky.onmicrosoft.com</cp:lastModifiedBy>
  <cp:revision>4</cp:revision>
  <dcterms:created xsi:type="dcterms:W3CDTF">2022-09-09T11:01:00Z</dcterms:created>
  <dcterms:modified xsi:type="dcterms:W3CDTF">2022-09-30T05:19:00Z</dcterms:modified>
</cp:coreProperties>
</file>