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13" w:rsidRDefault="00AF3C13" w:rsidP="00AF3C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F3C13" w:rsidRDefault="00AF3C13" w:rsidP="00AF3C13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AF3C13" w:rsidRDefault="00AF3C13" w:rsidP="00AF3C13">
      <w:pPr>
        <w:shd w:val="clear" w:color="auto" w:fill="FFFFFF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AF3C13" w:rsidTr="00AF3C13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Рассмотрено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заседании ШМО</w:t>
            </w:r>
            <w:r w:rsidR="00871FE6">
              <w:rPr>
                <w:sz w:val="24"/>
                <w:szCs w:val="24"/>
                <w:lang w:eastAsia="ru-RU"/>
              </w:rPr>
              <w:t xml:space="preserve"> ЕМЦ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«04» августа 2022 г. № 1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AF3C13" w:rsidRDefault="007606F1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Рязанова Л.Е</w:t>
            </w:r>
            <w:r w:rsidR="00AF3C13">
              <w:rPr>
                <w:sz w:val="24"/>
                <w:szCs w:val="24"/>
                <w:lang w:eastAsia="ru-RU"/>
              </w:rPr>
              <w:t>. _______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Принято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Утверждаю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Директор МБОУ </w:t>
            </w:r>
            <w:proofErr w:type="gramStart"/>
            <w:r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СОШ</w:t>
            </w:r>
            <w:r w:rsidR="007606F1">
              <w:rPr>
                <w:sz w:val="24"/>
                <w:szCs w:val="24"/>
                <w:lang w:eastAsia="ru-RU"/>
              </w:rPr>
              <w:t>____</w:t>
            </w:r>
            <w:r>
              <w:rPr>
                <w:sz w:val="24"/>
                <w:szCs w:val="24"/>
                <w:lang w:eastAsia="ru-RU"/>
              </w:rPr>
              <w:t>Т.Н. Безуглова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F3C13" w:rsidRDefault="007606F1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«Технология</w:t>
      </w:r>
      <w:r w:rsidR="00AF3C13">
        <w:rPr>
          <w:b/>
          <w:sz w:val="28"/>
          <w:szCs w:val="28"/>
        </w:rPr>
        <w:t>»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</w:t>
      </w:r>
      <w:r w:rsidR="007606F1">
        <w:rPr>
          <w:color w:val="000000"/>
          <w:spacing w:val="1"/>
          <w:sz w:val="28"/>
          <w:szCs w:val="28"/>
        </w:rPr>
        <w:t>я: основное общее образование, 9</w:t>
      </w:r>
      <w:r>
        <w:rPr>
          <w:color w:val="000000"/>
          <w:spacing w:val="1"/>
          <w:sz w:val="28"/>
          <w:szCs w:val="28"/>
        </w:rPr>
        <w:t xml:space="preserve"> класс</w:t>
      </w:r>
    </w:p>
    <w:p w:rsidR="00AF3C13" w:rsidRDefault="00AF3C13" w:rsidP="00AF3C13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</w:t>
      </w:r>
      <w:r w:rsidR="00722B4D">
        <w:rPr>
          <w:color w:val="000000"/>
          <w:sz w:val="28"/>
          <w:szCs w:val="28"/>
        </w:rPr>
        <w:t>34</w:t>
      </w:r>
    </w:p>
    <w:p w:rsidR="00AF3C13" w:rsidRDefault="00AF3C13" w:rsidP="00AF3C1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 </w:t>
      </w:r>
      <w:r w:rsidR="007606F1">
        <w:rPr>
          <w:color w:val="000000"/>
          <w:sz w:val="28"/>
          <w:szCs w:val="28"/>
        </w:rPr>
        <w:t>Рязанова Л.Е.</w:t>
      </w: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="007606F1" w:rsidRPr="009C69DF">
        <w:rPr>
          <w:sz w:val="28"/>
          <w:szCs w:val="28"/>
        </w:rPr>
        <w:t>Примерной основной</w:t>
      </w:r>
      <w:r w:rsidR="007606F1">
        <w:rPr>
          <w:sz w:val="28"/>
          <w:szCs w:val="28"/>
        </w:rPr>
        <w:t xml:space="preserve"> </w:t>
      </w:r>
      <w:r w:rsidR="007606F1" w:rsidRPr="009C69DF">
        <w:rPr>
          <w:sz w:val="28"/>
          <w:szCs w:val="28"/>
        </w:rPr>
        <w:t>образовательной программ</w:t>
      </w:r>
      <w:r w:rsidR="007606F1" w:rsidRPr="009C69DF">
        <w:rPr>
          <w:b/>
          <w:sz w:val="28"/>
          <w:szCs w:val="28"/>
        </w:rPr>
        <w:t xml:space="preserve">ы </w:t>
      </w:r>
      <w:r w:rsidR="007606F1" w:rsidRPr="009C69DF">
        <w:rPr>
          <w:sz w:val="28"/>
          <w:szCs w:val="28"/>
        </w:rPr>
        <w:t>основного общего образования</w:t>
      </w:r>
      <w:r w:rsidR="007606F1">
        <w:rPr>
          <w:sz w:val="28"/>
          <w:szCs w:val="28"/>
        </w:rPr>
        <w:t xml:space="preserve"> </w:t>
      </w:r>
      <w:r w:rsidR="007606F1" w:rsidRPr="009C69DF">
        <w:rPr>
          <w:sz w:val="28"/>
          <w:szCs w:val="28"/>
        </w:rPr>
        <w:t>по технологии и вошедшей в Государственный реестр образовательных</w:t>
      </w:r>
      <w:r w:rsidR="007606F1">
        <w:rPr>
          <w:sz w:val="28"/>
          <w:szCs w:val="28"/>
        </w:rPr>
        <w:t xml:space="preserve"> программ по курсу «Технология»</w:t>
      </w:r>
      <w:proofErr w:type="gramStart"/>
      <w:r w:rsidR="007606F1">
        <w:rPr>
          <w:sz w:val="28"/>
          <w:szCs w:val="28"/>
        </w:rPr>
        <w:t>,</w:t>
      </w:r>
      <w:r w:rsidR="007606F1" w:rsidRPr="009C69DF">
        <w:rPr>
          <w:sz w:val="28"/>
          <w:szCs w:val="28"/>
        </w:rPr>
        <w:t>а</w:t>
      </w:r>
      <w:proofErr w:type="gramEnd"/>
      <w:r w:rsidR="007606F1" w:rsidRPr="009C69DF">
        <w:rPr>
          <w:sz w:val="28"/>
          <w:szCs w:val="28"/>
        </w:rPr>
        <w:t>вторской программы по технологии</w:t>
      </w:r>
      <w:r w:rsidR="007606F1">
        <w:t>,</w:t>
      </w:r>
      <w:r w:rsidR="007606F1" w:rsidRPr="009C69DF">
        <w:rPr>
          <w:sz w:val="28"/>
          <w:szCs w:val="28"/>
        </w:rPr>
        <w:t>«Технология» Казакевич В.М., Пичугина Г.В., Семенова Г.Ю.</w:t>
      </w:r>
      <w:r w:rsidR="007606F1">
        <w:rPr>
          <w:sz w:val="28"/>
          <w:szCs w:val="28"/>
        </w:rPr>
        <w:t>. -Москва, «Просвещение», 2020</w:t>
      </w:r>
      <w:r w:rsidR="007606F1" w:rsidRPr="00A87C92">
        <w:rPr>
          <w:sz w:val="28"/>
          <w:szCs w:val="28"/>
        </w:rPr>
        <w:t>г</w:t>
      </w:r>
    </w:p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jc w:val="center"/>
        <w:outlineLvl w:val="0"/>
        <w:rPr>
          <w:color w:val="000000"/>
          <w:sz w:val="28"/>
          <w:szCs w:val="28"/>
        </w:rPr>
      </w:pPr>
    </w:p>
    <w:p w:rsidR="00AF3C13" w:rsidRDefault="00AF3C13" w:rsidP="00AF3C13"/>
    <w:p w:rsidR="00AF3C13" w:rsidRDefault="00AF3C13" w:rsidP="00AF3C13"/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871FE6" w:rsidRDefault="00871FE6" w:rsidP="00AF3C13">
      <w:pPr>
        <w:outlineLvl w:val="0"/>
        <w:rPr>
          <w:color w:val="000000"/>
          <w:sz w:val="28"/>
          <w:szCs w:val="28"/>
        </w:rPr>
      </w:pPr>
    </w:p>
    <w:p w:rsidR="007606F1" w:rsidRDefault="00AF3C13" w:rsidP="007606F1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AF3C13" w:rsidRPr="007606F1" w:rsidRDefault="00AF3C13" w:rsidP="007606F1">
      <w:pPr>
        <w:jc w:val="center"/>
        <w:outlineLvl w:val="0"/>
        <w:rPr>
          <w:color w:val="000000"/>
          <w:sz w:val="28"/>
          <w:szCs w:val="28"/>
        </w:rPr>
      </w:pPr>
      <w:r w:rsidRPr="00AF3C13">
        <w:rPr>
          <w:b/>
          <w:bCs/>
          <w:sz w:val="24"/>
          <w:szCs w:val="20"/>
          <w:lang w:eastAsia="ru-RU"/>
        </w:rPr>
        <w:lastRenderedPageBreak/>
        <w:t>«Пояснительная записка»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AF3C13" w:rsidRPr="00AF3C13" w:rsidRDefault="00AF3C13" w:rsidP="00AF3C13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AF3C13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AF3C13" w:rsidRPr="00AF3C13" w:rsidRDefault="00AF3C13" w:rsidP="00AF3C13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AF3C13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AF3C13" w:rsidRPr="00AF3C13" w:rsidRDefault="00AF3C13" w:rsidP="00AF3C13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AF3C13" w:rsidRPr="00AF3C13" w:rsidRDefault="00AF3C13" w:rsidP="007606F1">
      <w:pPr>
        <w:widowControl/>
        <w:autoSpaceDE/>
        <w:autoSpaceDN/>
        <w:rPr>
          <w:sz w:val="24"/>
          <w:szCs w:val="24"/>
        </w:rPr>
      </w:pPr>
      <w:r w:rsidRPr="00AF3C13">
        <w:rPr>
          <w:bCs/>
          <w:sz w:val="24"/>
          <w:szCs w:val="24"/>
          <w:lang w:eastAsia="ru-RU"/>
        </w:rPr>
        <w:t xml:space="preserve">- </w:t>
      </w:r>
      <w:r w:rsidRPr="00AF3C13">
        <w:rPr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</w:t>
      </w:r>
      <w:proofErr w:type="spellStart"/>
      <w:r w:rsidRPr="00AF3C13">
        <w:rPr>
          <w:sz w:val="24"/>
          <w:szCs w:val="24"/>
        </w:rPr>
        <w:t>Минестерства</w:t>
      </w:r>
      <w:proofErr w:type="spellEnd"/>
      <w:r w:rsidRPr="00AF3C13">
        <w:rPr>
          <w:sz w:val="24"/>
          <w:szCs w:val="24"/>
        </w:rPr>
        <w:t xml:space="preserve"> образования и науки РФ </w:t>
      </w:r>
      <w:r w:rsidRPr="00AF3C13">
        <w:rPr>
          <w:color w:val="000000"/>
          <w:sz w:val="24"/>
          <w:szCs w:val="24"/>
          <w:lang w:eastAsia="ru-RU"/>
        </w:rPr>
        <w:t>от 17 декабря 2010 г. №1897</w:t>
      </w:r>
      <w:r>
        <w:rPr>
          <w:color w:val="000000"/>
          <w:sz w:val="24"/>
          <w:szCs w:val="24"/>
          <w:lang w:eastAsia="ru-RU"/>
        </w:rPr>
        <w:t>.</w:t>
      </w:r>
      <w:r w:rsidRPr="00AF3C13">
        <w:rPr>
          <w:sz w:val="24"/>
          <w:szCs w:val="24"/>
          <w:lang w:eastAsia="ru-RU"/>
        </w:rPr>
        <w:t xml:space="preserve">(в ред. Приказов </w:t>
      </w:r>
      <w:proofErr w:type="spellStart"/>
      <w:r w:rsidRPr="00AF3C13">
        <w:rPr>
          <w:sz w:val="24"/>
          <w:szCs w:val="24"/>
          <w:lang w:eastAsia="ru-RU"/>
        </w:rPr>
        <w:t>Минобрнауки</w:t>
      </w:r>
      <w:proofErr w:type="spellEnd"/>
      <w:r w:rsidRPr="00AF3C13">
        <w:rPr>
          <w:sz w:val="24"/>
          <w:szCs w:val="24"/>
          <w:lang w:eastAsia="ru-RU"/>
        </w:rPr>
        <w:t xml:space="preserve"> РФ </w:t>
      </w:r>
      <w:hyperlink r:id="rId5" w:anchor="l45" w:tgtFrame="_blank" w:history="1">
        <w:r w:rsidRPr="00AF3C13">
          <w:rPr>
            <w:sz w:val="24"/>
            <w:szCs w:val="24"/>
            <w:lang w:eastAsia="ru-RU"/>
          </w:rPr>
          <w:t>от 29.12.2014 №1644</w:t>
        </w:r>
      </w:hyperlink>
      <w:r w:rsidRPr="00AF3C13">
        <w:rPr>
          <w:sz w:val="24"/>
          <w:szCs w:val="24"/>
          <w:lang w:eastAsia="ru-RU"/>
        </w:rPr>
        <w:t>, </w:t>
      </w:r>
      <w:hyperlink r:id="rId6" w:anchor="l0" w:tgtFrame="_blank" w:history="1">
        <w:r w:rsidRPr="00AF3C13">
          <w:rPr>
            <w:sz w:val="24"/>
            <w:szCs w:val="24"/>
            <w:lang w:eastAsia="ru-RU"/>
          </w:rPr>
          <w:t>от 31.12.2015  №1577</w:t>
        </w:r>
      </w:hyperlink>
      <w:r w:rsidRPr="00AF3C13">
        <w:rPr>
          <w:sz w:val="24"/>
          <w:szCs w:val="24"/>
          <w:lang w:eastAsia="ru-RU"/>
        </w:rPr>
        <w:t xml:space="preserve">, </w:t>
      </w:r>
      <w:proofErr w:type="spellStart"/>
      <w:r w:rsidRPr="00AF3C13">
        <w:rPr>
          <w:sz w:val="24"/>
          <w:szCs w:val="24"/>
          <w:lang w:eastAsia="ru-RU"/>
        </w:rPr>
        <w:t>Минпросвещения</w:t>
      </w:r>
      <w:proofErr w:type="spellEnd"/>
      <w:r w:rsidRPr="00AF3C13">
        <w:rPr>
          <w:sz w:val="24"/>
          <w:szCs w:val="24"/>
          <w:lang w:eastAsia="ru-RU"/>
        </w:rPr>
        <w:t xml:space="preserve"> РФ </w:t>
      </w:r>
      <w:hyperlink r:id="rId7" w:anchor="l0" w:tgtFrame="_blank" w:history="1">
        <w:r w:rsidRPr="00AF3C13">
          <w:rPr>
            <w:sz w:val="24"/>
            <w:szCs w:val="24"/>
            <w:lang w:eastAsia="ru-RU"/>
          </w:rPr>
          <w:t>от 11.12.2020 №712</w:t>
        </w:r>
      </w:hyperlink>
      <w:r w:rsidRPr="00AF3C13">
        <w:rPr>
          <w:sz w:val="24"/>
          <w:szCs w:val="24"/>
          <w:lang w:eastAsia="ru-RU"/>
        </w:rPr>
        <w:t>).</w:t>
      </w:r>
    </w:p>
    <w:p w:rsidR="00AF3C13" w:rsidRPr="00AF3C13" w:rsidRDefault="00AF3C13" w:rsidP="007606F1">
      <w:pPr>
        <w:widowControl/>
        <w:kinsoku w:val="0"/>
        <w:overflowPunct w:val="0"/>
        <w:autoSpaceDE/>
        <w:autoSpaceDN/>
        <w:spacing w:before="77"/>
        <w:textAlignment w:val="baseline"/>
        <w:rPr>
          <w:sz w:val="24"/>
          <w:szCs w:val="24"/>
          <w:lang w:eastAsia="ru-RU"/>
        </w:rPr>
      </w:pPr>
      <w:proofErr w:type="gramStart"/>
      <w:r w:rsidRPr="00AF3C13">
        <w:rPr>
          <w:rFonts w:eastAsia="+mn-ea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rPr>
          <w:rFonts w:eastAsia="+mn-ea"/>
          <w:color w:val="000000"/>
          <w:kern w:val="24"/>
          <w:sz w:val="24"/>
          <w:szCs w:val="24"/>
          <w:lang w:eastAsia="ru-RU"/>
        </w:rPr>
        <w:t>от 20 мая 2020 г. №</w:t>
      </w:r>
      <w:r w:rsidRPr="00AF3C13">
        <w:rPr>
          <w:rFonts w:eastAsia="+mn-ea"/>
          <w:color w:val="000000"/>
          <w:kern w:val="24"/>
          <w:sz w:val="24"/>
          <w:szCs w:val="24"/>
          <w:lang w:eastAsia="ru-RU"/>
        </w:rPr>
        <w:t>254).</w:t>
      </w:r>
      <w:proofErr w:type="gramEnd"/>
    </w:p>
    <w:p w:rsidR="00AF3C13" w:rsidRPr="00AF3C13" w:rsidRDefault="00AF3C13" w:rsidP="00AF3C13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AF3C13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AF3C13" w:rsidRPr="00AF3C13" w:rsidRDefault="00AF3C13" w:rsidP="007606F1">
      <w:pPr>
        <w:autoSpaceDE/>
        <w:autoSpaceDN/>
        <w:spacing w:line="274" w:lineRule="exact"/>
        <w:rPr>
          <w:iCs/>
          <w:sz w:val="24"/>
          <w:szCs w:val="24"/>
        </w:rPr>
      </w:pPr>
      <w:proofErr w:type="gramStart"/>
      <w:r w:rsidRPr="00AF3C13">
        <w:rPr>
          <w:sz w:val="24"/>
          <w:szCs w:val="24"/>
          <w:lang w:eastAsia="ru-RU"/>
        </w:rPr>
        <w:t xml:space="preserve">- </w:t>
      </w:r>
      <w:r w:rsidRPr="00AF3C13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AF3C13" w:rsidRPr="00AF3C13" w:rsidRDefault="00AF3C13" w:rsidP="00AF3C13">
      <w:pPr>
        <w:widowControl/>
        <w:autoSpaceDE/>
        <w:autoSpaceDN/>
        <w:rPr>
          <w:bCs/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="007606F1" w:rsidRPr="007606F1">
        <w:rPr>
          <w:sz w:val="24"/>
          <w:szCs w:val="24"/>
        </w:rPr>
        <w:t xml:space="preserve"> </w:t>
      </w:r>
      <w:r w:rsidR="007606F1">
        <w:rPr>
          <w:sz w:val="24"/>
          <w:szCs w:val="24"/>
        </w:rPr>
        <w:t>«Технология» для 9 класса</w:t>
      </w:r>
      <w:proofErr w:type="gramStart"/>
      <w:r w:rsidR="007606F1" w:rsidRPr="0042529A">
        <w:rPr>
          <w:sz w:val="24"/>
          <w:szCs w:val="24"/>
        </w:rPr>
        <w:t xml:space="preserve"> ,</w:t>
      </w:r>
      <w:proofErr w:type="gramEnd"/>
      <w:r w:rsidR="007606F1" w:rsidRPr="0042529A">
        <w:rPr>
          <w:sz w:val="24"/>
          <w:szCs w:val="24"/>
        </w:rPr>
        <w:t xml:space="preserve"> под редакцией Казакевич В.М. -Москва, «Просвещение», 2020г</w:t>
      </w:r>
      <w:r w:rsidR="007606F1">
        <w:rPr>
          <w:sz w:val="24"/>
          <w:szCs w:val="24"/>
        </w:rPr>
        <w:t>.</w:t>
      </w:r>
    </w:p>
    <w:p w:rsidR="00AF3C13" w:rsidRPr="00AF3C13" w:rsidRDefault="00AF3C13" w:rsidP="00AF3C13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>Учебник для общеобразовательных  учреждений</w:t>
      </w:r>
      <w:r w:rsidRPr="00AF3C13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AF3C13" w:rsidRPr="00AF3C13" w:rsidRDefault="00AF3C13" w:rsidP="007606F1">
      <w:pPr>
        <w:widowControl/>
        <w:adjustRightInd w:val="0"/>
        <w:rPr>
          <w:color w:val="FF0000"/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 xml:space="preserve">   В рамках ФГОС </w:t>
      </w:r>
      <w:r>
        <w:rPr>
          <w:sz w:val="24"/>
          <w:szCs w:val="24"/>
          <w:lang w:eastAsia="ru-RU"/>
        </w:rPr>
        <w:t xml:space="preserve">основного </w:t>
      </w:r>
      <w:r w:rsidRPr="00AF3C13">
        <w:rPr>
          <w:sz w:val="24"/>
          <w:szCs w:val="24"/>
          <w:lang w:eastAsia="ru-RU"/>
        </w:rPr>
        <w:t xml:space="preserve">общего образования на изучение предмета </w:t>
      </w:r>
      <w:r w:rsidRPr="00AF3C13">
        <w:rPr>
          <w:color w:val="000000"/>
          <w:spacing w:val="2"/>
          <w:sz w:val="24"/>
          <w:szCs w:val="24"/>
          <w:lang w:eastAsia="ru-RU"/>
        </w:rPr>
        <w:t>«</w:t>
      </w:r>
      <w:r w:rsidR="007606F1">
        <w:rPr>
          <w:color w:val="000000"/>
          <w:spacing w:val="2"/>
          <w:sz w:val="24"/>
          <w:szCs w:val="24"/>
          <w:lang w:eastAsia="ru-RU"/>
        </w:rPr>
        <w:t>Технология</w:t>
      </w:r>
      <w:r w:rsidRPr="00AF3C13">
        <w:rPr>
          <w:color w:val="000000"/>
          <w:spacing w:val="2"/>
          <w:sz w:val="24"/>
          <w:szCs w:val="24"/>
          <w:lang w:eastAsia="ru-RU"/>
        </w:rPr>
        <w:t xml:space="preserve">» </w:t>
      </w:r>
      <w:r w:rsidR="007606F1">
        <w:rPr>
          <w:sz w:val="24"/>
          <w:szCs w:val="24"/>
          <w:lang w:eastAsia="ru-RU"/>
        </w:rPr>
        <w:t>в 9</w:t>
      </w:r>
      <w:r>
        <w:rPr>
          <w:sz w:val="24"/>
          <w:szCs w:val="24"/>
          <w:lang w:eastAsia="ru-RU"/>
        </w:rPr>
        <w:t xml:space="preserve">   классе </w:t>
      </w:r>
      <w:proofErr w:type="gramStart"/>
      <w:r>
        <w:rPr>
          <w:sz w:val="24"/>
          <w:szCs w:val="24"/>
          <w:lang w:eastAsia="ru-RU"/>
        </w:rPr>
        <w:t>в</w:t>
      </w:r>
      <w:proofErr w:type="gramEnd"/>
      <w:r>
        <w:rPr>
          <w:sz w:val="24"/>
          <w:szCs w:val="24"/>
          <w:lang w:eastAsia="ru-RU"/>
        </w:rPr>
        <w:t xml:space="preserve">  отводится</w:t>
      </w:r>
      <w:bookmarkStart w:id="0" w:name="_GoBack"/>
      <w:bookmarkEnd w:id="0"/>
      <w:r w:rsidR="007606F1">
        <w:rPr>
          <w:sz w:val="24"/>
          <w:szCs w:val="24"/>
          <w:lang w:eastAsia="ru-RU"/>
        </w:rPr>
        <w:t xml:space="preserve"> 34 </w:t>
      </w:r>
      <w:proofErr w:type="gramStart"/>
      <w:r w:rsidR="007606F1">
        <w:rPr>
          <w:sz w:val="24"/>
          <w:szCs w:val="24"/>
          <w:lang w:eastAsia="ru-RU"/>
        </w:rPr>
        <w:t>часа</w:t>
      </w:r>
      <w:proofErr w:type="gramEnd"/>
      <w:r w:rsidR="007606F1">
        <w:rPr>
          <w:sz w:val="24"/>
          <w:szCs w:val="24"/>
          <w:lang w:eastAsia="ru-RU"/>
        </w:rPr>
        <w:t xml:space="preserve"> обязательной части.  </w:t>
      </w:r>
      <w:proofErr w:type="gramStart"/>
      <w:r w:rsidR="007606F1">
        <w:rPr>
          <w:sz w:val="24"/>
          <w:szCs w:val="24"/>
          <w:lang w:eastAsia="ru-RU"/>
        </w:rPr>
        <w:t xml:space="preserve">С учетом </w:t>
      </w:r>
      <w:r w:rsidRPr="00AF3C13">
        <w:rPr>
          <w:sz w:val="24"/>
          <w:szCs w:val="24"/>
          <w:lang w:eastAsia="ru-RU"/>
        </w:rPr>
        <w:t xml:space="preserve">календарного учебного графика МБОУ Майорской СОШ, расписания занятий, рабочая  программа будет  реализована  в полном объёме  </w:t>
      </w:r>
      <w:r w:rsidR="007606F1">
        <w:rPr>
          <w:sz w:val="24"/>
          <w:szCs w:val="24"/>
          <w:lang w:eastAsia="ru-RU"/>
        </w:rPr>
        <w:t>34 часа.</w:t>
      </w:r>
      <w:proofErr w:type="gramEnd"/>
    </w:p>
    <w:p w:rsidR="00AF3C13" w:rsidRPr="00AF3C13" w:rsidRDefault="00AF3C13" w:rsidP="00AF3C13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</w:p>
    <w:p w:rsidR="00AF3C13" w:rsidRPr="00AF3C13" w:rsidRDefault="007606F1" w:rsidP="00AF3C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Фактически- 34 часа</w:t>
      </w:r>
      <w:r w:rsidR="00AF3C13" w:rsidRPr="00AF3C13">
        <w:rPr>
          <w:sz w:val="24"/>
          <w:szCs w:val="24"/>
        </w:rPr>
        <w:t>.</w:t>
      </w:r>
    </w:p>
    <w:p w:rsidR="00AF3C13" w:rsidRPr="00AF3C13" w:rsidRDefault="00AF3C13" w:rsidP="00AF3C13"/>
    <w:p w:rsidR="00AF3C13" w:rsidRPr="00AF3C13" w:rsidRDefault="00AF3C13" w:rsidP="00AF3C13"/>
    <w:p w:rsidR="007606F1" w:rsidRPr="000C34C1" w:rsidRDefault="007606F1" w:rsidP="007606F1">
      <w:pPr>
        <w:rPr>
          <w:rFonts w:eastAsia="Arial Unicode MS"/>
          <w:b/>
        </w:rPr>
      </w:pPr>
      <w:bookmarkStart w:id="1" w:name="bookmark1"/>
      <w:r w:rsidRPr="000C34C1">
        <w:rPr>
          <w:rFonts w:eastAsia="Arial Unicode MS"/>
          <w:b/>
        </w:rPr>
        <w:t>Общие цели и задачи изучения</w:t>
      </w:r>
      <w:bookmarkStart w:id="2" w:name="bookmark2"/>
      <w:bookmarkEnd w:id="1"/>
      <w:r w:rsidRPr="000C34C1">
        <w:rPr>
          <w:rFonts w:eastAsia="Arial Unicode MS"/>
          <w:b/>
        </w:rPr>
        <w:t xml:space="preserve"> учебного предмета «Технология»</w:t>
      </w:r>
      <w:bookmarkEnd w:id="2"/>
    </w:p>
    <w:p w:rsidR="007606F1" w:rsidRPr="000C34C1" w:rsidRDefault="007606F1" w:rsidP="007606F1">
      <w:pPr>
        <w:pStyle w:val="a4"/>
        <w:ind w:left="1428"/>
        <w:outlineLvl w:val="0"/>
        <w:rPr>
          <w:color w:val="000000"/>
          <w:sz w:val="28"/>
          <w:szCs w:val="28"/>
        </w:rPr>
      </w:pPr>
    </w:p>
    <w:p w:rsidR="007606F1" w:rsidRPr="000C34C1" w:rsidRDefault="007606F1" w:rsidP="007606F1">
      <w:pPr>
        <w:pStyle w:val="a4"/>
        <w:ind w:left="-142"/>
        <w:rPr>
          <w:rFonts w:eastAsia="Arial Unicode MS"/>
        </w:rPr>
      </w:pPr>
      <w:r w:rsidRPr="000C34C1">
        <w:rPr>
          <w:rFonts w:eastAsia="Arial Unicode MS"/>
        </w:rPr>
        <w:t xml:space="preserve">     Основными целями и задачами  изучения учебного предмета «Техноло</w:t>
      </w:r>
      <w:r w:rsidRPr="000C34C1">
        <w:rPr>
          <w:rFonts w:eastAsia="Arial Unicode MS"/>
        </w:rPr>
        <w:softHyphen/>
        <w:t>гия» в системе основного общего образования являются:</w:t>
      </w:r>
    </w:p>
    <w:p w:rsidR="007606F1" w:rsidRPr="000C34C1" w:rsidRDefault="007606F1" w:rsidP="007606F1">
      <w:pPr>
        <w:rPr>
          <w:rFonts w:eastAsia="Arial Unicode MS"/>
        </w:rPr>
      </w:pPr>
      <w:r w:rsidRPr="000C34C1">
        <w:rPr>
          <w:rFonts w:eastAsia="Arial Unicode MS"/>
        </w:rPr>
        <w:t xml:space="preserve">   - формирование представлений о составляющих </w:t>
      </w:r>
      <w:proofErr w:type="spellStart"/>
      <w:r w:rsidRPr="000C34C1">
        <w:rPr>
          <w:rFonts w:eastAsia="Arial Unicode MS"/>
        </w:rPr>
        <w:t>техносфе</w:t>
      </w:r>
      <w:r w:rsidRPr="000C34C1">
        <w:rPr>
          <w:rFonts w:eastAsia="Arial Unicode MS"/>
        </w:rPr>
        <w:softHyphen/>
        <w:t>ры</w:t>
      </w:r>
      <w:proofErr w:type="spellEnd"/>
      <w:r w:rsidRPr="000C34C1">
        <w:rPr>
          <w:rFonts w:eastAsia="Arial Unicode MS"/>
        </w:rPr>
        <w:t>, современном производстве и распространённых в нём технологиях;</w:t>
      </w:r>
    </w:p>
    <w:p w:rsidR="007606F1" w:rsidRPr="000C34C1" w:rsidRDefault="007606F1" w:rsidP="007606F1">
      <w:pPr>
        <w:rPr>
          <w:rFonts w:eastAsia="Arial Unicode MS"/>
        </w:rPr>
      </w:pPr>
      <w:r w:rsidRPr="000C34C1">
        <w:rPr>
          <w:rFonts w:eastAsia="Arial Unicode MS"/>
        </w:rPr>
        <w:t xml:space="preserve">  - освоение технологического подхода как универсального алгоритма преобразующей и созидательной деятельности;</w:t>
      </w:r>
    </w:p>
    <w:p w:rsidR="007606F1" w:rsidRPr="000C34C1" w:rsidRDefault="007606F1" w:rsidP="007606F1">
      <w:pPr>
        <w:rPr>
          <w:rFonts w:eastAsia="Arial Unicode MS"/>
        </w:rPr>
      </w:pPr>
      <w:r w:rsidRPr="000C34C1">
        <w:rPr>
          <w:rFonts w:eastAsia="Arial Unicode MS"/>
        </w:rPr>
        <w:t xml:space="preserve">  - формирование представлений о технологической культу</w:t>
      </w:r>
      <w:r w:rsidRPr="000C34C1">
        <w:rPr>
          <w:rFonts w:eastAsia="Arial Unicode MS"/>
        </w:rPr>
        <w:softHyphen/>
        <w:t>ре производства, развитие культуры труда подрастающего поколения на основе включения обучающихся в разнообраз</w:t>
      </w:r>
      <w:r w:rsidRPr="000C34C1">
        <w:rPr>
          <w:rFonts w:eastAsia="Arial Unicode MS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7606F1" w:rsidRPr="000C34C1" w:rsidRDefault="007606F1" w:rsidP="007606F1">
      <w:pPr>
        <w:rPr>
          <w:rFonts w:eastAsia="Arial Unicode MS"/>
        </w:rPr>
      </w:pPr>
      <w:r w:rsidRPr="000C34C1">
        <w:rPr>
          <w:rFonts w:eastAsia="Arial Unicode MS"/>
        </w:rPr>
        <w:t xml:space="preserve"> -   овладение необходимыми в повседневной жизни базовы</w:t>
      </w:r>
      <w:r w:rsidRPr="000C34C1">
        <w:rPr>
          <w:rFonts w:eastAsia="Arial Unicode MS"/>
        </w:rPr>
        <w:softHyphen/>
        <w:t>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</w:t>
      </w:r>
      <w:r w:rsidRPr="000C34C1">
        <w:rPr>
          <w:rFonts w:eastAsia="Arial Unicode MS"/>
        </w:rPr>
        <w:softHyphen/>
        <w:t>дами бытовой техники;</w:t>
      </w:r>
    </w:p>
    <w:p w:rsidR="007606F1" w:rsidRPr="000C34C1" w:rsidRDefault="007606F1" w:rsidP="007606F1">
      <w:pPr>
        <w:rPr>
          <w:rFonts w:eastAsia="Arial Unicode MS"/>
        </w:rPr>
      </w:pPr>
      <w:r w:rsidRPr="000C34C1">
        <w:rPr>
          <w:rFonts w:eastAsia="Arial Unicode MS"/>
        </w:rPr>
        <w:t xml:space="preserve">- овладение </w:t>
      </w:r>
      <w:proofErr w:type="spellStart"/>
      <w:r w:rsidRPr="000C34C1">
        <w:rPr>
          <w:rFonts w:eastAsia="Arial Unicode MS"/>
        </w:rPr>
        <w:t>общетрудовыми</w:t>
      </w:r>
      <w:proofErr w:type="spellEnd"/>
      <w:r w:rsidRPr="000C34C1">
        <w:rPr>
          <w:rFonts w:eastAsia="Arial Unicode MS"/>
        </w:rPr>
        <w:t xml:space="preserve"> и специальными умениями, не</w:t>
      </w:r>
      <w:r w:rsidRPr="000C34C1">
        <w:rPr>
          <w:rFonts w:eastAsia="Arial Unicode MS"/>
        </w:rPr>
        <w:softHyphen/>
        <w:t>обходимыми для проектирования и создания продуктов тру</w:t>
      </w:r>
      <w:r w:rsidRPr="000C34C1">
        <w:rPr>
          <w:rFonts w:eastAsia="Arial Unicode MS"/>
        </w:rPr>
        <w:softHyphen/>
        <w:t>да, ведения домашнего хозяйства;</w:t>
      </w:r>
    </w:p>
    <w:p w:rsidR="007606F1" w:rsidRPr="000C34C1" w:rsidRDefault="007606F1" w:rsidP="007606F1">
      <w:pPr>
        <w:rPr>
          <w:rFonts w:eastAsia="Arial Unicode MS"/>
        </w:rPr>
      </w:pPr>
      <w:r w:rsidRPr="000C34C1">
        <w:rPr>
          <w:rFonts w:eastAsia="Arial Unicode MS"/>
        </w:rPr>
        <w:lastRenderedPageBreak/>
        <w:t xml:space="preserve">  -  развитие у обучающихся познавательных интересов, техни</w:t>
      </w:r>
      <w:r w:rsidRPr="000C34C1">
        <w:rPr>
          <w:rFonts w:eastAsia="Arial Unicode MS"/>
        </w:rPr>
        <w:softHyphen/>
        <w:t>ческого мышления, пространственного воображения, интел</w:t>
      </w:r>
      <w:r w:rsidRPr="000C34C1">
        <w:rPr>
          <w:rFonts w:eastAsia="Arial Unicode MS"/>
        </w:rPr>
        <w:softHyphen/>
        <w:t>лектуальных, творческих, коммуникативных и организатор</w:t>
      </w:r>
      <w:r w:rsidRPr="000C34C1">
        <w:rPr>
          <w:rFonts w:eastAsia="Arial Unicode MS"/>
        </w:rPr>
        <w:softHyphen/>
        <w:t>ских способностей;</w:t>
      </w:r>
    </w:p>
    <w:p w:rsidR="007606F1" w:rsidRPr="000C34C1" w:rsidRDefault="007606F1" w:rsidP="007606F1">
      <w:pPr>
        <w:rPr>
          <w:rFonts w:eastAsia="Arial Unicode MS"/>
        </w:rPr>
      </w:pPr>
      <w:r w:rsidRPr="000C34C1">
        <w:rPr>
          <w:rFonts w:eastAsia="Arial Unicode MS"/>
        </w:rPr>
        <w:t xml:space="preserve"> - формирование у </w:t>
      </w:r>
      <w:proofErr w:type="gramStart"/>
      <w:r w:rsidRPr="000C34C1">
        <w:rPr>
          <w:rFonts w:eastAsia="Arial Unicode MS"/>
        </w:rPr>
        <w:t>обучающихся</w:t>
      </w:r>
      <w:proofErr w:type="gramEnd"/>
      <w:r w:rsidRPr="000C34C1">
        <w:rPr>
          <w:rFonts w:eastAsia="Arial Unicode MS"/>
        </w:rPr>
        <w:t xml:space="preserve"> опыта самостоятельной проектно-исследовательской деятельности;</w:t>
      </w:r>
    </w:p>
    <w:p w:rsidR="007606F1" w:rsidRPr="000C34C1" w:rsidRDefault="007606F1" w:rsidP="007606F1">
      <w:pPr>
        <w:rPr>
          <w:rFonts w:eastAsia="Arial Unicode MS"/>
        </w:rPr>
      </w:pPr>
      <w:r w:rsidRPr="000C34C1">
        <w:rPr>
          <w:rFonts w:eastAsia="Arial Unicode MS"/>
        </w:rPr>
        <w:t>-   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</w:t>
      </w:r>
      <w:r w:rsidRPr="000C34C1">
        <w:rPr>
          <w:rFonts w:eastAsia="Arial Unicode MS"/>
        </w:rPr>
        <w:softHyphen/>
        <w:t>ния к людям различных профессий и результатам их труда; воспитание гражданских и патриотических качеств лич</w:t>
      </w:r>
      <w:r w:rsidRPr="000C34C1">
        <w:rPr>
          <w:rFonts w:eastAsia="Arial Unicode MS"/>
        </w:rPr>
        <w:softHyphen/>
        <w:t>ности;</w:t>
      </w:r>
    </w:p>
    <w:p w:rsidR="007606F1" w:rsidRPr="000C34C1" w:rsidRDefault="007606F1" w:rsidP="007606F1">
      <w:pPr>
        <w:rPr>
          <w:rFonts w:eastAsia="Arial Unicode MS"/>
        </w:rPr>
      </w:pPr>
      <w:r w:rsidRPr="000C34C1">
        <w:rPr>
          <w:rFonts w:eastAsia="Arial Unicode MS"/>
        </w:rPr>
        <w:t xml:space="preserve">  -  профессиональное самоопределение школьников в усло</w:t>
      </w:r>
      <w:r w:rsidRPr="000C34C1">
        <w:rPr>
          <w:rFonts w:eastAsia="Arial Unicode MS"/>
        </w:rPr>
        <w:softHyphen/>
        <w:t>виях рынка труда, формирование гуманистически и праг</w:t>
      </w:r>
      <w:r w:rsidRPr="000C34C1">
        <w:rPr>
          <w:rFonts w:eastAsia="Arial Unicode MS"/>
        </w:rPr>
        <w:softHyphen/>
        <w:t>матически ориентированного мировоззрения, социально обоснованных ценностных ориентаций.</w:t>
      </w:r>
    </w:p>
    <w:p w:rsidR="007606F1" w:rsidRDefault="007606F1" w:rsidP="007606F1">
      <w:pPr>
        <w:pStyle w:val="a3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7606F1" w:rsidRPr="009C69DF" w:rsidRDefault="007606F1" w:rsidP="007606F1">
      <w:pPr>
        <w:pStyle w:val="ParagraphStyle"/>
        <w:ind w:firstLine="360"/>
        <w:jc w:val="both"/>
        <w:rPr>
          <w:rFonts w:ascii="Times New Roman" w:hAnsi="Times New Roman" w:cs="Times New Roman"/>
        </w:rPr>
      </w:pPr>
    </w:p>
    <w:p w:rsidR="007606F1" w:rsidRPr="000C34C1" w:rsidRDefault="007606F1" w:rsidP="007606F1">
      <w:pPr>
        <w:ind w:left="-284"/>
        <w:jc w:val="center"/>
        <w:rPr>
          <w:b/>
        </w:rPr>
      </w:pPr>
      <w:r>
        <w:rPr>
          <w:b/>
        </w:rPr>
        <w:t>Раздел «Планируемые результаты изучения учебного предмета»</w:t>
      </w:r>
    </w:p>
    <w:p w:rsidR="007606F1" w:rsidRDefault="007606F1" w:rsidP="007606F1">
      <w:pPr>
        <w:suppressAutoHyphens/>
        <w:rPr>
          <w:b/>
          <w:lang w:eastAsia="ar-SA"/>
        </w:rPr>
      </w:pPr>
    </w:p>
    <w:p w:rsidR="007606F1" w:rsidRDefault="007606F1" w:rsidP="007606F1">
      <w:pPr>
        <w:suppressAutoHyphens/>
        <w:rPr>
          <w:b/>
          <w:lang w:eastAsia="ar-SA"/>
        </w:rPr>
      </w:pPr>
    </w:p>
    <w:p w:rsidR="007606F1" w:rsidRDefault="007606F1" w:rsidP="007606F1">
      <w:pPr>
        <w:suppressAutoHyphens/>
        <w:rPr>
          <w:b/>
          <w:lang w:eastAsia="ar-SA"/>
        </w:rPr>
      </w:pPr>
      <w:r>
        <w:rPr>
          <w:b/>
          <w:lang w:eastAsia="ar-SA"/>
        </w:rPr>
        <w:t xml:space="preserve">Личностными результатами: </w:t>
      </w:r>
    </w:p>
    <w:p w:rsidR="007606F1" w:rsidRDefault="007606F1" w:rsidP="007606F1">
      <w:pPr>
        <w:suppressAutoHyphens/>
        <w:rPr>
          <w:lang w:eastAsia="ar-SA"/>
        </w:rPr>
      </w:pPr>
      <w:r>
        <w:rPr>
          <w:lang w:eastAsia="ar-SA"/>
        </w:rPr>
        <w:t xml:space="preserve"> освоения учащимися основной школы курса «Технология» являются:</w:t>
      </w:r>
      <w:r>
        <w:rPr>
          <w:lang w:eastAsia="ar-SA"/>
        </w:rPr>
        <w:br/>
        <w:t xml:space="preserve">    • проявление познавательных интересов и активности в данной области;</w:t>
      </w:r>
      <w:r>
        <w:rPr>
          <w:lang w:eastAsia="ar-SA"/>
        </w:rPr>
        <w:br/>
        <w:t xml:space="preserve">    • развитие трудолюбия и ответственности за качество своей деятельности;</w:t>
      </w:r>
      <w:r>
        <w:rPr>
          <w:lang w:eastAsia="ar-SA"/>
        </w:rPr>
        <w:br/>
        <w:t xml:space="preserve">    • овладение установками, нормами и правилами научной организации умственного и физического труда;</w:t>
      </w:r>
      <w:r>
        <w:rPr>
          <w:lang w:eastAsia="ar-SA"/>
        </w:rPr>
        <w:br/>
        <w:t xml:space="preserve">    • самооценка умственных и физических способностей для труда в различных сферах с позиций будущей социализации и стратификации;</w:t>
      </w:r>
      <w:r>
        <w:rPr>
          <w:lang w:eastAsia="ar-SA"/>
        </w:rPr>
        <w:br/>
        <w:t xml:space="preserve">    • осознание необходимости общественно полезного труда как условия безопасной и эффективной социализации;</w:t>
      </w:r>
      <w:r>
        <w:rPr>
          <w:lang w:eastAsia="ar-SA"/>
        </w:rPr>
        <w:br/>
        <w:t xml:space="preserve">    • бережное отношение к природным и хозяйственным ресурсам;</w:t>
      </w:r>
    </w:p>
    <w:p w:rsidR="007606F1" w:rsidRDefault="007606F1" w:rsidP="007606F1">
      <w:pPr>
        <w:suppressAutoHyphens/>
        <w:rPr>
          <w:lang w:eastAsia="ar-SA"/>
        </w:rPr>
      </w:pPr>
    </w:p>
    <w:p w:rsidR="007606F1" w:rsidRDefault="007606F1" w:rsidP="007606F1">
      <w:pPr>
        <w:suppressAutoHyphens/>
        <w:rPr>
          <w:b/>
          <w:lang w:eastAsia="ar-SA"/>
        </w:rPr>
      </w:pPr>
      <w:proofErr w:type="spellStart"/>
      <w:r>
        <w:rPr>
          <w:b/>
          <w:lang w:eastAsia="ar-SA"/>
        </w:rPr>
        <w:t>Метапредметными</w:t>
      </w:r>
      <w:proofErr w:type="spellEnd"/>
      <w:r>
        <w:rPr>
          <w:b/>
          <w:lang w:eastAsia="ar-SA"/>
        </w:rPr>
        <w:t xml:space="preserve"> результатами:</w:t>
      </w:r>
    </w:p>
    <w:p w:rsidR="007606F1" w:rsidRDefault="007606F1" w:rsidP="007606F1">
      <w:pPr>
        <w:suppressAutoHyphens/>
        <w:rPr>
          <w:lang w:eastAsia="ar-SA"/>
        </w:rPr>
      </w:pPr>
      <w:r>
        <w:rPr>
          <w:lang w:eastAsia="ar-SA"/>
        </w:rPr>
        <w:t>освоения учащимися основной школы курса «Технология» являются:</w:t>
      </w:r>
      <w:r>
        <w:rPr>
          <w:lang w:eastAsia="ar-SA"/>
        </w:rPr>
        <w:br/>
        <w:t xml:space="preserve">    • алгоритмизированное планирование процесса учащимися познавательно-трудовой деятельности;</w:t>
      </w:r>
      <w:r>
        <w:rPr>
          <w:lang w:eastAsia="ar-SA"/>
        </w:rPr>
        <w:br/>
        <w:t xml:space="preserve">    • 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техники;</w:t>
      </w:r>
    </w:p>
    <w:p w:rsidR="007606F1" w:rsidRDefault="007606F1" w:rsidP="007606F1">
      <w:pPr>
        <w:widowControl/>
        <w:numPr>
          <w:ilvl w:val="0"/>
          <w:numId w:val="1"/>
        </w:numPr>
        <w:autoSpaceDE/>
        <w:autoSpaceDN/>
        <w:ind w:left="284" w:hanging="142"/>
        <w:contextualSpacing/>
        <w:jc w:val="both"/>
      </w:pPr>
      <w:r>
        <w:t>умение применять в практической деятельности знаний, полученных при изучении основных наук;</w:t>
      </w:r>
    </w:p>
    <w:p w:rsidR="007606F1" w:rsidRDefault="007606F1" w:rsidP="007606F1">
      <w:pPr>
        <w:rPr>
          <w:lang w:eastAsia="ar-SA"/>
        </w:rPr>
      </w:pPr>
      <w:r>
        <w:rPr>
          <w:lang w:eastAsia="ar-SA"/>
        </w:rPr>
        <w:t xml:space="preserve">• </w:t>
      </w:r>
      <w:r>
        <w:t>использование дополнительной информации при проектировании и создании объектов труда;</w:t>
      </w:r>
      <w:r>
        <w:rPr>
          <w:lang w:eastAsia="ar-SA"/>
        </w:rPr>
        <w:br/>
        <w:t xml:space="preserve">    • поиск новых решений возникшей технической или организационной проблемы;</w:t>
      </w:r>
      <w:r>
        <w:rPr>
          <w:lang w:eastAsia="ar-SA"/>
        </w:rPr>
        <w:br/>
        <w:t xml:space="preserve">    • приведение примеров, подбор аргументов, формулирование выводов по обоснованию технико-технологического и организационного решения;    </w:t>
      </w:r>
    </w:p>
    <w:p w:rsidR="007606F1" w:rsidRDefault="007606F1" w:rsidP="007606F1">
      <w:r>
        <w:rPr>
          <w:lang w:eastAsia="ar-SA"/>
        </w:rPr>
        <w:t xml:space="preserve">    •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  <w:r>
        <w:rPr>
          <w:lang w:eastAsia="ar-SA"/>
        </w:rPr>
        <w:br/>
        <w:t xml:space="preserve">    •  согласование и координация совместной познавательно-трудовой деятельности с другими ее участниками;</w:t>
      </w:r>
      <w:r>
        <w:rPr>
          <w:lang w:eastAsia="ar-SA"/>
        </w:rPr>
        <w:br/>
        <w:t xml:space="preserve">    • объективное оценивание вклада своей познавательно-трудовой деятельности в решение общих задач коллектива;</w:t>
      </w:r>
      <w:r>
        <w:rPr>
          <w:lang w:eastAsia="ar-SA"/>
        </w:rPr>
        <w:br/>
        <w:t xml:space="preserve">    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  <w:r>
        <w:rPr>
          <w:lang w:eastAsia="ar-SA"/>
        </w:rPr>
        <w:br/>
        <w:t xml:space="preserve">    • соблюдение норм и правил культуры труда в соответствии с технологической культурой производства;</w:t>
      </w:r>
    </w:p>
    <w:p w:rsidR="007606F1" w:rsidRDefault="007606F1" w:rsidP="007606F1">
      <w:pPr>
        <w:tabs>
          <w:tab w:val="left" w:pos="851"/>
        </w:tabs>
        <w:ind w:firstLine="567"/>
        <w:jc w:val="both"/>
        <w:rPr>
          <w:b/>
        </w:rPr>
      </w:pPr>
    </w:p>
    <w:p w:rsidR="007606F1" w:rsidRDefault="007606F1" w:rsidP="007606F1">
      <w:pPr>
        <w:ind w:firstLine="709"/>
        <w:rPr>
          <w:b/>
        </w:rPr>
      </w:pPr>
      <w:r>
        <w:rPr>
          <w:b/>
        </w:rPr>
        <w:t>Предметные результаты</w:t>
      </w:r>
      <w:r>
        <w:t>:</w:t>
      </w:r>
    </w:p>
    <w:p w:rsidR="007606F1" w:rsidRDefault="007606F1" w:rsidP="007606F1">
      <w:pPr>
        <w:ind w:firstLine="709"/>
        <w:jc w:val="both"/>
        <w:rPr>
          <w:b/>
        </w:rPr>
      </w:pPr>
      <w:r>
        <w:rPr>
          <w:b/>
        </w:rPr>
        <w:t xml:space="preserve">Выпускник научится: </w:t>
      </w:r>
    </w:p>
    <w:p w:rsidR="007606F1" w:rsidRDefault="007606F1" w:rsidP="007606F1">
      <w:pPr>
        <w:pStyle w:val="a4"/>
        <w:numPr>
          <w:ilvl w:val="0"/>
          <w:numId w:val="2"/>
        </w:numPr>
        <w:tabs>
          <w:tab w:val="left" w:pos="851"/>
        </w:tabs>
        <w:ind w:left="0" w:firstLine="567"/>
      </w:pPr>
      <w:r>
        <w:lastRenderedPageBreak/>
        <w:t xml:space="preserve">называть и характеризовать актуальные управленческие, медицинские,  </w:t>
      </w:r>
      <w:proofErr w:type="spellStart"/>
      <w:r>
        <w:t>информационныетехнологии</w:t>
      </w:r>
      <w:proofErr w:type="spellEnd"/>
      <w:r>
        <w:t xml:space="preserve">, технологии производства и обработки материалов, машиностроения, биотехнологии, </w:t>
      </w:r>
      <w:proofErr w:type="spellStart"/>
      <w:r>
        <w:t>нанотехнологии</w:t>
      </w:r>
      <w:proofErr w:type="spellEnd"/>
      <w:r>
        <w:t xml:space="preserve">; </w:t>
      </w:r>
    </w:p>
    <w:p w:rsidR="007606F1" w:rsidRDefault="007606F1" w:rsidP="007606F1">
      <w:pPr>
        <w:pStyle w:val="a4"/>
        <w:numPr>
          <w:ilvl w:val="0"/>
          <w:numId w:val="2"/>
        </w:numPr>
        <w:tabs>
          <w:tab w:val="left" w:pos="851"/>
        </w:tabs>
        <w:ind w:left="0" w:firstLine="567"/>
      </w:pPr>
      <w:r>
        <w:t xml:space="preserve"> называть и характеризовать перспективные управленческие, медицинские, информационные технологии, технологии производства и обработки материалов, машиностроения, биотехнологии, </w:t>
      </w:r>
      <w:proofErr w:type="spellStart"/>
      <w:r>
        <w:t>нанотехнологии</w:t>
      </w:r>
      <w:proofErr w:type="spellEnd"/>
      <w:r>
        <w:t>;</w:t>
      </w:r>
    </w:p>
    <w:p w:rsidR="007606F1" w:rsidRDefault="007606F1" w:rsidP="007606F1">
      <w:pPr>
        <w:pStyle w:val="a4"/>
        <w:numPr>
          <w:ilvl w:val="0"/>
          <w:numId w:val="2"/>
        </w:numPr>
        <w:tabs>
          <w:tab w:val="left" w:pos="851"/>
        </w:tabs>
        <w:ind w:left="0" w:firstLine="567"/>
      </w:pPr>
      <w:r>
        <w:t xml:space="preserve"> 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 </w:t>
      </w:r>
    </w:p>
    <w:p w:rsidR="007606F1" w:rsidRDefault="007606F1" w:rsidP="007606F1">
      <w:pPr>
        <w:pStyle w:val="a4"/>
        <w:numPr>
          <w:ilvl w:val="0"/>
          <w:numId w:val="2"/>
        </w:numPr>
        <w:tabs>
          <w:tab w:val="left" w:pos="851"/>
        </w:tabs>
        <w:ind w:left="0" w:firstLine="567"/>
      </w:pPr>
      <w:r>
        <w:t xml:space="preserve">  проводить мониторинг развития технологий произвольно избранной отрасли на основе работы с информационными источниками различных видов.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 xml:space="preserve"> характеризует рекламу как средство формирования потребностей;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>характеризует виды ресурсов, объясняет место ресурсов в проектировании и реализации технологического процесса;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>называет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</w:tabs>
        <w:autoSpaceDE/>
        <w:autoSpaceDN/>
        <w:spacing w:line="276" w:lineRule="auto"/>
        <w:ind w:left="0" w:firstLine="567"/>
        <w:jc w:val="both"/>
      </w:pPr>
      <w:proofErr w:type="gramStart"/>
      <w:r>
        <w:t>разъясняет содержание понятий «технология», «технологический процесс», «потребность», «конструкция», «механизм», «проект» и адекватно пользуется этими понятиями;</w:t>
      </w:r>
      <w:proofErr w:type="gramEnd"/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>объясняет 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</w:tabs>
        <w:autoSpaceDE/>
        <w:autoSpaceDN/>
        <w:spacing w:line="276" w:lineRule="auto"/>
        <w:ind w:left="0" w:firstLine="567"/>
        <w:jc w:val="both"/>
      </w:pPr>
      <w:r>
        <w:t>приводит произвольные примеры производственных технологий и технологий в сфере быта;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</w:tabs>
        <w:autoSpaceDE/>
        <w:autoSpaceDN/>
        <w:spacing w:line="276" w:lineRule="auto"/>
        <w:ind w:left="0" w:firstLine="567"/>
        <w:jc w:val="both"/>
      </w:pPr>
      <w:r>
        <w:t>объясняет, приводя примеры, принципиальную технологическую схему, в том числе характеризуя негативные эффекты;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>составляет техническое задание, памятку, инструкцию, технологическую карту;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>осуществляет сборку моделей с помощью образовательного конструктора по инструкции;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>осуществляет выбор товара в модельной ситуации;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 xml:space="preserve"> осуществляет сохранение информации в формах описания, схемы, эскиза, фотографии;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>конструирует модель по заданному прототипу;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>осуществляет корректное применение / хранение произвольно заданного продукта на основе информации производителя (инструкции, памятки, этикетки);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>получил и проанализировал опыт изучения потребностей ближайшего социального окружения на основе самостоятельно разработанной программы;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>получил и проанализировал опыт проведения испытания, анализа, модернизации модели;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>получил и проанализировал опыт разработки оригинальных конструкций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567"/>
        <w:jc w:val="both"/>
      </w:pPr>
      <w:r>
        <w:t>получил и проанализировал опыт изготовления информационного продукта по заданному алгоритму;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0"/>
        <w:jc w:val="both"/>
      </w:pPr>
      <w:r>
        <w:t>получил и проанализировал опыт изготовления материального продукта на основе технологической документации с применением элементарных (не требующих регулирования) рабочих инструментов;</w:t>
      </w:r>
    </w:p>
    <w:p w:rsidR="007606F1" w:rsidRDefault="007606F1" w:rsidP="007606F1">
      <w:pPr>
        <w:widowControl/>
        <w:numPr>
          <w:ilvl w:val="1"/>
          <w:numId w:val="3"/>
        </w:numPr>
        <w:tabs>
          <w:tab w:val="left" w:pos="284"/>
          <w:tab w:val="left" w:pos="993"/>
          <w:tab w:val="left" w:pos="1134"/>
          <w:tab w:val="left" w:pos="2410"/>
        </w:tabs>
        <w:autoSpaceDE/>
        <w:autoSpaceDN/>
        <w:spacing w:line="276" w:lineRule="auto"/>
        <w:ind w:left="0" w:firstLine="142"/>
        <w:jc w:val="both"/>
        <w:rPr>
          <w:rFonts w:ascii="Georgia" w:hAnsi="Georgia" w:cs="Georgia"/>
          <w:sz w:val="20"/>
          <w:szCs w:val="20"/>
        </w:rPr>
      </w:pPr>
      <w:r>
        <w:t>получил и проанализировал опыт разработки или оптимизации и введение технологии на примере организации действий и взаимодействия в быту.</w:t>
      </w:r>
    </w:p>
    <w:p w:rsidR="007606F1" w:rsidRDefault="007606F1" w:rsidP="007606F1">
      <w:pPr>
        <w:pStyle w:val="a4"/>
        <w:ind w:left="39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Выпускник получит возможность научиться:</w:t>
      </w:r>
    </w:p>
    <w:p w:rsidR="007606F1" w:rsidRDefault="007606F1" w:rsidP="007606F1">
      <w:pPr>
        <w:pStyle w:val="a4"/>
        <w:numPr>
          <w:ilvl w:val="0"/>
          <w:numId w:val="4"/>
        </w:numPr>
        <w:tabs>
          <w:tab w:val="left" w:pos="284"/>
          <w:tab w:val="left" w:pos="993"/>
          <w:tab w:val="left" w:pos="1134"/>
          <w:tab w:val="left" w:pos="2410"/>
        </w:tabs>
        <w:spacing w:line="276" w:lineRule="auto"/>
        <w:ind w:left="0" w:hanging="142"/>
        <w:rPr>
          <w:sz w:val="20"/>
        </w:rPr>
      </w:pPr>
      <w:r>
        <w:rPr>
          <w:szCs w:val="29"/>
        </w:rPr>
        <w:lastRenderedPageBreak/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7606F1" w:rsidRDefault="007606F1" w:rsidP="007606F1">
      <w:pPr>
        <w:pStyle w:val="a4"/>
        <w:numPr>
          <w:ilvl w:val="0"/>
          <w:numId w:val="4"/>
        </w:numPr>
        <w:tabs>
          <w:tab w:val="left" w:pos="284"/>
          <w:tab w:val="left" w:pos="993"/>
          <w:tab w:val="left" w:pos="1134"/>
          <w:tab w:val="left" w:pos="2410"/>
        </w:tabs>
        <w:spacing w:line="276" w:lineRule="auto"/>
        <w:ind w:left="0" w:hanging="142"/>
        <w:rPr>
          <w:sz w:val="16"/>
        </w:rPr>
      </w:pPr>
      <w:r>
        <w:rPr>
          <w:szCs w:val="29"/>
        </w:rPr>
        <w:t xml:space="preserve">выявлять и формулировать проблему, требующую технологического решения; </w:t>
      </w:r>
    </w:p>
    <w:p w:rsidR="007606F1" w:rsidRDefault="007606F1" w:rsidP="007606F1">
      <w:pPr>
        <w:pStyle w:val="a4"/>
        <w:numPr>
          <w:ilvl w:val="0"/>
          <w:numId w:val="4"/>
        </w:numPr>
        <w:tabs>
          <w:tab w:val="left" w:pos="284"/>
          <w:tab w:val="left" w:pos="993"/>
          <w:tab w:val="left" w:pos="1134"/>
          <w:tab w:val="left" w:pos="2410"/>
        </w:tabs>
        <w:spacing w:line="276" w:lineRule="auto"/>
        <w:ind w:left="0" w:hanging="142"/>
        <w:rPr>
          <w:sz w:val="16"/>
        </w:rPr>
      </w:pPr>
      <w:r>
        <w:rPr>
          <w:szCs w:val="29"/>
        </w:rPr>
        <w:t xml:space="preserve">модифицировать имеющиеся продукты в соответствии с ситуацией / заказом /потребностью / задачей деятельности и в соответствии с их характеристиками разрабатывать технологию на основе базовой технологии; </w:t>
      </w:r>
    </w:p>
    <w:p w:rsidR="007606F1" w:rsidRDefault="007606F1" w:rsidP="007606F1">
      <w:pPr>
        <w:pStyle w:val="a4"/>
        <w:numPr>
          <w:ilvl w:val="0"/>
          <w:numId w:val="4"/>
        </w:numPr>
        <w:tabs>
          <w:tab w:val="left" w:pos="284"/>
          <w:tab w:val="left" w:pos="993"/>
          <w:tab w:val="left" w:pos="1134"/>
          <w:tab w:val="left" w:pos="2410"/>
        </w:tabs>
        <w:spacing w:line="276" w:lineRule="auto"/>
        <w:ind w:left="0" w:firstLine="0"/>
        <w:rPr>
          <w:sz w:val="16"/>
        </w:rPr>
      </w:pPr>
      <w:proofErr w:type="spellStart"/>
      <w:r>
        <w:rPr>
          <w:szCs w:val="29"/>
        </w:rPr>
        <w:t>технологизировать</w:t>
      </w:r>
      <w:proofErr w:type="spellEnd"/>
      <w:r>
        <w:rPr>
          <w:szCs w:val="29"/>
        </w:rP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 </w:t>
      </w:r>
    </w:p>
    <w:p w:rsidR="007606F1" w:rsidRDefault="007606F1" w:rsidP="007606F1">
      <w:pPr>
        <w:pStyle w:val="a4"/>
        <w:numPr>
          <w:ilvl w:val="0"/>
          <w:numId w:val="4"/>
        </w:numPr>
        <w:tabs>
          <w:tab w:val="left" w:pos="284"/>
          <w:tab w:val="left" w:pos="993"/>
          <w:tab w:val="left" w:pos="1134"/>
          <w:tab w:val="left" w:pos="2410"/>
        </w:tabs>
        <w:spacing w:line="276" w:lineRule="auto"/>
        <w:ind w:left="0" w:firstLine="0"/>
        <w:rPr>
          <w:sz w:val="16"/>
        </w:rPr>
      </w:pPr>
      <w:r>
        <w:rPr>
          <w:szCs w:val="29"/>
        </w:rPr>
        <w:t>оценивать коммерческий потенциал продукта и / или технологии.</w:t>
      </w:r>
    </w:p>
    <w:p w:rsidR="007606F1" w:rsidRDefault="007606F1" w:rsidP="007606F1">
      <w:pPr>
        <w:pStyle w:val="a4"/>
        <w:numPr>
          <w:ilvl w:val="0"/>
          <w:numId w:val="4"/>
        </w:numPr>
        <w:tabs>
          <w:tab w:val="left" w:pos="284"/>
          <w:tab w:val="left" w:pos="993"/>
          <w:tab w:val="left" w:pos="1134"/>
          <w:tab w:val="left" w:pos="2410"/>
        </w:tabs>
        <w:spacing w:line="276" w:lineRule="auto"/>
        <w:ind w:left="0" w:firstLine="0"/>
        <w:rPr>
          <w:sz w:val="12"/>
        </w:rPr>
      </w:pPr>
      <w:r>
        <w:rPr>
          <w:szCs w:val="29"/>
        </w:rPr>
        <w:t xml:space="preserve">предлагать альтернативные варианты траекторий профессионального образования </w:t>
      </w:r>
      <w:proofErr w:type="spellStart"/>
      <w:r>
        <w:rPr>
          <w:szCs w:val="29"/>
        </w:rPr>
        <w:t>длязанятия</w:t>
      </w:r>
      <w:proofErr w:type="spellEnd"/>
      <w:r>
        <w:rPr>
          <w:szCs w:val="29"/>
        </w:rPr>
        <w:t xml:space="preserve"> заданных должностей; </w:t>
      </w:r>
    </w:p>
    <w:p w:rsidR="007606F1" w:rsidRDefault="007606F1" w:rsidP="007606F1">
      <w:pPr>
        <w:tabs>
          <w:tab w:val="left" w:pos="0"/>
          <w:tab w:val="left" w:pos="284"/>
          <w:tab w:val="left" w:pos="2410"/>
        </w:tabs>
        <w:spacing w:line="276" w:lineRule="auto"/>
        <w:rPr>
          <w:szCs w:val="29"/>
        </w:rPr>
      </w:pPr>
      <w:r>
        <w:rPr>
          <w:szCs w:val="29"/>
        </w:rPr>
        <w:t xml:space="preserve">- </w:t>
      </w:r>
      <w:r w:rsidRPr="000C34C1">
        <w:rPr>
          <w:szCs w:val="29"/>
        </w:rPr>
        <w:t>анализировать социальный статус произвольно заданной социально-профессиональной группы из числа профессий, обслуживающих технологии в сферах медицины, производства и обработки материалов, машиностроения, производства продуктов питания, сервиса, информационной сфере.</w:t>
      </w:r>
    </w:p>
    <w:p w:rsidR="007606F1" w:rsidRDefault="007606F1" w:rsidP="007606F1">
      <w:pPr>
        <w:tabs>
          <w:tab w:val="left" w:pos="0"/>
          <w:tab w:val="left" w:pos="284"/>
          <w:tab w:val="left" w:pos="2410"/>
        </w:tabs>
        <w:spacing w:line="276" w:lineRule="auto"/>
        <w:rPr>
          <w:szCs w:val="29"/>
        </w:rPr>
      </w:pPr>
    </w:p>
    <w:p w:rsidR="007606F1" w:rsidRPr="00FF4734" w:rsidRDefault="007606F1" w:rsidP="007606F1">
      <w:pPr>
        <w:tabs>
          <w:tab w:val="left" w:pos="0"/>
          <w:tab w:val="left" w:pos="284"/>
          <w:tab w:val="left" w:pos="2410"/>
        </w:tabs>
        <w:spacing w:line="276" w:lineRule="auto"/>
        <w:jc w:val="center"/>
        <w:rPr>
          <w:b/>
        </w:rPr>
      </w:pPr>
      <w:r w:rsidRPr="00FF4734">
        <w:rPr>
          <w:b/>
          <w:szCs w:val="29"/>
        </w:rPr>
        <w:t>Раздел «Планируемые предметные результаты освоения учебного предмета»</w:t>
      </w:r>
    </w:p>
    <w:p w:rsidR="007606F1" w:rsidRPr="009C0447" w:rsidRDefault="007606F1" w:rsidP="007606F1">
      <w:pPr>
        <w:shd w:val="clear" w:color="auto" w:fill="FFFFFF"/>
        <w:spacing w:after="150"/>
        <w:jc w:val="center"/>
        <w:rPr>
          <w:color w:val="000000"/>
        </w:rPr>
      </w:pPr>
    </w:p>
    <w:p w:rsidR="007606F1" w:rsidRPr="009C0447" w:rsidRDefault="007606F1" w:rsidP="007606F1">
      <w:pPr>
        <w:shd w:val="clear" w:color="auto" w:fill="FFFFFF"/>
        <w:jc w:val="center"/>
        <w:rPr>
          <w:color w:val="000000"/>
        </w:rPr>
      </w:pPr>
      <w:r w:rsidRPr="009C0447">
        <w:rPr>
          <w:b/>
          <w:bCs/>
          <w:color w:val="000000"/>
        </w:rPr>
        <w:t>По окончанию курса технологии учащиеся научатся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МОДУЛЬ 1. Методы и средства творческой и проектной деятельности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Обосновывать и осуществлять учебные проекты материальных объектов, нематериальных услуг, технологий;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обосновывать потребность в конкретном материальном благе, услуге или технологии;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чётко формулировать цель проекта (вид, форму и предназначение изделия, услуги, технологии);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разрабатывать программу выполнения проекта;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 xml:space="preserve">— составлять необходимую </w:t>
      </w:r>
      <w:proofErr w:type="spellStart"/>
      <w:proofErr w:type="gramStart"/>
      <w:r w:rsidRPr="009C0447">
        <w:rPr>
          <w:color w:val="000000"/>
        </w:rPr>
        <w:t>учебно</w:t>
      </w:r>
      <w:proofErr w:type="spellEnd"/>
      <w:r w:rsidRPr="009C0447">
        <w:rPr>
          <w:color w:val="000000"/>
        </w:rPr>
        <w:t>- технологическую</w:t>
      </w:r>
      <w:proofErr w:type="gramEnd"/>
      <w:r w:rsidRPr="009C0447">
        <w:rPr>
          <w:color w:val="000000"/>
        </w:rPr>
        <w:t xml:space="preserve"> документацию;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подбирать оборудование и материалы;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организовывать рабочее место;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осуществлять технологический процесс;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контролировать ход и результаты работы;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оформлять проектные материалы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МОДУЛЬ 2. Производство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 xml:space="preserve">— Соотносить изучаемый объект или явления с природной средой и </w:t>
      </w:r>
      <w:proofErr w:type="spellStart"/>
      <w:r w:rsidRPr="009C0447">
        <w:rPr>
          <w:color w:val="000000"/>
        </w:rPr>
        <w:t>техно</w:t>
      </w:r>
      <w:proofErr w:type="spellEnd"/>
      <w:r w:rsidRPr="009C0447">
        <w:rPr>
          <w:color w:val="000000"/>
        </w:rPr>
        <w:t xml:space="preserve"> сферой;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различать нужды и потребности людей, виды материальных и нематериальных благ для их удовлетворения;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устанавливать рациональный перечень потребительских благ для современного человека;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ориентироваться в сущностном проявлении основных категорий производства: продукт труда, предмет труда, средства производства, средства труда, процесс производства, технологический процесс производства;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сравнивать и характеризовать раз личные транспортные средства, применяемые в процессе производства материальных благ и услуг;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находить источники информации о перспективах развития современных производств в области проживания, а также об актуальном состоянии и перспективах развития регионального рынка труда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МОДУЛЬ 3. Технология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Чётко характеризовать сущность технологии как категории производства;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разбираться в видах и эффективности технологий получения, преобразования и применения материалов, энергии, информации, объектов живой природы и социальной среды;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оценивать влияние современных технологий на общественное развитие;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ориентироваться в современных и перспективных технологиях сферы производства и сферы услуг, а также в информационных технологиях;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оптимально подбирать технологии с учётом предназначения продукта труда и масштабов производства;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lastRenderedPageBreak/>
        <w:t>— прогнозировать для конкретной технологии возможные потребительские и производственные характеристики продукта труда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МОДУЛЬ 4. Техника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Разбираться в сущности того, что такое техника, техническая система, технологическая машина, механизм;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классифицировать виды техники по различным признакам; находить информацию о современных видах техники;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изучать конструкцию и принципы работы современной техники;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оценивать область применения и возможности того или иного вида техники;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разбираться в принципах работы устройств систем управления техникой;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управлять моделями роботизированных устройств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Оценивать технический уровень совершенства действующих машин и механизмов;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моделировать машины и механизмы;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разрабатывать оригинальные конструкции машин и механизмов для сформулированной идеи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МОДУЛЬ 5. Технологии получения, обработки, преобразования и использования материалов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Читать и создавать технические рисунки, чертежи, технологические карты;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анализировать возможные технологические решения, определять их достоинства и недостатки в контексте заданной ситуации;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Выполнять чертежи и эскизы с использованием средств компьютерной поддержки;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проектировать весь процесс получения материального продукта;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разрабатывать и создавать изделия с помощью 3D-принтера;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совершенствовать технологию получения материального продукта на основе дополнительной информации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МОДУЛЬ 6. Технологии обработки пищевых продуктов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Ориентироваться в рационах питания для различных категорий людей в различных жизненных ситуациях;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выбирать пищевые продукты для удовлетворения потребностей организма в белках, углеводах, жирах, витаминах;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разбираться в способах обработки пищевых продуктов, применять их в бытовой практике;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выполнять механическую и тепловую обработку пищевых продуктов;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соблюдать санитарно-гигиенические требования при обработке пищевых продуктов;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 xml:space="preserve">— владеть технологией </w:t>
      </w:r>
      <w:proofErr w:type="spellStart"/>
      <w:r w:rsidRPr="009C0447">
        <w:rPr>
          <w:color w:val="000000"/>
        </w:rPr>
        <w:t>карвинга</w:t>
      </w:r>
      <w:proofErr w:type="spellEnd"/>
      <w:r w:rsidRPr="009C0447">
        <w:rPr>
          <w:color w:val="000000"/>
        </w:rPr>
        <w:t xml:space="preserve"> для оформления праздничных блюд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МОДУЛЬ 7. Технологии получения, преобразования и использования энергии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Характеризовать сущность работы и энергии;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разбираться в видах энергии, используемых людьми;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ориентироваться в способах получения, преобразования, использования и аккумулирования механической энергии;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сравнивать эффективность различных источников тепловой энергии;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ориентироваться в способах получения и использования энергии магнитного поля;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 xml:space="preserve">— давать оценку </w:t>
      </w:r>
      <w:proofErr w:type="spellStart"/>
      <w:r w:rsidRPr="009C0447">
        <w:rPr>
          <w:color w:val="000000"/>
        </w:rPr>
        <w:t>экологичности</w:t>
      </w:r>
      <w:proofErr w:type="spellEnd"/>
      <w:r w:rsidRPr="009C0447">
        <w:rPr>
          <w:color w:val="000000"/>
        </w:rPr>
        <w:t xml:space="preserve"> производств, использующих химическую энергию;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выносить суждения об опасности и безопасности ядерной и термоядерной энергетики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МОДУЛЬ 8. Технологии получения, обработки и использования информации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Разбираться в сущности информации и формах её материального воплощения;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осуществлять технологии получения, представления, преобразования и использования различных видов информации;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применять технологии записи различных видов информации;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разбираться в видах информационных каналов человека и представлять их эффективность;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владеть методами и средствами получения, преобразования, применения и сохранения информации;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Пользоваться различными современными техническими средствами для получения, преобразования, предъявления и сохранения информации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МОДУЛЬ 9. Технологии растениеводства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 xml:space="preserve">— Применять основные </w:t>
      </w:r>
      <w:proofErr w:type="spellStart"/>
      <w:r w:rsidRPr="009C0447">
        <w:rPr>
          <w:color w:val="000000"/>
        </w:rPr>
        <w:t>агротехнологические</w:t>
      </w:r>
      <w:proofErr w:type="spellEnd"/>
      <w:r w:rsidRPr="009C0447">
        <w:rPr>
          <w:color w:val="000000"/>
        </w:rPr>
        <w:t xml:space="preserve"> приёмы выращивания культурных растений;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определять полезные свойства культурных растений;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классифицировать культурные растения по группам;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проводить исследования с культурными растениями;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классифицировать дикорастущие растения по группам;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lastRenderedPageBreak/>
        <w:t>— проводить заготовку сырья дикорастущих растений;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выполнять способы подготовки и закладки сырья дикорастущих растений на хранение;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владеть методами переработки сырья дикорастущих растений;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определять культивируемые грибы по внешнему виду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МОДУЛЬ 10. Технологии животноводства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Описывать роль различных видов животных в удовлетворении материальных и нематериальных потребностей человека;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анализировать технологии, связанные с использованием животных;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выделять и характеризовать основные элементы технологий животноводства;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собирать информацию и описывать технологии содержания домашних животных;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оценивать условия содержания животных в квартире, школьном зооуголке, личном подсобном хозяйстве и их соответствие требованиям;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составлять по образцам рационы кормления домашних животных в семье (в городской школе) и в личном подсобном хозяйстве (в сельской школе);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подбирать корма, оценивать их пригодность к скармливанию по внешним признакам, подготавливать корма к скармливанию и кормить животных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МОДУЛЬ 11. Социальные технологии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Разбираться в сущности социальных технологий;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ориентироваться в видах социальных технологий;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характеризовать технологии сферы услуг, социальные сети как технологию;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создавать средства получения информации для социальных технологий;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ориентироваться в профессиях, относящихся к социальным технологиям;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— осознавать сущность категорий «рыночная экономика», «потребность»,</w:t>
      </w:r>
    </w:p>
    <w:p w:rsidR="007606F1" w:rsidRPr="009C0447" w:rsidRDefault="007606F1" w:rsidP="007606F1">
      <w:pPr>
        <w:shd w:val="clear" w:color="auto" w:fill="FFFFFF"/>
        <w:rPr>
          <w:color w:val="000000"/>
        </w:rPr>
      </w:pPr>
      <w:r w:rsidRPr="009C0447">
        <w:rPr>
          <w:color w:val="000000"/>
        </w:rPr>
        <w:t>«спрос», «маркетинг», «менеджмент» — Обосновывать личные потребности и выявлять среди них наиболее приоритетные.</w:t>
      </w:r>
    </w:p>
    <w:p w:rsidR="007606F1" w:rsidRPr="0042529A" w:rsidRDefault="007606F1" w:rsidP="007606F1">
      <w:pPr>
        <w:shd w:val="clear" w:color="auto" w:fill="FFFFFF"/>
        <w:jc w:val="center"/>
        <w:rPr>
          <w:color w:val="000000"/>
        </w:rPr>
      </w:pPr>
      <w:r w:rsidRPr="009C0447">
        <w:rPr>
          <w:color w:val="000000"/>
        </w:rPr>
        <w:br/>
      </w:r>
      <w:r>
        <w:rPr>
          <w:b/>
        </w:rPr>
        <w:t>Раздел «Содержание учебного предмета»</w:t>
      </w:r>
    </w:p>
    <w:p w:rsidR="007606F1" w:rsidRDefault="007606F1" w:rsidP="007606F1">
      <w:pPr>
        <w:overflowPunct w:val="0"/>
        <w:adjustRightInd w:val="0"/>
        <w:spacing w:line="247" w:lineRule="auto"/>
      </w:pPr>
    </w:p>
    <w:p w:rsidR="007606F1" w:rsidRDefault="007606F1" w:rsidP="007606F1">
      <w:r>
        <w:t>Экономическая оценка проекта. Разработка бизнес-плана. Транспортные средства в процессе производства. Особенности сре</w:t>
      </w:r>
      <w:proofErr w:type="gramStart"/>
      <w:r>
        <w:t>дств тр</w:t>
      </w:r>
      <w:proofErr w:type="gramEnd"/>
      <w:r>
        <w:t xml:space="preserve">анспортировки газов, жидкостей и сыпучих веществ. Новые технологии современного производства. Перспективные технологии и </w:t>
      </w:r>
      <w:proofErr w:type="spellStart"/>
      <w:r>
        <w:t>материалы</w:t>
      </w:r>
      <w:proofErr w:type="gramStart"/>
      <w:r>
        <w:t>XXI</w:t>
      </w:r>
      <w:proofErr w:type="spellEnd"/>
      <w:proofErr w:type="gramEnd"/>
      <w:r>
        <w:t xml:space="preserve"> века. Роботы и робототехника. Классификация роботов. Направления современных разработок в области робототехники. Технология производства синтетических волокон. Ассортимент и свойства тканей из синтетических волокон. Технологии производства искусственной кожи и её свойства. Современные конструкционные материалы и технологии для индустрии моды.</w:t>
      </w:r>
      <w:r>
        <w:rPr>
          <w:rFonts w:ascii="Courier New" w:hAnsi="Courier New" w:cs="Courier New"/>
        </w:rPr>
        <w:t>22</w:t>
      </w:r>
    </w:p>
    <w:p w:rsidR="007606F1" w:rsidRDefault="007606F1" w:rsidP="007606F1">
      <w:pPr>
        <w:overflowPunct w:val="0"/>
        <w:adjustRightInd w:val="0"/>
        <w:spacing w:line="247" w:lineRule="auto"/>
      </w:pPr>
      <w:r>
        <w:t xml:space="preserve">Технологии тепловой обработки мяса и субпродуктов. Рациональное питание современного человека. Ядерная и термоядерная реакции. Ядерная энергия. Термоядерная энергия. Сущность коммуникации. Структура процесса коммуникации. Каналы связи при коммуникации. Растительные ткань и клетка как объекты технологии. Технологии клеточной инженерии. Технология локального микро-размножения растений. Технологии генной инженерии. Заболевания животных и их предупреждение. Что такое организация. Управление организацией. Менеджмент. Менеджер и его работа. Методы управления в менеджменте. Трудовой договор как средство управления в менеджменте. </w:t>
      </w:r>
    </w:p>
    <w:p w:rsidR="007606F1" w:rsidRDefault="007606F1" w:rsidP="007606F1">
      <w:pPr>
        <w:overflowPunct w:val="0"/>
        <w:adjustRightInd w:val="0"/>
        <w:spacing w:line="247" w:lineRule="auto"/>
      </w:pPr>
      <w:r>
        <w:rPr>
          <w:b/>
        </w:rPr>
        <w:t>Практические работы.</w:t>
      </w:r>
      <w:r>
        <w:t xml:space="preserve"> Сбор информации по стоимостным показателям составляющих проекта. Расчёт себестоимости проекта. Подготовка презентации проекта с помощью </w:t>
      </w:r>
      <w:proofErr w:type="spellStart"/>
      <w:r>
        <w:t>MicrosoftPowerPoint</w:t>
      </w:r>
      <w:proofErr w:type="spellEnd"/>
      <w:r>
        <w:t xml:space="preserve">. Сбор дополнительной информации в Интернете и справочной литературе о транспорте. Сравнение характеристик транспортных средств. Подготовка рефератов о видах транспортных средств. Сборка из деталей конструктора роботизированных устройств. Управление моделями роботизированных устройств. Определение доброкачественности пищевых продуктов органолептическим методом и </w:t>
      </w:r>
      <w:proofErr w:type="spellStart"/>
      <w:proofErr w:type="gramStart"/>
      <w:r>
        <w:t>экспресс-методом</w:t>
      </w:r>
      <w:proofErr w:type="spellEnd"/>
      <w:proofErr w:type="gramEnd"/>
      <w:r>
        <w:t xml:space="preserve"> химического анализа. Сбор дополнительной информации в Интернете и справочной литературе об областях получения и применения ядерной и термоядерной энергии. Подготовка иллюстрированных рефератов по ядерной и термоядерной энергетике. Ознакомление с работой радиометра и дозиметра. Представление информации вербальными и невербальными средствами. Деловые игры по различным сюжетам коммуникации. Создание условий для </w:t>
      </w:r>
      <w:proofErr w:type="spellStart"/>
      <w:r>
        <w:t>клонального</w:t>
      </w:r>
      <w:proofErr w:type="spellEnd"/>
      <w:r>
        <w:t xml:space="preserve"> микро-размножения растений. Сбор информации и описание работы по улучшению пород кошек, собак в клубах. Описание признаков основных заболеваний </w:t>
      </w:r>
      <w:r>
        <w:lastRenderedPageBreak/>
        <w:t>домашних животных по личным наблюдениям и информационным источникам. Деловая игра «Приём на работу». Анализ позиций типового трудового контракта. Мыловарение. Практические работы по изготовлению деталей и проектных изделий посредством пластического формования.</w:t>
      </w:r>
    </w:p>
    <w:p w:rsidR="007606F1" w:rsidRDefault="007606F1" w:rsidP="007606F1">
      <w:pPr>
        <w:spacing w:line="247" w:lineRule="auto"/>
      </w:pPr>
    </w:p>
    <w:p w:rsidR="007606F1" w:rsidRDefault="007606F1" w:rsidP="007606F1">
      <w:pPr>
        <w:spacing w:line="247" w:lineRule="auto"/>
      </w:pPr>
    </w:p>
    <w:p w:rsidR="007606F1" w:rsidRDefault="007606F1" w:rsidP="007606F1">
      <w:pPr>
        <w:adjustRightInd w:val="0"/>
        <w:jc w:val="center"/>
        <w:rPr>
          <w:b/>
        </w:rPr>
      </w:pPr>
      <w:r>
        <w:rPr>
          <w:b/>
        </w:rPr>
        <w:t>Тематическое планирование уроков технологии в 9 классе</w:t>
      </w:r>
    </w:p>
    <w:p w:rsidR="007606F1" w:rsidRDefault="007606F1" w:rsidP="007606F1">
      <w:pPr>
        <w:ind w:left="54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5"/>
        <w:gridCol w:w="6658"/>
        <w:gridCol w:w="2228"/>
      </w:tblGrid>
      <w:tr w:rsidR="007606F1" w:rsidTr="00B506A7">
        <w:trPr>
          <w:trHeight w:val="440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</w:tr>
      <w:tr w:rsidR="007606F1" w:rsidTr="00B506A7">
        <w:trPr>
          <w:trHeight w:val="369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507543" w:rsidRDefault="007606F1" w:rsidP="00B506A7">
            <w:pPr>
              <w:spacing w:line="276" w:lineRule="auto"/>
            </w:pPr>
            <w:r w:rsidRPr="00507543">
              <w:t>Раздел 1. «Методы и средства творческой проектной деятельности»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3</w:t>
            </w:r>
          </w:p>
        </w:tc>
      </w:tr>
      <w:tr w:rsidR="007606F1" w:rsidTr="00B506A7">
        <w:trPr>
          <w:trHeight w:val="549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507543" w:rsidRDefault="007606F1" w:rsidP="00B506A7">
            <w:pPr>
              <w:spacing w:line="276" w:lineRule="auto"/>
              <w:rPr>
                <w:bCs/>
                <w:position w:val="1"/>
              </w:rPr>
            </w:pPr>
            <w:r w:rsidRPr="00507543">
              <w:rPr>
                <w:bCs/>
                <w:spacing w:val="-1"/>
                <w:szCs w:val="20"/>
              </w:rPr>
              <w:t>Раздел 2. «Производство»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2</w:t>
            </w:r>
          </w:p>
        </w:tc>
      </w:tr>
      <w:tr w:rsidR="007606F1" w:rsidTr="00B506A7">
        <w:trPr>
          <w:trHeight w:val="46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507543" w:rsidRDefault="007606F1" w:rsidP="00B506A7">
            <w:pPr>
              <w:spacing w:line="276" w:lineRule="auto"/>
            </w:pPr>
            <w:r w:rsidRPr="00507543">
              <w:rPr>
                <w:szCs w:val="20"/>
              </w:rPr>
              <w:t>Раздел 3. «Технология»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3</w:t>
            </w:r>
          </w:p>
        </w:tc>
      </w:tr>
      <w:tr w:rsidR="007606F1" w:rsidTr="00B506A7">
        <w:trPr>
          <w:trHeight w:val="50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507543" w:rsidRDefault="007606F1" w:rsidP="00B506A7">
            <w:pPr>
              <w:spacing w:line="276" w:lineRule="auto"/>
            </w:pPr>
            <w:r w:rsidRPr="00507543">
              <w:rPr>
                <w:szCs w:val="20"/>
              </w:rPr>
              <w:t>Раздел 4. « Техника»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4</w:t>
            </w:r>
          </w:p>
        </w:tc>
      </w:tr>
      <w:tr w:rsidR="007606F1" w:rsidTr="00B506A7">
        <w:trPr>
          <w:trHeight w:val="429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rPr>
                <w:b/>
              </w:rPr>
            </w:pPr>
            <w:r w:rsidRPr="00D21FEC">
              <w:t>Раздел 5</w:t>
            </w:r>
            <w:r w:rsidRPr="00D21FEC">
              <w:rPr>
                <w:b/>
              </w:rPr>
              <w:t>. «</w:t>
            </w:r>
            <w:r w:rsidR="00B22B55">
              <w:rPr>
                <w:rStyle w:val="a5"/>
                <w:b w:val="0"/>
              </w:rPr>
              <w:t>Технологии производства и применения синтетических текстильных материалов</w:t>
            </w:r>
            <w:r w:rsidR="00913756">
              <w:rPr>
                <w:rStyle w:val="a5"/>
                <w:b w:val="0"/>
              </w:rPr>
              <w:t xml:space="preserve"> и искусственной кожи»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jc w:val="center"/>
            </w:pPr>
            <w:r w:rsidRPr="00D21FEC">
              <w:t>5</w:t>
            </w:r>
          </w:p>
        </w:tc>
      </w:tr>
      <w:tr w:rsidR="007606F1" w:rsidTr="00B506A7">
        <w:trPr>
          <w:trHeight w:val="369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rPr>
                <w:b/>
              </w:rPr>
            </w:pPr>
            <w:r w:rsidRPr="00D21FEC">
              <w:t>Раздел 6.</w:t>
            </w:r>
            <w:r w:rsidRPr="00D21FEC">
              <w:rPr>
                <w:rStyle w:val="a5"/>
              </w:rPr>
              <w:t xml:space="preserve"> «</w:t>
            </w:r>
            <w:r w:rsidRPr="00D21FEC">
              <w:rPr>
                <w:rStyle w:val="a5"/>
                <w:b w:val="0"/>
              </w:rPr>
              <w:t>Технологии обработки пищевых продуктов»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jc w:val="center"/>
            </w:pPr>
            <w:r w:rsidRPr="00D21FEC">
              <w:t>2</w:t>
            </w:r>
          </w:p>
        </w:tc>
      </w:tr>
      <w:tr w:rsidR="007606F1" w:rsidTr="00B506A7">
        <w:trPr>
          <w:trHeight w:val="369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rPr>
                <w:bCs/>
              </w:rPr>
            </w:pPr>
            <w:r w:rsidRPr="00D21FEC">
              <w:rPr>
                <w:rStyle w:val="a5"/>
                <w:b w:val="0"/>
              </w:rPr>
              <w:t>Раздел 7. «Технологии получения, преобразования и использования энергии»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jc w:val="center"/>
            </w:pPr>
            <w:r w:rsidRPr="00D21FEC">
              <w:t>3</w:t>
            </w:r>
          </w:p>
        </w:tc>
      </w:tr>
      <w:tr w:rsidR="007606F1" w:rsidTr="00B506A7">
        <w:trPr>
          <w:trHeight w:val="369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rPr>
                <w:rStyle w:val="a5"/>
                <w:b w:val="0"/>
              </w:rPr>
            </w:pPr>
            <w:r w:rsidRPr="00D21FEC">
              <w:rPr>
                <w:rStyle w:val="a5"/>
                <w:b w:val="0"/>
              </w:rPr>
              <w:t>Раздел 8. «Технологии получения, обработки и использования информации»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jc w:val="center"/>
              <w:rPr>
                <w:rStyle w:val="a5"/>
                <w:b w:val="0"/>
              </w:rPr>
            </w:pPr>
            <w:r w:rsidRPr="00D21FEC">
              <w:rPr>
                <w:rStyle w:val="a5"/>
                <w:b w:val="0"/>
              </w:rPr>
              <w:t>2</w:t>
            </w:r>
          </w:p>
        </w:tc>
      </w:tr>
      <w:tr w:rsidR="007606F1" w:rsidTr="00B506A7">
        <w:trPr>
          <w:trHeight w:val="369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rPr>
                <w:rStyle w:val="a5"/>
                <w:b w:val="0"/>
              </w:rPr>
            </w:pPr>
            <w:r w:rsidRPr="00D21FEC">
              <w:rPr>
                <w:rStyle w:val="a5"/>
                <w:b w:val="0"/>
              </w:rPr>
              <w:t>Раздел 9. «Технологии растениеводства»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jc w:val="center"/>
              <w:rPr>
                <w:rStyle w:val="a5"/>
                <w:b w:val="0"/>
              </w:rPr>
            </w:pPr>
            <w:r w:rsidRPr="00D21FEC">
              <w:rPr>
                <w:rStyle w:val="a5"/>
                <w:b w:val="0"/>
              </w:rPr>
              <w:t>4</w:t>
            </w:r>
          </w:p>
        </w:tc>
      </w:tr>
      <w:tr w:rsidR="007606F1" w:rsidTr="00B506A7">
        <w:trPr>
          <w:trHeight w:val="369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rPr>
                <w:rStyle w:val="a5"/>
                <w:b w:val="0"/>
              </w:rPr>
            </w:pPr>
            <w:r w:rsidRPr="00D21FEC">
              <w:rPr>
                <w:rStyle w:val="a5"/>
                <w:b w:val="0"/>
              </w:rPr>
              <w:t>Раздел 10.  «Технологии животноводства»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jc w:val="center"/>
              <w:rPr>
                <w:rStyle w:val="a5"/>
                <w:b w:val="0"/>
              </w:rPr>
            </w:pPr>
            <w:r w:rsidRPr="00D21FEC">
              <w:rPr>
                <w:rStyle w:val="a5"/>
                <w:b w:val="0"/>
              </w:rPr>
              <w:t>1</w:t>
            </w:r>
          </w:p>
        </w:tc>
      </w:tr>
      <w:tr w:rsidR="007606F1" w:rsidTr="00B506A7">
        <w:trPr>
          <w:trHeight w:val="369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Default="007606F1" w:rsidP="00B506A7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rPr>
                <w:rStyle w:val="a5"/>
                <w:b w:val="0"/>
              </w:rPr>
            </w:pPr>
            <w:r w:rsidRPr="00D21FEC">
              <w:rPr>
                <w:rStyle w:val="a5"/>
                <w:b w:val="0"/>
              </w:rPr>
              <w:t>Раздел 11.  «Социальные технологии»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1744EE" w:rsidP="00B506A7">
            <w:pPr>
              <w:spacing w:line="276" w:lineRule="auto"/>
              <w:jc w:val="center"/>
              <w:rPr>
                <w:rStyle w:val="a5"/>
                <w:b w:val="0"/>
              </w:rPr>
            </w:pPr>
            <w:r>
              <w:rPr>
                <w:rStyle w:val="a5"/>
                <w:b w:val="0"/>
              </w:rPr>
              <w:t>4</w:t>
            </w:r>
          </w:p>
        </w:tc>
      </w:tr>
      <w:tr w:rsidR="007606F1" w:rsidTr="00B506A7">
        <w:trPr>
          <w:trHeight w:val="390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6F1" w:rsidRDefault="007606F1" w:rsidP="00B506A7">
            <w:pPr>
              <w:spacing w:line="276" w:lineRule="auto"/>
              <w:jc w:val="center"/>
            </w:pP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</w:pPr>
            <w:r w:rsidRPr="00D21FEC">
              <w:t>Итого: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6F1" w:rsidRPr="00D21FEC" w:rsidRDefault="007606F1" w:rsidP="00B506A7">
            <w:pPr>
              <w:spacing w:line="276" w:lineRule="auto"/>
              <w:jc w:val="center"/>
            </w:pPr>
            <w:r w:rsidRPr="00D21FEC">
              <w:t>34</w:t>
            </w:r>
          </w:p>
        </w:tc>
      </w:tr>
    </w:tbl>
    <w:p w:rsidR="007606F1" w:rsidRDefault="007606F1" w:rsidP="007606F1">
      <w:pPr>
        <w:spacing w:line="247" w:lineRule="auto"/>
      </w:pPr>
    </w:p>
    <w:p w:rsidR="007606F1" w:rsidRDefault="007606F1" w:rsidP="007606F1">
      <w:pPr>
        <w:spacing w:line="247" w:lineRule="auto"/>
      </w:pPr>
    </w:p>
    <w:p w:rsidR="00AF3C13" w:rsidRPr="00AF3C13" w:rsidRDefault="00AF3C13" w:rsidP="00AF3C13"/>
    <w:p w:rsidR="00D21FEC" w:rsidRDefault="00D21FEC" w:rsidP="00D21FEC">
      <w:pPr>
        <w:jc w:val="center"/>
        <w:rPr>
          <w:b/>
          <w:bCs/>
        </w:rPr>
      </w:pPr>
      <w:r>
        <w:rPr>
          <w:b/>
          <w:bCs/>
        </w:rPr>
        <w:t>Раздел «</w:t>
      </w:r>
      <w:r w:rsidRPr="00906591">
        <w:rPr>
          <w:b/>
          <w:bCs/>
        </w:rPr>
        <w:t>Календарно-тематическое план</w:t>
      </w:r>
      <w:r>
        <w:rPr>
          <w:b/>
          <w:bCs/>
        </w:rPr>
        <w:t>ирование»</w:t>
      </w:r>
    </w:p>
    <w:p w:rsidR="00D21FEC" w:rsidRDefault="00D21FEC" w:rsidP="00D21FEC">
      <w:pPr>
        <w:jc w:val="center"/>
        <w:rPr>
          <w:b/>
          <w:bCs/>
        </w:rPr>
      </w:pPr>
    </w:p>
    <w:tbl>
      <w:tblPr>
        <w:tblStyle w:val="a6"/>
        <w:tblW w:w="0" w:type="auto"/>
        <w:tblLook w:val="04A0"/>
      </w:tblPr>
      <w:tblGrid>
        <w:gridCol w:w="959"/>
        <w:gridCol w:w="992"/>
        <w:gridCol w:w="3791"/>
        <w:gridCol w:w="1914"/>
        <w:gridCol w:w="1915"/>
      </w:tblGrid>
      <w:tr w:rsidR="00D21FEC" w:rsidTr="00D21FEC">
        <w:tc>
          <w:tcPr>
            <w:tcW w:w="959" w:type="dxa"/>
          </w:tcPr>
          <w:p w:rsidR="00D21FEC" w:rsidRDefault="00D21FEC" w:rsidP="00D21FEC">
            <w:pPr>
              <w:jc w:val="center"/>
            </w:pPr>
            <w:r>
              <w:t>№</w:t>
            </w:r>
          </w:p>
        </w:tc>
        <w:tc>
          <w:tcPr>
            <w:tcW w:w="992" w:type="dxa"/>
          </w:tcPr>
          <w:p w:rsidR="00D21FEC" w:rsidRDefault="00D21FEC" w:rsidP="00D21FEC">
            <w:pPr>
              <w:jc w:val="center"/>
            </w:pPr>
            <w:r>
              <w:t>Факт.</w:t>
            </w:r>
          </w:p>
        </w:tc>
        <w:tc>
          <w:tcPr>
            <w:tcW w:w="3791" w:type="dxa"/>
          </w:tcPr>
          <w:p w:rsidR="00D21FEC" w:rsidRDefault="00D21FEC">
            <w:r w:rsidRPr="00A87C92">
              <w:rPr>
                <w:rFonts w:eastAsia="Calibri"/>
                <w:bCs/>
              </w:rPr>
              <w:t>Наименование разделов,  тема урока</w:t>
            </w:r>
          </w:p>
        </w:tc>
        <w:tc>
          <w:tcPr>
            <w:tcW w:w="1914" w:type="dxa"/>
          </w:tcPr>
          <w:p w:rsidR="00D21FEC" w:rsidRDefault="00D21FEC">
            <w:r>
              <w:t>Кол-во часов</w:t>
            </w:r>
          </w:p>
        </w:tc>
        <w:tc>
          <w:tcPr>
            <w:tcW w:w="1915" w:type="dxa"/>
          </w:tcPr>
          <w:p w:rsidR="00D21FEC" w:rsidRDefault="00D21FEC" w:rsidP="00D21FEC">
            <w:pPr>
              <w:jc w:val="center"/>
            </w:pPr>
            <w:r>
              <w:t>Дата</w:t>
            </w:r>
          </w:p>
        </w:tc>
      </w:tr>
      <w:tr w:rsidR="00D21FEC" w:rsidTr="00B506A7">
        <w:tc>
          <w:tcPr>
            <w:tcW w:w="9571" w:type="dxa"/>
            <w:gridSpan w:val="5"/>
          </w:tcPr>
          <w:p w:rsidR="00D21FEC" w:rsidRPr="00B22B55" w:rsidRDefault="00D21FEC" w:rsidP="00D21FEC">
            <w:pPr>
              <w:jc w:val="center"/>
              <w:rPr>
                <w:b/>
              </w:rPr>
            </w:pPr>
            <w:r w:rsidRPr="00B22B55">
              <w:rPr>
                <w:b/>
              </w:rPr>
              <w:t>Раздел 1. «Методы и средства творческой проектной деятельности» 3 часа</w:t>
            </w:r>
          </w:p>
        </w:tc>
      </w:tr>
      <w:tr w:rsidR="00D21FEC" w:rsidTr="00D21FEC">
        <w:tc>
          <w:tcPr>
            <w:tcW w:w="959" w:type="dxa"/>
          </w:tcPr>
          <w:p w:rsidR="00D21FEC" w:rsidRDefault="00D21FEC">
            <w:r>
              <w:t>1</w:t>
            </w:r>
          </w:p>
        </w:tc>
        <w:tc>
          <w:tcPr>
            <w:tcW w:w="992" w:type="dxa"/>
          </w:tcPr>
          <w:p w:rsidR="00D21FEC" w:rsidRDefault="00D21FEC">
            <w:r>
              <w:t>1</w:t>
            </w:r>
          </w:p>
        </w:tc>
        <w:tc>
          <w:tcPr>
            <w:tcW w:w="3791" w:type="dxa"/>
          </w:tcPr>
          <w:p w:rsidR="00D21FEC" w:rsidRDefault="00D21FEC">
            <w:r w:rsidRPr="00A87C92">
              <w:t>Экономическая оценка проекта.</w:t>
            </w:r>
          </w:p>
        </w:tc>
        <w:tc>
          <w:tcPr>
            <w:tcW w:w="1914" w:type="dxa"/>
          </w:tcPr>
          <w:p w:rsidR="00D21FEC" w:rsidRDefault="00D21FEC" w:rsidP="00D21FEC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01.09</w:t>
            </w:r>
          </w:p>
        </w:tc>
      </w:tr>
      <w:tr w:rsidR="00D21FEC" w:rsidTr="00D21FEC">
        <w:tc>
          <w:tcPr>
            <w:tcW w:w="959" w:type="dxa"/>
          </w:tcPr>
          <w:p w:rsidR="00D21FEC" w:rsidRDefault="00D21FEC">
            <w:r>
              <w:t>2</w:t>
            </w:r>
          </w:p>
        </w:tc>
        <w:tc>
          <w:tcPr>
            <w:tcW w:w="992" w:type="dxa"/>
          </w:tcPr>
          <w:p w:rsidR="00D21FEC" w:rsidRDefault="00D21FEC">
            <w:r>
              <w:t>2</w:t>
            </w:r>
          </w:p>
        </w:tc>
        <w:tc>
          <w:tcPr>
            <w:tcW w:w="3791" w:type="dxa"/>
          </w:tcPr>
          <w:p w:rsidR="00D21FEC" w:rsidRDefault="00D21FEC">
            <w:r w:rsidRPr="00A87C92">
              <w:t>Разработка бизнес- плана</w:t>
            </w:r>
          </w:p>
        </w:tc>
        <w:tc>
          <w:tcPr>
            <w:tcW w:w="1914" w:type="dxa"/>
          </w:tcPr>
          <w:p w:rsidR="00D21FEC" w:rsidRDefault="00D21FEC" w:rsidP="00D21FEC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08.09</w:t>
            </w:r>
          </w:p>
        </w:tc>
      </w:tr>
      <w:tr w:rsidR="00D21FEC" w:rsidTr="00D21FEC">
        <w:tc>
          <w:tcPr>
            <w:tcW w:w="959" w:type="dxa"/>
          </w:tcPr>
          <w:p w:rsidR="00D21FEC" w:rsidRDefault="00D21FEC">
            <w:r>
              <w:t>3</w:t>
            </w:r>
          </w:p>
        </w:tc>
        <w:tc>
          <w:tcPr>
            <w:tcW w:w="992" w:type="dxa"/>
          </w:tcPr>
          <w:p w:rsidR="00D21FEC" w:rsidRDefault="00D21FEC">
            <w:r>
              <w:t>3</w:t>
            </w:r>
          </w:p>
        </w:tc>
        <w:tc>
          <w:tcPr>
            <w:tcW w:w="3791" w:type="dxa"/>
          </w:tcPr>
          <w:p w:rsidR="00D21FEC" w:rsidRDefault="00D21FEC">
            <w:r w:rsidRPr="00A87C92">
              <w:t>Разработка бизнес- плана</w:t>
            </w:r>
          </w:p>
        </w:tc>
        <w:tc>
          <w:tcPr>
            <w:tcW w:w="1914" w:type="dxa"/>
          </w:tcPr>
          <w:p w:rsidR="00D21FEC" w:rsidRDefault="00D21FEC" w:rsidP="00D21FEC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15.09</w:t>
            </w:r>
          </w:p>
        </w:tc>
      </w:tr>
      <w:tr w:rsidR="00D21FEC" w:rsidTr="00B506A7">
        <w:tc>
          <w:tcPr>
            <w:tcW w:w="9571" w:type="dxa"/>
            <w:gridSpan w:val="5"/>
          </w:tcPr>
          <w:p w:rsidR="00D21FEC" w:rsidRPr="00B22B55" w:rsidRDefault="00D21FEC" w:rsidP="00B506A7">
            <w:pPr>
              <w:jc w:val="center"/>
              <w:rPr>
                <w:b/>
              </w:rPr>
            </w:pPr>
            <w:r w:rsidRPr="00B22B55">
              <w:rPr>
                <w:b/>
                <w:bCs/>
                <w:spacing w:val="-1"/>
              </w:rPr>
              <w:t>Раздел 2 «Производство» 2 часа</w:t>
            </w:r>
          </w:p>
        </w:tc>
      </w:tr>
      <w:tr w:rsidR="00D21FEC" w:rsidTr="00D21FEC">
        <w:tc>
          <w:tcPr>
            <w:tcW w:w="959" w:type="dxa"/>
          </w:tcPr>
          <w:p w:rsidR="00D21FEC" w:rsidRDefault="00D21FEC">
            <w:r>
              <w:t>4</w:t>
            </w:r>
          </w:p>
        </w:tc>
        <w:tc>
          <w:tcPr>
            <w:tcW w:w="992" w:type="dxa"/>
          </w:tcPr>
          <w:p w:rsidR="00D21FEC" w:rsidRDefault="00D21FEC">
            <w:r>
              <w:t>4</w:t>
            </w:r>
          </w:p>
        </w:tc>
        <w:tc>
          <w:tcPr>
            <w:tcW w:w="3791" w:type="dxa"/>
          </w:tcPr>
          <w:p w:rsidR="00D21FEC" w:rsidRDefault="00D21FEC">
            <w:r w:rsidRPr="00A87C92">
              <w:t>Транспортные средства в процессе производства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22.09</w:t>
            </w:r>
          </w:p>
        </w:tc>
      </w:tr>
      <w:tr w:rsidR="00D21FEC" w:rsidTr="00D21FEC">
        <w:tc>
          <w:tcPr>
            <w:tcW w:w="959" w:type="dxa"/>
          </w:tcPr>
          <w:p w:rsidR="00D21FEC" w:rsidRDefault="00D21FEC">
            <w:r>
              <w:t>5</w:t>
            </w:r>
          </w:p>
        </w:tc>
        <w:tc>
          <w:tcPr>
            <w:tcW w:w="992" w:type="dxa"/>
          </w:tcPr>
          <w:p w:rsidR="00D21FEC" w:rsidRDefault="00D21FEC">
            <w:r>
              <w:t>5</w:t>
            </w:r>
          </w:p>
        </w:tc>
        <w:tc>
          <w:tcPr>
            <w:tcW w:w="3791" w:type="dxa"/>
          </w:tcPr>
          <w:p w:rsidR="00D21FEC" w:rsidRDefault="00D21FEC">
            <w:r>
              <w:t>Особенности сре</w:t>
            </w:r>
            <w:proofErr w:type="gramStart"/>
            <w:r>
              <w:t>дств тр</w:t>
            </w:r>
            <w:proofErr w:type="gramEnd"/>
            <w:r>
              <w:t>анспортировки газов, жидкостей и сыпучих веществ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29.09</w:t>
            </w:r>
          </w:p>
        </w:tc>
      </w:tr>
      <w:tr w:rsidR="00D21FEC" w:rsidTr="00B506A7">
        <w:tc>
          <w:tcPr>
            <w:tcW w:w="9571" w:type="dxa"/>
            <w:gridSpan w:val="5"/>
          </w:tcPr>
          <w:p w:rsidR="00D21FEC" w:rsidRPr="00B22B55" w:rsidRDefault="00D21FEC" w:rsidP="00D21FEC">
            <w:pPr>
              <w:jc w:val="center"/>
              <w:rPr>
                <w:b/>
              </w:rPr>
            </w:pPr>
            <w:r w:rsidRPr="00B22B55">
              <w:rPr>
                <w:b/>
              </w:rPr>
              <w:t>Раздел 3 «Технология» 3 часа</w:t>
            </w:r>
          </w:p>
        </w:tc>
      </w:tr>
      <w:tr w:rsidR="00D21FEC" w:rsidTr="00D21FEC">
        <w:tc>
          <w:tcPr>
            <w:tcW w:w="959" w:type="dxa"/>
          </w:tcPr>
          <w:p w:rsidR="00D21FEC" w:rsidRDefault="00D21FEC">
            <w:r>
              <w:t>6</w:t>
            </w:r>
          </w:p>
        </w:tc>
        <w:tc>
          <w:tcPr>
            <w:tcW w:w="992" w:type="dxa"/>
          </w:tcPr>
          <w:p w:rsidR="00D21FEC" w:rsidRDefault="00D21FEC">
            <w:r>
              <w:t>6</w:t>
            </w:r>
          </w:p>
        </w:tc>
        <w:tc>
          <w:tcPr>
            <w:tcW w:w="3791" w:type="dxa"/>
            <w:tcBorders>
              <w:top w:val="nil"/>
            </w:tcBorders>
          </w:tcPr>
          <w:p w:rsidR="00D21FEC" w:rsidRDefault="00B22B55">
            <w:r w:rsidRPr="00A87C92">
              <w:t>Новые технологии современного производства</w:t>
            </w:r>
          </w:p>
        </w:tc>
        <w:tc>
          <w:tcPr>
            <w:tcW w:w="1914" w:type="dxa"/>
            <w:tcBorders>
              <w:top w:val="nil"/>
            </w:tcBorders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06.10</w:t>
            </w:r>
          </w:p>
        </w:tc>
      </w:tr>
      <w:tr w:rsidR="00D21FEC" w:rsidTr="00D21FEC">
        <w:tc>
          <w:tcPr>
            <w:tcW w:w="959" w:type="dxa"/>
          </w:tcPr>
          <w:p w:rsidR="00D21FEC" w:rsidRDefault="00D21FEC">
            <w:r>
              <w:t>7</w:t>
            </w:r>
          </w:p>
        </w:tc>
        <w:tc>
          <w:tcPr>
            <w:tcW w:w="992" w:type="dxa"/>
          </w:tcPr>
          <w:p w:rsidR="00D21FEC" w:rsidRDefault="00D21FEC">
            <w:r>
              <w:t>7</w:t>
            </w:r>
          </w:p>
        </w:tc>
        <w:tc>
          <w:tcPr>
            <w:tcW w:w="3791" w:type="dxa"/>
          </w:tcPr>
          <w:p w:rsidR="00D21FEC" w:rsidRDefault="00B22B55">
            <w:r w:rsidRPr="00A87C92">
              <w:t>Перспективные технологии и материалы XXI века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13.10</w:t>
            </w:r>
          </w:p>
        </w:tc>
      </w:tr>
      <w:tr w:rsidR="00D21FEC" w:rsidTr="00D21FEC">
        <w:tc>
          <w:tcPr>
            <w:tcW w:w="959" w:type="dxa"/>
          </w:tcPr>
          <w:p w:rsidR="00D21FEC" w:rsidRDefault="00D21FEC">
            <w:r>
              <w:t>8</w:t>
            </w:r>
          </w:p>
        </w:tc>
        <w:tc>
          <w:tcPr>
            <w:tcW w:w="992" w:type="dxa"/>
          </w:tcPr>
          <w:p w:rsidR="00D21FEC" w:rsidRDefault="00D21FEC">
            <w:r>
              <w:t>8</w:t>
            </w:r>
          </w:p>
        </w:tc>
        <w:tc>
          <w:tcPr>
            <w:tcW w:w="3791" w:type="dxa"/>
          </w:tcPr>
          <w:p w:rsidR="00D21FEC" w:rsidRDefault="00B22B55">
            <w:r>
              <w:t>Урок-практикум</w:t>
            </w:r>
            <w:proofErr w:type="gramStart"/>
            <w:r>
              <w:t>,с</w:t>
            </w:r>
            <w:proofErr w:type="gramEnd"/>
            <w:r>
              <w:t>тр.168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20.10</w:t>
            </w:r>
          </w:p>
        </w:tc>
      </w:tr>
      <w:tr w:rsidR="00B22B55" w:rsidTr="00B506A7">
        <w:tc>
          <w:tcPr>
            <w:tcW w:w="9571" w:type="dxa"/>
            <w:gridSpan w:val="5"/>
          </w:tcPr>
          <w:p w:rsidR="00B22B55" w:rsidRDefault="00B22B55" w:rsidP="00B22B55">
            <w:pPr>
              <w:jc w:val="center"/>
            </w:pPr>
            <w:r w:rsidRPr="00B22B55">
              <w:rPr>
                <w:b/>
              </w:rPr>
              <w:t>Раздел 4 « Техника» 4 часа</w:t>
            </w:r>
            <w:r w:rsidRPr="00A87C92">
              <w:t>.</w:t>
            </w:r>
          </w:p>
        </w:tc>
      </w:tr>
      <w:tr w:rsidR="00D21FEC" w:rsidTr="00D21FEC">
        <w:tc>
          <w:tcPr>
            <w:tcW w:w="959" w:type="dxa"/>
          </w:tcPr>
          <w:p w:rsidR="00D21FEC" w:rsidRDefault="00B22B55">
            <w:r>
              <w:t>9</w:t>
            </w:r>
          </w:p>
        </w:tc>
        <w:tc>
          <w:tcPr>
            <w:tcW w:w="992" w:type="dxa"/>
          </w:tcPr>
          <w:p w:rsidR="00D21FEC" w:rsidRDefault="00B22B55">
            <w:r>
              <w:t>9</w:t>
            </w:r>
          </w:p>
        </w:tc>
        <w:tc>
          <w:tcPr>
            <w:tcW w:w="3791" w:type="dxa"/>
          </w:tcPr>
          <w:p w:rsidR="00D21FEC" w:rsidRDefault="00B22B55">
            <w:r>
              <w:t>Роботы и робототехника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27.10</w:t>
            </w:r>
          </w:p>
        </w:tc>
      </w:tr>
      <w:tr w:rsidR="00D21FEC" w:rsidTr="00D21FEC">
        <w:tc>
          <w:tcPr>
            <w:tcW w:w="959" w:type="dxa"/>
          </w:tcPr>
          <w:p w:rsidR="00D21FEC" w:rsidRDefault="00B22B55">
            <w:r>
              <w:t>10</w:t>
            </w:r>
          </w:p>
        </w:tc>
        <w:tc>
          <w:tcPr>
            <w:tcW w:w="992" w:type="dxa"/>
          </w:tcPr>
          <w:p w:rsidR="00D21FEC" w:rsidRDefault="00B22B55">
            <w:r>
              <w:t>10</w:t>
            </w:r>
          </w:p>
        </w:tc>
        <w:tc>
          <w:tcPr>
            <w:tcW w:w="3791" w:type="dxa"/>
          </w:tcPr>
          <w:p w:rsidR="00D21FEC" w:rsidRDefault="00B22B55">
            <w:r w:rsidRPr="00A87C92">
              <w:t>Классификация роботов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10.11</w:t>
            </w:r>
          </w:p>
        </w:tc>
      </w:tr>
      <w:tr w:rsidR="00D21FEC" w:rsidTr="00D21FEC">
        <w:tc>
          <w:tcPr>
            <w:tcW w:w="959" w:type="dxa"/>
          </w:tcPr>
          <w:p w:rsidR="00D21FEC" w:rsidRDefault="00B22B55">
            <w:r>
              <w:lastRenderedPageBreak/>
              <w:t>11</w:t>
            </w:r>
          </w:p>
        </w:tc>
        <w:tc>
          <w:tcPr>
            <w:tcW w:w="992" w:type="dxa"/>
          </w:tcPr>
          <w:p w:rsidR="00D21FEC" w:rsidRDefault="00B22B55">
            <w:r>
              <w:t>11</w:t>
            </w:r>
          </w:p>
        </w:tc>
        <w:tc>
          <w:tcPr>
            <w:tcW w:w="3791" w:type="dxa"/>
          </w:tcPr>
          <w:p w:rsidR="00D21FEC" w:rsidRDefault="00B22B55">
            <w:r w:rsidRPr="00A87C92">
              <w:t>Направления современных разработок в области робототехники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17.11</w:t>
            </w:r>
          </w:p>
        </w:tc>
      </w:tr>
      <w:tr w:rsidR="00D21FEC" w:rsidTr="00D21FEC">
        <w:tc>
          <w:tcPr>
            <w:tcW w:w="959" w:type="dxa"/>
          </w:tcPr>
          <w:p w:rsidR="00D21FEC" w:rsidRDefault="00B22B55">
            <w:r>
              <w:t>12</w:t>
            </w:r>
          </w:p>
        </w:tc>
        <w:tc>
          <w:tcPr>
            <w:tcW w:w="992" w:type="dxa"/>
          </w:tcPr>
          <w:p w:rsidR="00D21FEC" w:rsidRDefault="00B22B55">
            <w:r>
              <w:t>12</w:t>
            </w:r>
          </w:p>
        </w:tc>
        <w:tc>
          <w:tcPr>
            <w:tcW w:w="3791" w:type="dxa"/>
          </w:tcPr>
          <w:p w:rsidR="00D21FEC" w:rsidRDefault="00B22B55">
            <w:r>
              <w:t xml:space="preserve">Урок </w:t>
            </w:r>
            <w:proofErr w:type="gramStart"/>
            <w:r>
              <w:t>-п</w:t>
            </w:r>
            <w:proofErr w:type="gramEnd"/>
            <w:r>
              <w:t>рактикум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24.11</w:t>
            </w:r>
          </w:p>
        </w:tc>
      </w:tr>
      <w:tr w:rsidR="00B22B55" w:rsidTr="00B506A7">
        <w:tc>
          <w:tcPr>
            <w:tcW w:w="9571" w:type="dxa"/>
            <w:gridSpan w:val="5"/>
          </w:tcPr>
          <w:p w:rsidR="00B22B55" w:rsidRPr="00B22B55" w:rsidRDefault="00B22B55">
            <w:pPr>
              <w:rPr>
                <w:b/>
              </w:rPr>
            </w:pPr>
            <w:r w:rsidRPr="00B22B55">
              <w:rPr>
                <w:b/>
              </w:rPr>
              <w:t xml:space="preserve">Раздел 5 </w:t>
            </w:r>
            <w:r w:rsidR="00913756" w:rsidRPr="00D21FEC">
              <w:rPr>
                <w:b/>
              </w:rPr>
              <w:t xml:space="preserve"> </w:t>
            </w:r>
            <w:r w:rsidR="00913756" w:rsidRPr="001744EE">
              <w:t>«</w:t>
            </w:r>
            <w:r w:rsidR="00913756" w:rsidRPr="001744EE">
              <w:rPr>
                <w:rStyle w:val="a5"/>
              </w:rPr>
              <w:t>Технологии производства и применения синтетических текстильных мат</w:t>
            </w:r>
            <w:r w:rsidR="00B506A7">
              <w:rPr>
                <w:rStyle w:val="a5"/>
              </w:rPr>
              <w:t xml:space="preserve">ериалов и искусственной кожи» 6 </w:t>
            </w:r>
            <w:r w:rsidR="00913756" w:rsidRPr="001744EE">
              <w:rPr>
                <w:rStyle w:val="a5"/>
              </w:rPr>
              <w:t>часов.</w:t>
            </w:r>
          </w:p>
        </w:tc>
      </w:tr>
      <w:tr w:rsidR="00D21FEC" w:rsidTr="00D21FEC">
        <w:tc>
          <w:tcPr>
            <w:tcW w:w="959" w:type="dxa"/>
          </w:tcPr>
          <w:p w:rsidR="00D21FEC" w:rsidRDefault="00B22B55">
            <w:r>
              <w:t>13</w:t>
            </w:r>
          </w:p>
        </w:tc>
        <w:tc>
          <w:tcPr>
            <w:tcW w:w="992" w:type="dxa"/>
          </w:tcPr>
          <w:p w:rsidR="00D21FEC" w:rsidRDefault="00B22B55">
            <w:r>
              <w:t>13</w:t>
            </w:r>
          </w:p>
        </w:tc>
        <w:tc>
          <w:tcPr>
            <w:tcW w:w="3791" w:type="dxa"/>
          </w:tcPr>
          <w:p w:rsidR="00D21FEC" w:rsidRDefault="00913756">
            <w:r w:rsidRPr="00A87C92">
              <w:t>Технология производства синтетических волокон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01.12</w:t>
            </w:r>
          </w:p>
        </w:tc>
      </w:tr>
      <w:tr w:rsidR="00D21FEC" w:rsidTr="00D21FEC">
        <w:tc>
          <w:tcPr>
            <w:tcW w:w="959" w:type="dxa"/>
          </w:tcPr>
          <w:p w:rsidR="00D21FEC" w:rsidRDefault="00B22B55">
            <w:r>
              <w:t>14</w:t>
            </w:r>
          </w:p>
        </w:tc>
        <w:tc>
          <w:tcPr>
            <w:tcW w:w="992" w:type="dxa"/>
          </w:tcPr>
          <w:p w:rsidR="00D21FEC" w:rsidRDefault="00B22B55">
            <w:r>
              <w:t>14</w:t>
            </w:r>
          </w:p>
        </w:tc>
        <w:tc>
          <w:tcPr>
            <w:tcW w:w="3791" w:type="dxa"/>
          </w:tcPr>
          <w:p w:rsidR="00D21FEC" w:rsidRDefault="00913756">
            <w:r w:rsidRPr="00A87C92">
              <w:t>Ассортимент и свойства тканей из синтетических волокон.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08.12</w:t>
            </w:r>
          </w:p>
        </w:tc>
      </w:tr>
      <w:tr w:rsidR="00D21FEC" w:rsidTr="00D21FEC">
        <w:tc>
          <w:tcPr>
            <w:tcW w:w="959" w:type="dxa"/>
          </w:tcPr>
          <w:p w:rsidR="00D21FEC" w:rsidRDefault="00B22B55">
            <w:r>
              <w:t>15</w:t>
            </w:r>
          </w:p>
        </w:tc>
        <w:tc>
          <w:tcPr>
            <w:tcW w:w="992" w:type="dxa"/>
          </w:tcPr>
          <w:p w:rsidR="00D21FEC" w:rsidRDefault="00B22B55">
            <w:r>
              <w:t>15</w:t>
            </w:r>
          </w:p>
        </w:tc>
        <w:tc>
          <w:tcPr>
            <w:tcW w:w="3791" w:type="dxa"/>
          </w:tcPr>
          <w:p w:rsidR="00D21FEC" w:rsidRDefault="00913756">
            <w:r w:rsidRPr="00A87C92">
              <w:t>Технологии производства искусственной кожи и её свойства.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15.12</w:t>
            </w:r>
          </w:p>
        </w:tc>
      </w:tr>
      <w:tr w:rsidR="00D21FEC" w:rsidTr="00D21FEC">
        <w:tc>
          <w:tcPr>
            <w:tcW w:w="959" w:type="dxa"/>
          </w:tcPr>
          <w:p w:rsidR="00D21FEC" w:rsidRDefault="00B22B55">
            <w:r>
              <w:t>16</w:t>
            </w:r>
          </w:p>
        </w:tc>
        <w:tc>
          <w:tcPr>
            <w:tcW w:w="992" w:type="dxa"/>
          </w:tcPr>
          <w:p w:rsidR="00D21FEC" w:rsidRDefault="00B22B55">
            <w:r>
              <w:t>16</w:t>
            </w:r>
          </w:p>
        </w:tc>
        <w:tc>
          <w:tcPr>
            <w:tcW w:w="3791" w:type="dxa"/>
          </w:tcPr>
          <w:p w:rsidR="00D21FEC" w:rsidRDefault="00913756">
            <w:r w:rsidRPr="00A87C92">
              <w:t>Современные конструкционные материалы и технологии для индустрии моды.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22.12</w:t>
            </w:r>
          </w:p>
        </w:tc>
      </w:tr>
      <w:tr w:rsidR="00D21FEC" w:rsidTr="00D21FEC">
        <w:tc>
          <w:tcPr>
            <w:tcW w:w="959" w:type="dxa"/>
          </w:tcPr>
          <w:p w:rsidR="00D21FEC" w:rsidRDefault="00B22B55">
            <w:r>
              <w:t>17</w:t>
            </w:r>
          </w:p>
        </w:tc>
        <w:tc>
          <w:tcPr>
            <w:tcW w:w="992" w:type="dxa"/>
          </w:tcPr>
          <w:p w:rsidR="00D21FEC" w:rsidRDefault="00B22B55">
            <w:r>
              <w:t>17</w:t>
            </w:r>
          </w:p>
        </w:tc>
        <w:tc>
          <w:tcPr>
            <w:tcW w:w="3791" w:type="dxa"/>
          </w:tcPr>
          <w:p w:rsidR="00D21FEC" w:rsidRDefault="00913756">
            <w:r>
              <w:t>Урок-практикум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12.01</w:t>
            </w:r>
          </w:p>
        </w:tc>
      </w:tr>
      <w:tr w:rsidR="00EC3E50" w:rsidTr="00D21FEC">
        <w:tc>
          <w:tcPr>
            <w:tcW w:w="959" w:type="dxa"/>
          </w:tcPr>
          <w:p w:rsidR="00EC3E50" w:rsidRDefault="00EC3E50">
            <w:r>
              <w:t>18</w:t>
            </w:r>
          </w:p>
        </w:tc>
        <w:tc>
          <w:tcPr>
            <w:tcW w:w="992" w:type="dxa"/>
          </w:tcPr>
          <w:p w:rsidR="00EC3E50" w:rsidRDefault="00EC3E50">
            <w:r>
              <w:t>18</w:t>
            </w:r>
          </w:p>
        </w:tc>
        <w:tc>
          <w:tcPr>
            <w:tcW w:w="3791" w:type="dxa"/>
          </w:tcPr>
          <w:p w:rsidR="00EC3E50" w:rsidRDefault="00EC3E50">
            <w:r>
              <w:t>Урок контроля знаний</w:t>
            </w:r>
          </w:p>
        </w:tc>
        <w:tc>
          <w:tcPr>
            <w:tcW w:w="1914" w:type="dxa"/>
          </w:tcPr>
          <w:p w:rsidR="00EC3E50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EC3E50" w:rsidRDefault="00B506A7">
            <w:r>
              <w:t>19.01</w:t>
            </w:r>
          </w:p>
        </w:tc>
      </w:tr>
      <w:tr w:rsidR="00913756" w:rsidTr="00B506A7">
        <w:tc>
          <w:tcPr>
            <w:tcW w:w="9571" w:type="dxa"/>
            <w:gridSpan w:val="5"/>
          </w:tcPr>
          <w:p w:rsidR="00913756" w:rsidRDefault="00913756">
            <w:r w:rsidRPr="00A87C92">
              <w:t xml:space="preserve">Раздел 6 </w:t>
            </w:r>
            <w:r w:rsidRPr="00A87C92">
              <w:rPr>
                <w:rStyle w:val="a5"/>
              </w:rPr>
              <w:t xml:space="preserve"> «Технологии обработки пищевых продуктов» 2 часа.</w:t>
            </w:r>
          </w:p>
        </w:tc>
      </w:tr>
      <w:tr w:rsidR="00D21FEC" w:rsidTr="00D21FEC">
        <w:tc>
          <w:tcPr>
            <w:tcW w:w="959" w:type="dxa"/>
          </w:tcPr>
          <w:p w:rsidR="00D21FEC" w:rsidRDefault="00EC3E50">
            <w:r>
              <w:t>19</w:t>
            </w:r>
          </w:p>
        </w:tc>
        <w:tc>
          <w:tcPr>
            <w:tcW w:w="992" w:type="dxa"/>
          </w:tcPr>
          <w:p w:rsidR="00D21FEC" w:rsidRDefault="00EC3E50">
            <w:r>
              <w:t>19</w:t>
            </w:r>
          </w:p>
        </w:tc>
        <w:tc>
          <w:tcPr>
            <w:tcW w:w="3791" w:type="dxa"/>
          </w:tcPr>
          <w:p w:rsidR="00D21FEC" w:rsidRDefault="00EC3E50">
            <w:r w:rsidRPr="00A87C92">
              <w:t>Технологии тепловой обработки мяса и субпродуктов.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26.01</w:t>
            </w:r>
          </w:p>
        </w:tc>
      </w:tr>
      <w:tr w:rsidR="00D21FEC" w:rsidTr="00D21FEC">
        <w:tc>
          <w:tcPr>
            <w:tcW w:w="959" w:type="dxa"/>
          </w:tcPr>
          <w:p w:rsidR="00D21FEC" w:rsidRDefault="00EC3E50">
            <w:r>
              <w:t>20</w:t>
            </w:r>
          </w:p>
        </w:tc>
        <w:tc>
          <w:tcPr>
            <w:tcW w:w="992" w:type="dxa"/>
          </w:tcPr>
          <w:p w:rsidR="00D21FEC" w:rsidRDefault="00EC3E50">
            <w:r>
              <w:t>20</w:t>
            </w:r>
          </w:p>
        </w:tc>
        <w:tc>
          <w:tcPr>
            <w:tcW w:w="3791" w:type="dxa"/>
          </w:tcPr>
          <w:p w:rsidR="00D21FEC" w:rsidRDefault="00EC3E50">
            <w:r w:rsidRPr="00A87C92">
              <w:t>Рациональное питание современного человека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02.02</w:t>
            </w:r>
          </w:p>
        </w:tc>
      </w:tr>
      <w:tr w:rsidR="00EC3E50" w:rsidTr="00B506A7">
        <w:tc>
          <w:tcPr>
            <w:tcW w:w="9571" w:type="dxa"/>
            <w:gridSpan w:val="5"/>
          </w:tcPr>
          <w:p w:rsidR="00EC3E50" w:rsidRDefault="00EC3E50">
            <w:r w:rsidRPr="00A87C92">
              <w:rPr>
                <w:rStyle w:val="a5"/>
              </w:rPr>
              <w:t>Раздел 7 «Технологии получения, преобразования и использования энергии» 3 часа</w:t>
            </w:r>
          </w:p>
        </w:tc>
      </w:tr>
      <w:tr w:rsidR="00D21FEC" w:rsidTr="00D21FEC">
        <w:tc>
          <w:tcPr>
            <w:tcW w:w="959" w:type="dxa"/>
          </w:tcPr>
          <w:p w:rsidR="00D21FEC" w:rsidRDefault="00EC3E50">
            <w:r>
              <w:t>21</w:t>
            </w:r>
          </w:p>
        </w:tc>
        <w:tc>
          <w:tcPr>
            <w:tcW w:w="992" w:type="dxa"/>
          </w:tcPr>
          <w:p w:rsidR="00D21FEC" w:rsidRDefault="00EC3E50">
            <w:r>
              <w:t>21</w:t>
            </w:r>
          </w:p>
        </w:tc>
        <w:tc>
          <w:tcPr>
            <w:tcW w:w="3791" w:type="dxa"/>
          </w:tcPr>
          <w:p w:rsidR="00D21FEC" w:rsidRDefault="00EC3E50">
            <w:r>
              <w:t>Ядерная и термоядерная реакции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09.02</w:t>
            </w:r>
          </w:p>
        </w:tc>
      </w:tr>
      <w:tr w:rsidR="00D21FEC" w:rsidTr="00D21FEC">
        <w:tc>
          <w:tcPr>
            <w:tcW w:w="959" w:type="dxa"/>
          </w:tcPr>
          <w:p w:rsidR="00D21FEC" w:rsidRDefault="00EC3E50">
            <w:r>
              <w:t>22</w:t>
            </w:r>
          </w:p>
        </w:tc>
        <w:tc>
          <w:tcPr>
            <w:tcW w:w="992" w:type="dxa"/>
          </w:tcPr>
          <w:p w:rsidR="00D21FEC" w:rsidRDefault="00EC3E50">
            <w:r>
              <w:t>22</w:t>
            </w:r>
          </w:p>
        </w:tc>
        <w:tc>
          <w:tcPr>
            <w:tcW w:w="3791" w:type="dxa"/>
          </w:tcPr>
          <w:p w:rsidR="00D21FEC" w:rsidRDefault="00EC3E50">
            <w:r>
              <w:t>Ядерная энергия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16.02</w:t>
            </w:r>
          </w:p>
        </w:tc>
      </w:tr>
      <w:tr w:rsidR="00D21FEC" w:rsidTr="00D21FEC">
        <w:tc>
          <w:tcPr>
            <w:tcW w:w="959" w:type="dxa"/>
          </w:tcPr>
          <w:p w:rsidR="00D21FEC" w:rsidRDefault="00EC3E50">
            <w:r>
              <w:t>23</w:t>
            </w:r>
          </w:p>
        </w:tc>
        <w:tc>
          <w:tcPr>
            <w:tcW w:w="992" w:type="dxa"/>
          </w:tcPr>
          <w:p w:rsidR="00D21FEC" w:rsidRDefault="00EC3E50">
            <w:r>
              <w:t>23</w:t>
            </w:r>
          </w:p>
        </w:tc>
        <w:tc>
          <w:tcPr>
            <w:tcW w:w="3791" w:type="dxa"/>
          </w:tcPr>
          <w:p w:rsidR="00D21FEC" w:rsidRDefault="00EC3E50">
            <w:r>
              <w:t>Термоядерная энергия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02.03</w:t>
            </w:r>
          </w:p>
        </w:tc>
      </w:tr>
      <w:tr w:rsidR="00EC3E50" w:rsidTr="00B506A7">
        <w:tc>
          <w:tcPr>
            <w:tcW w:w="9571" w:type="dxa"/>
            <w:gridSpan w:val="5"/>
          </w:tcPr>
          <w:p w:rsidR="00EC3E50" w:rsidRPr="00EC3E50" w:rsidRDefault="00EC3E50" w:rsidP="00EC3E50">
            <w:pPr>
              <w:jc w:val="center"/>
              <w:rPr>
                <w:b/>
              </w:rPr>
            </w:pPr>
            <w:r w:rsidRPr="00EC3E50">
              <w:rPr>
                <w:b/>
              </w:rPr>
              <w:t>Раздел 8 «Технологии обработки информации» 2 часа.</w:t>
            </w:r>
          </w:p>
        </w:tc>
      </w:tr>
      <w:tr w:rsidR="00D21FEC" w:rsidTr="00D21FEC">
        <w:tc>
          <w:tcPr>
            <w:tcW w:w="959" w:type="dxa"/>
          </w:tcPr>
          <w:p w:rsidR="00D21FEC" w:rsidRDefault="00EC3E50">
            <w:r>
              <w:t>24</w:t>
            </w:r>
          </w:p>
        </w:tc>
        <w:tc>
          <w:tcPr>
            <w:tcW w:w="992" w:type="dxa"/>
          </w:tcPr>
          <w:p w:rsidR="00D21FEC" w:rsidRDefault="00EC3E50">
            <w:r>
              <w:t>24</w:t>
            </w:r>
          </w:p>
        </w:tc>
        <w:tc>
          <w:tcPr>
            <w:tcW w:w="3791" w:type="dxa"/>
          </w:tcPr>
          <w:p w:rsidR="00D21FEC" w:rsidRDefault="00EC3E50">
            <w:r>
              <w:t>Сущность коммуникации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09.03</w:t>
            </w:r>
          </w:p>
        </w:tc>
      </w:tr>
      <w:tr w:rsidR="00D21FEC" w:rsidTr="00D21FEC">
        <w:tc>
          <w:tcPr>
            <w:tcW w:w="959" w:type="dxa"/>
          </w:tcPr>
          <w:p w:rsidR="00D21FEC" w:rsidRDefault="00EC3E50">
            <w:r>
              <w:t>25</w:t>
            </w:r>
          </w:p>
        </w:tc>
        <w:tc>
          <w:tcPr>
            <w:tcW w:w="992" w:type="dxa"/>
          </w:tcPr>
          <w:p w:rsidR="00D21FEC" w:rsidRDefault="00EC3E50">
            <w:r>
              <w:t>25</w:t>
            </w:r>
          </w:p>
        </w:tc>
        <w:tc>
          <w:tcPr>
            <w:tcW w:w="3791" w:type="dxa"/>
          </w:tcPr>
          <w:p w:rsidR="00D21FEC" w:rsidRDefault="00EC3E50">
            <w:r>
              <w:t>Каналы связи при коммуникации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16.03</w:t>
            </w:r>
          </w:p>
        </w:tc>
      </w:tr>
      <w:tr w:rsidR="007603F8" w:rsidTr="00B506A7">
        <w:tc>
          <w:tcPr>
            <w:tcW w:w="9571" w:type="dxa"/>
            <w:gridSpan w:val="5"/>
          </w:tcPr>
          <w:p w:rsidR="007603F8" w:rsidRPr="007603F8" w:rsidRDefault="007603F8" w:rsidP="007603F8">
            <w:pPr>
              <w:jc w:val="center"/>
              <w:rPr>
                <w:b/>
              </w:rPr>
            </w:pPr>
            <w:r w:rsidRPr="007603F8">
              <w:rPr>
                <w:b/>
              </w:rPr>
              <w:t>Раздел 9 «Технологии растениеводства» 4 часа</w:t>
            </w:r>
          </w:p>
        </w:tc>
      </w:tr>
      <w:tr w:rsidR="00D21FEC" w:rsidTr="00D21FEC">
        <w:tc>
          <w:tcPr>
            <w:tcW w:w="959" w:type="dxa"/>
          </w:tcPr>
          <w:p w:rsidR="00D21FEC" w:rsidRDefault="007603F8">
            <w:r>
              <w:t>26</w:t>
            </w:r>
          </w:p>
        </w:tc>
        <w:tc>
          <w:tcPr>
            <w:tcW w:w="992" w:type="dxa"/>
          </w:tcPr>
          <w:p w:rsidR="00D21FEC" w:rsidRDefault="007603F8">
            <w:r>
              <w:t>26</w:t>
            </w:r>
          </w:p>
        </w:tc>
        <w:tc>
          <w:tcPr>
            <w:tcW w:w="3791" w:type="dxa"/>
          </w:tcPr>
          <w:p w:rsidR="00D21FEC" w:rsidRDefault="007603F8">
            <w:r w:rsidRPr="00A87C92">
              <w:t>Растительные ткань и клетка как объекты технологии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30.03</w:t>
            </w:r>
          </w:p>
        </w:tc>
      </w:tr>
      <w:tr w:rsidR="00D21FEC" w:rsidTr="00D21FEC">
        <w:tc>
          <w:tcPr>
            <w:tcW w:w="959" w:type="dxa"/>
          </w:tcPr>
          <w:p w:rsidR="00D21FEC" w:rsidRDefault="007603F8">
            <w:r>
              <w:t>27</w:t>
            </w:r>
          </w:p>
        </w:tc>
        <w:tc>
          <w:tcPr>
            <w:tcW w:w="992" w:type="dxa"/>
          </w:tcPr>
          <w:p w:rsidR="00D21FEC" w:rsidRDefault="007603F8">
            <w:r>
              <w:t>27</w:t>
            </w:r>
          </w:p>
        </w:tc>
        <w:tc>
          <w:tcPr>
            <w:tcW w:w="3791" w:type="dxa"/>
          </w:tcPr>
          <w:p w:rsidR="00D21FEC" w:rsidRDefault="007603F8">
            <w:r w:rsidRPr="00A87C92">
              <w:t>Технологии клеточной инженерии.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06.04</w:t>
            </w:r>
          </w:p>
        </w:tc>
      </w:tr>
      <w:tr w:rsidR="00D21FEC" w:rsidTr="00D21FEC">
        <w:tc>
          <w:tcPr>
            <w:tcW w:w="959" w:type="dxa"/>
          </w:tcPr>
          <w:p w:rsidR="00D21FEC" w:rsidRDefault="007603F8">
            <w:r>
              <w:t>28</w:t>
            </w:r>
          </w:p>
        </w:tc>
        <w:tc>
          <w:tcPr>
            <w:tcW w:w="992" w:type="dxa"/>
          </w:tcPr>
          <w:p w:rsidR="00D21FEC" w:rsidRDefault="007603F8">
            <w:r>
              <w:t>28</w:t>
            </w:r>
          </w:p>
        </w:tc>
        <w:tc>
          <w:tcPr>
            <w:tcW w:w="3791" w:type="dxa"/>
          </w:tcPr>
          <w:p w:rsidR="00D21FEC" w:rsidRDefault="007603F8">
            <w:r w:rsidRPr="00A87C92">
              <w:t>Технология</w:t>
            </w:r>
            <w:r>
              <w:t xml:space="preserve"> </w:t>
            </w:r>
            <w:r w:rsidRPr="00A87C92">
              <w:t xml:space="preserve"> </w:t>
            </w:r>
            <w:proofErr w:type="spellStart"/>
            <w:r w:rsidRPr="00A87C92">
              <w:t>клонального</w:t>
            </w:r>
            <w:proofErr w:type="spellEnd"/>
            <w:r>
              <w:t xml:space="preserve"> </w:t>
            </w:r>
            <w:proofErr w:type="spellStart"/>
            <w:r w:rsidRPr="00A87C92">
              <w:t>микроразмножения</w:t>
            </w:r>
            <w:proofErr w:type="spellEnd"/>
            <w:r w:rsidRPr="00A87C92">
              <w:t xml:space="preserve"> растений.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13.04</w:t>
            </w:r>
          </w:p>
        </w:tc>
      </w:tr>
      <w:tr w:rsidR="00D21FEC" w:rsidTr="00D21FEC">
        <w:tc>
          <w:tcPr>
            <w:tcW w:w="959" w:type="dxa"/>
          </w:tcPr>
          <w:p w:rsidR="00D21FEC" w:rsidRDefault="007603F8">
            <w:r>
              <w:t>29</w:t>
            </w:r>
          </w:p>
        </w:tc>
        <w:tc>
          <w:tcPr>
            <w:tcW w:w="992" w:type="dxa"/>
          </w:tcPr>
          <w:p w:rsidR="00D21FEC" w:rsidRDefault="007603F8">
            <w:r>
              <w:t>29</w:t>
            </w:r>
          </w:p>
        </w:tc>
        <w:tc>
          <w:tcPr>
            <w:tcW w:w="3791" w:type="dxa"/>
          </w:tcPr>
          <w:p w:rsidR="00D21FEC" w:rsidRDefault="007603F8">
            <w:r w:rsidRPr="00A87C92">
              <w:t>Технологии генной инженерии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B506A7">
            <w:r>
              <w:t>20.04</w:t>
            </w:r>
          </w:p>
        </w:tc>
      </w:tr>
      <w:tr w:rsidR="007603F8" w:rsidTr="00B506A7">
        <w:tc>
          <w:tcPr>
            <w:tcW w:w="9571" w:type="dxa"/>
            <w:gridSpan w:val="5"/>
          </w:tcPr>
          <w:p w:rsidR="007603F8" w:rsidRPr="001744EE" w:rsidRDefault="007603F8" w:rsidP="007603F8">
            <w:pPr>
              <w:jc w:val="center"/>
              <w:rPr>
                <w:b/>
              </w:rPr>
            </w:pPr>
            <w:r w:rsidRPr="001744EE">
              <w:rPr>
                <w:b/>
              </w:rPr>
              <w:t>Раздел 10 «Технологии животноводства»  1 час</w:t>
            </w:r>
          </w:p>
        </w:tc>
      </w:tr>
      <w:tr w:rsidR="00D21FEC" w:rsidTr="00D21FEC">
        <w:tc>
          <w:tcPr>
            <w:tcW w:w="959" w:type="dxa"/>
          </w:tcPr>
          <w:p w:rsidR="00D21FEC" w:rsidRDefault="007603F8">
            <w:r>
              <w:t>30</w:t>
            </w:r>
          </w:p>
        </w:tc>
        <w:tc>
          <w:tcPr>
            <w:tcW w:w="992" w:type="dxa"/>
          </w:tcPr>
          <w:p w:rsidR="00D21FEC" w:rsidRDefault="007603F8">
            <w:r>
              <w:t>30</w:t>
            </w:r>
          </w:p>
        </w:tc>
        <w:tc>
          <w:tcPr>
            <w:tcW w:w="3791" w:type="dxa"/>
          </w:tcPr>
          <w:p w:rsidR="00D21FEC" w:rsidRDefault="001744EE">
            <w:r>
              <w:t>Заболевание животных и их предупреждение.</w:t>
            </w:r>
          </w:p>
        </w:tc>
        <w:tc>
          <w:tcPr>
            <w:tcW w:w="1914" w:type="dxa"/>
          </w:tcPr>
          <w:p w:rsidR="00D21FEC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D21FEC" w:rsidRDefault="00722B4D">
            <w:r>
              <w:t>27.04</w:t>
            </w:r>
          </w:p>
        </w:tc>
      </w:tr>
      <w:tr w:rsidR="001744EE" w:rsidTr="00B506A7">
        <w:tc>
          <w:tcPr>
            <w:tcW w:w="9571" w:type="dxa"/>
            <w:gridSpan w:val="5"/>
          </w:tcPr>
          <w:p w:rsidR="001744EE" w:rsidRPr="001744EE" w:rsidRDefault="001744EE">
            <w:pPr>
              <w:rPr>
                <w:b/>
              </w:rPr>
            </w:pPr>
            <w:r w:rsidRPr="001744EE">
              <w:rPr>
                <w:b/>
              </w:rPr>
              <w:t>Раздел 11 «Социальные технологии. Менеджмент»</w:t>
            </w:r>
            <w:r>
              <w:rPr>
                <w:b/>
              </w:rPr>
              <w:t xml:space="preserve"> 4 часа</w:t>
            </w:r>
          </w:p>
        </w:tc>
      </w:tr>
      <w:tr w:rsidR="001744EE" w:rsidTr="00D21FEC">
        <w:tc>
          <w:tcPr>
            <w:tcW w:w="959" w:type="dxa"/>
          </w:tcPr>
          <w:p w:rsidR="001744EE" w:rsidRDefault="001744EE">
            <w:r>
              <w:t>31</w:t>
            </w:r>
          </w:p>
        </w:tc>
        <w:tc>
          <w:tcPr>
            <w:tcW w:w="992" w:type="dxa"/>
          </w:tcPr>
          <w:p w:rsidR="001744EE" w:rsidRDefault="001744EE">
            <w:r>
              <w:t>31</w:t>
            </w:r>
          </w:p>
        </w:tc>
        <w:tc>
          <w:tcPr>
            <w:tcW w:w="3791" w:type="dxa"/>
          </w:tcPr>
          <w:p w:rsidR="001744EE" w:rsidRDefault="001744EE">
            <w:r>
              <w:t>Что такое организация? Управление организацией.</w:t>
            </w:r>
          </w:p>
        </w:tc>
        <w:tc>
          <w:tcPr>
            <w:tcW w:w="1914" w:type="dxa"/>
          </w:tcPr>
          <w:p w:rsidR="001744EE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1744EE" w:rsidRDefault="00722B4D">
            <w:r>
              <w:t>04.05</w:t>
            </w:r>
          </w:p>
        </w:tc>
      </w:tr>
      <w:tr w:rsidR="007603F8" w:rsidTr="00D21FEC">
        <w:tc>
          <w:tcPr>
            <w:tcW w:w="959" w:type="dxa"/>
          </w:tcPr>
          <w:p w:rsidR="007603F8" w:rsidRDefault="007603F8">
            <w:r>
              <w:t>3</w:t>
            </w:r>
            <w:r w:rsidR="001744EE">
              <w:t>2</w:t>
            </w:r>
          </w:p>
        </w:tc>
        <w:tc>
          <w:tcPr>
            <w:tcW w:w="992" w:type="dxa"/>
          </w:tcPr>
          <w:p w:rsidR="007603F8" w:rsidRDefault="007603F8">
            <w:r>
              <w:t>3</w:t>
            </w:r>
            <w:r w:rsidR="001744EE">
              <w:t>2</w:t>
            </w:r>
          </w:p>
        </w:tc>
        <w:tc>
          <w:tcPr>
            <w:tcW w:w="3791" w:type="dxa"/>
          </w:tcPr>
          <w:p w:rsidR="007603F8" w:rsidRDefault="007603F8">
            <w:r>
              <w:t>Менеджмент</w:t>
            </w:r>
          </w:p>
        </w:tc>
        <w:tc>
          <w:tcPr>
            <w:tcW w:w="1914" w:type="dxa"/>
          </w:tcPr>
          <w:p w:rsidR="007603F8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7603F8" w:rsidRDefault="00722B4D">
            <w:r>
              <w:t>11.05</w:t>
            </w:r>
          </w:p>
        </w:tc>
      </w:tr>
      <w:tr w:rsidR="007603F8" w:rsidTr="00D21FEC">
        <w:tc>
          <w:tcPr>
            <w:tcW w:w="959" w:type="dxa"/>
          </w:tcPr>
          <w:p w:rsidR="007603F8" w:rsidRDefault="007603F8">
            <w:r>
              <w:t>3</w:t>
            </w:r>
            <w:r w:rsidR="001744EE">
              <w:t>3</w:t>
            </w:r>
          </w:p>
        </w:tc>
        <w:tc>
          <w:tcPr>
            <w:tcW w:w="992" w:type="dxa"/>
          </w:tcPr>
          <w:p w:rsidR="007603F8" w:rsidRDefault="007603F8">
            <w:r>
              <w:t>3</w:t>
            </w:r>
            <w:r w:rsidR="001744EE">
              <w:t>3</w:t>
            </w:r>
          </w:p>
        </w:tc>
        <w:tc>
          <w:tcPr>
            <w:tcW w:w="3791" w:type="dxa"/>
          </w:tcPr>
          <w:p w:rsidR="007603F8" w:rsidRDefault="001744EE">
            <w:r>
              <w:t>Менеджер и его работа. Методы управления</w:t>
            </w:r>
          </w:p>
        </w:tc>
        <w:tc>
          <w:tcPr>
            <w:tcW w:w="1914" w:type="dxa"/>
          </w:tcPr>
          <w:p w:rsidR="007603F8" w:rsidRDefault="00B506A7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7603F8" w:rsidRDefault="00722B4D">
            <w:r>
              <w:t>18.05</w:t>
            </w:r>
          </w:p>
        </w:tc>
      </w:tr>
      <w:tr w:rsidR="00871FE6" w:rsidTr="00D21FEC">
        <w:tc>
          <w:tcPr>
            <w:tcW w:w="959" w:type="dxa"/>
          </w:tcPr>
          <w:p w:rsidR="00871FE6" w:rsidRDefault="00871FE6">
            <w:r>
              <w:t>34</w:t>
            </w:r>
          </w:p>
        </w:tc>
        <w:tc>
          <w:tcPr>
            <w:tcW w:w="992" w:type="dxa"/>
            <w:vMerge w:val="restart"/>
          </w:tcPr>
          <w:p w:rsidR="00871FE6" w:rsidRDefault="00871FE6">
            <w:r>
              <w:t>34</w:t>
            </w:r>
          </w:p>
        </w:tc>
        <w:tc>
          <w:tcPr>
            <w:tcW w:w="3791" w:type="dxa"/>
          </w:tcPr>
          <w:p w:rsidR="00871FE6" w:rsidRDefault="00871FE6">
            <w:r>
              <w:t>Методы управления в менеджменте. Трудовой договор.</w:t>
            </w:r>
          </w:p>
        </w:tc>
        <w:tc>
          <w:tcPr>
            <w:tcW w:w="1914" w:type="dxa"/>
            <w:vMerge w:val="restart"/>
          </w:tcPr>
          <w:p w:rsidR="00871FE6" w:rsidRDefault="00871FE6" w:rsidP="00B506A7">
            <w:pPr>
              <w:jc w:val="center"/>
            </w:pPr>
            <w:r>
              <w:t>1</w:t>
            </w:r>
          </w:p>
        </w:tc>
        <w:tc>
          <w:tcPr>
            <w:tcW w:w="1915" w:type="dxa"/>
            <w:vMerge w:val="restart"/>
          </w:tcPr>
          <w:p w:rsidR="00871FE6" w:rsidRDefault="00871FE6">
            <w:r>
              <w:t>25.05</w:t>
            </w:r>
          </w:p>
        </w:tc>
      </w:tr>
      <w:tr w:rsidR="00871FE6" w:rsidTr="00D21FEC">
        <w:tc>
          <w:tcPr>
            <w:tcW w:w="959" w:type="dxa"/>
          </w:tcPr>
          <w:p w:rsidR="00871FE6" w:rsidRDefault="00871FE6">
            <w:r>
              <w:t>35</w:t>
            </w:r>
          </w:p>
        </w:tc>
        <w:tc>
          <w:tcPr>
            <w:tcW w:w="992" w:type="dxa"/>
            <w:vMerge/>
          </w:tcPr>
          <w:p w:rsidR="00871FE6" w:rsidRDefault="00871FE6"/>
        </w:tc>
        <w:tc>
          <w:tcPr>
            <w:tcW w:w="3791" w:type="dxa"/>
          </w:tcPr>
          <w:p w:rsidR="00871FE6" w:rsidRDefault="00871FE6">
            <w:r>
              <w:t>Резерв</w:t>
            </w:r>
          </w:p>
        </w:tc>
        <w:tc>
          <w:tcPr>
            <w:tcW w:w="1914" w:type="dxa"/>
            <w:vMerge/>
          </w:tcPr>
          <w:p w:rsidR="00871FE6" w:rsidRDefault="00871FE6" w:rsidP="00B506A7">
            <w:pPr>
              <w:jc w:val="center"/>
            </w:pPr>
          </w:p>
        </w:tc>
        <w:tc>
          <w:tcPr>
            <w:tcW w:w="1915" w:type="dxa"/>
            <w:vMerge/>
          </w:tcPr>
          <w:p w:rsidR="00871FE6" w:rsidRDefault="00871FE6"/>
        </w:tc>
      </w:tr>
    </w:tbl>
    <w:p w:rsidR="00AF3C13" w:rsidRDefault="00AF3C13"/>
    <w:p w:rsidR="001744EE" w:rsidRDefault="001744EE"/>
    <w:p w:rsidR="001744EE" w:rsidRPr="00A87C92" w:rsidRDefault="001744EE" w:rsidP="001744EE">
      <w:pPr>
        <w:shd w:val="clear" w:color="auto" w:fill="FFFFFF"/>
        <w:jc w:val="center"/>
        <w:rPr>
          <w:color w:val="000000"/>
        </w:rPr>
      </w:pPr>
      <w:r w:rsidRPr="001744EE">
        <w:rPr>
          <w:b/>
          <w:bCs/>
          <w:color w:val="000000"/>
        </w:rPr>
        <w:t>Учебно-методическое и материально-техническое обеспечение образовательного процесса</w:t>
      </w:r>
      <w:r w:rsidRPr="00A87C92">
        <w:rPr>
          <w:bCs/>
          <w:color w:val="000000"/>
        </w:rPr>
        <w:t>:</w:t>
      </w:r>
    </w:p>
    <w:p w:rsidR="001744EE" w:rsidRPr="00A87C92" w:rsidRDefault="001744EE" w:rsidP="001744EE">
      <w:pPr>
        <w:shd w:val="clear" w:color="auto" w:fill="FFFFFF"/>
        <w:rPr>
          <w:color w:val="000000"/>
        </w:rPr>
      </w:pPr>
      <w:r w:rsidRPr="00A87C92">
        <w:rPr>
          <w:bCs/>
          <w:color w:val="000000"/>
        </w:rPr>
        <w:t xml:space="preserve">               Печатные пособия:</w:t>
      </w:r>
    </w:p>
    <w:p w:rsidR="001744EE" w:rsidRPr="00A87C92" w:rsidRDefault="001744EE" w:rsidP="001744EE">
      <w:pPr>
        <w:widowControl/>
        <w:numPr>
          <w:ilvl w:val="0"/>
          <w:numId w:val="5"/>
        </w:numPr>
        <w:shd w:val="clear" w:color="auto" w:fill="FFFFFF"/>
        <w:autoSpaceDE/>
        <w:autoSpaceDN/>
        <w:rPr>
          <w:color w:val="000000"/>
        </w:rPr>
      </w:pPr>
      <w:r w:rsidRPr="00A87C92">
        <w:rPr>
          <w:color w:val="000000"/>
        </w:rPr>
        <w:t xml:space="preserve">   Технология 8-9 классы: учеб. Для</w:t>
      </w:r>
      <w:r>
        <w:rPr>
          <w:color w:val="000000"/>
        </w:rPr>
        <w:t xml:space="preserve"> </w:t>
      </w:r>
      <w:proofErr w:type="spellStart"/>
      <w:r w:rsidRPr="00A87C92">
        <w:rPr>
          <w:color w:val="000000"/>
        </w:rPr>
        <w:t>образоват</w:t>
      </w:r>
      <w:proofErr w:type="spellEnd"/>
      <w:r w:rsidRPr="00A87C92">
        <w:rPr>
          <w:color w:val="000000"/>
        </w:rPr>
        <w:t xml:space="preserve">. организаций / В. М. Казакевич и </w:t>
      </w:r>
      <w:proofErr w:type="spellStart"/>
      <w:proofErr w:type="gramStart"/>
      <w:r w:rsidRPr="00A87C92">
        <w:rPr>
          <w:color w:val="000000"/>
        </w:rPr>
        <w:t>др</w:t>
      </w:r>
      <w:proofErr w:type="spellEnd"/>
      <w:proofErr w:type="gramEnd"/>
      <w:r w:rsidRPr="00A87C92">
        <w:rPr>
          <w:color w:val="000000"/>
        </w:rPr>
        <w:t xml:space="preserve">; под </w:t>
      </w:r>
      <w:proofErr w:type="spellStart"/>
      <w:r w:rsidRPr="00A87C92">
        <w:rPr>
          <w:color w:val="000000"/>
        </w:rPr>
        <w:t>ред</w:t>
      </w:r>
      <w:proofErr w:type="spellEnd"/>
      <w:r w:rsidRPr="00A87C92">
        <w:rPr>
          <w:color w:val="000000"/>
        </w:rPr>
        <w:t xml:space="preserve"> В. М. Казакевича. – М.: Просвещение, 2019. – 255 </w:t>
      </w:r>
      <w:proofErr w:type="gramStart"/>
      <w:r w:rsidRPr="00A87C92">
        <w:rPr>
          <w:color w:val="000000"/>
        </w:rPr>
        <w:t>с</w:t>
      </w:r>
      <w:proofErr w:type="gramEnd"/>
      <w:r w:rsidRPr="00A87C92">
        <w:rPr>
          <w:color w:val="000000"/>
        </w:rPr>
        <w:t>.</w:t>
      </w:r>
    </w:p>
    <w:p w:rsidR="001744EE" w:rsidRPr="00A87C92" w:rsidRDefault="001744EE" w:rsidP="001744EE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autoSpaceDE/>
        <w:autoSpaceDN/>
        <w:rPr>
          <w:color w:val="000000"/>
        </w:rPr>
      </w:pPr>
      <w:r w:rsidRPr="00A87C92">
        <w:rPr>
          <w:color w:val="000000"/>
        </w:rPr>
        <w:t xml:space="preserve">   Технология. Рабочие программы. Предметная линия учебников В. М.Казакевича и др. — 5—9 классы: учеб</w:t>
      </w:r>
      <w:proofErr w:type="gramStart"/>
      <w:r w:rsidRPr="00A87C92">
        <w:rPr>
          <w:color w:val="000000"/>
        </w:rPr>
        <w:t>.</w:t>
      </w:r>
      <w:proofErr w:type="gramEnd"/>
      <w:r w:rsidRPr="00A87C92">
        <w:rPr>
          <w:color w:val="000000"/>
        </w:rPr>
        <w:t xml:space="preserve"> </w:t>
      </w:r>
      <w:proofErr w:type="gramStart"/>
      <w:r w:rsidRPr="00A87C92">
        <w:rPr>
          <w:color w:val="000000"/>
        </w:rPr>
        <w:t>п</w:t>
      </w:r>
      <w:proofErr w:type="gramEnd"/>
      <w:r w:rsidRPr="00A87C92">
        <w:rPr>
          <w:color w:val="000000"/>
        </w:rPr>
        <w:t xml:space="preserve">особие для </w:t>
      </w:r>
      <w:proofErr w:type="spellStart"/>
      <w:r w:rsidRPr="00A87C92">
        <w:rPr>
          <w:color w:val="000000"/>
        </w:rPr>
        <w:t>общеобразоват</w:t>
      </w:r>
      <w:proofErr w:type="spellEnd"/>
      <w:r w:rsidRPr="00A87C92">
        <w:rPr>
          <w:color w:val="000000"/>
        </w:rPr>
        <w:t xml:space="preserve">. организаций /      В. М. Казакевич, Г. В. Пичугина, Г. Ю. Семенова. — М.: Просвещение, 2018. — 58 </w:t>
      </w:r>
      <w:proofErr w:type="gramStart"/>
      <w:r w:rsidRPr="00A87C92">
        <w:rPr>
          <w:color w:val="000000"/>
        </w:rPr>
        <w:t>с</w:t>
      </w:r>
      <w:proofErr w:type="gramEnd"/>
      <w:r w:rsidRPr="00A87C92">
        <w:rPr>
          <w:color w:val="000000"/>
        </w:rPr>
        <w:t>.</w:t>
      </w:r>
    </w:p>
    <w:p w:rsidR="001744EE" w:rsidRPr="00A87C92" w:rsidRDefault="001744EE" w:rsidP="001744EE">
      <w:pPr>
        <w:shd w:val="clear" w:color="auto" w:fill="FFFFFF"/>
        <w:rPr>
          <w:color w:val="000000"/>
        </w:rPr>
      </w:pPr>
      <w:r w:rsidRPr="00A87C92">
        <w:rPr>
          <w:bCs/>
          <w:color w:val="000000"/>
        </w:rPr>
        <w:lastRenderedPageBreak/>
        <w:t xml:space="preserve">              Наглядные пособия:</w:t>
      </w:r>
    </w:p>
    <w:p w:rsidR="001744EE" w:rsidRPr="00A87C92" w:rsidRDefault="001744EE" w:rsidP="001744EE">
      <w:pPr>
        <w:shd w:val="clear" w:color="auto" w:fill="FFFFFF"/>
        <w:rPr>
          <w:color w:val="000000"/>
        </w:rPr>
      </w:pPr>
      <w:r w:rsidRPr="00A87C92">
        <w:rPr>
          <w:color w:val="000000"/>
        </w:rPr>
        <w:t xml:space="preserve">   Таблицы и наглядные материалы по технологии.</w:t>
      </w:r>
    </w:p>
    <w:p w:rsidR="001744EE" w:rsidRPr="00A87C92" w:rsidRDefault="001744EE" w:rsidP="001744EE">
      <w:pPr>
        <w:shd w:val="clear" w:color="auto" w:fill="FFFFFF"/>
        <w:rPr>
          <w:color w:val="000000"/>
        </w:rPr>
      </w:pPr>
      <w:r>
        <w:rPr>
          <w:bCs/>
          <w:color w:val="000000"/>
        </w:rPr>
        <w:t xml:space="preserve">   </w:t>
      </w:r>
      <w:r w:rsidRPr="00A87C92">
        <w:rPr>
          <w:bCs/>
          <w:color w:val="000000"/>
        </w:rPr>
        <w:t xml:space="preserve">  Компьютерные и информационно-коммуникативные средства:</w:t>
      </w:r>
    </w:p>
    <w:p w:rsidR="001744EE" w:rsidRPr="00A87C92" w:rsidRDefault="001744EE" w:rsidP="001744EE">
      <w:pPr>
        <w:shd w:val="clear" w:color="auto" w:fill="FFFFFF"/>
        <w:rPr>
          <w:color w:val="000000"/>
        </w:rPr>
      </w:pPr>
      <w:r w:rsidRPr="00A87C92">
        <w:rPr>
          <w:color w:val="000000"/>
        </w:rPr>
        <w:t xml:space="preserve">     </w:t>
      </w:r>
      <w:proofErr w:type="spellStart"/>
      <w:r w:rsidRPr="00A87C92">
        <w:rPr>
          <w:color w:val="000000"/>
        </w:rPr>
        <w:t>Мультимедийные</w:t>
      </w:r>
      <w:proofErr w:type="spellEnd"/>
      <w:r w:rsidRPr="00A87C92">
        <w:rPr>
          <w:color w:val="000000"/>
        </w:rPr>
        <w:t xml:space="preserve"> (цифровые) инструменты и образовательные ресурсы, обучающие программы по предмету.</w:t>
      </w:r>
    </w:p>
    <w:p w:rsidR="001744EE" w:rsidRPr="00FF4734" w:rsidRDefault="001744EE" w:rsidP="001744EE">
      <w:pPr>
        <w:spacing w:before="100" w:beforeAutospacing="1"/>
        <w:jc w:val="right"/>
        <w:rPr>
          <w:b/>
          <w:bCs/>
          <w:color w:val="000000"/>
        </w:rPr>
      </w:pPr>
      <w:r w:rsidRPr="00FF4734">
        <w:rPr>
          <w:b/>
          <w:bCs/>
          <w:color w:val="000000"/>
        </w:rPr>
        <w:t>Приложение №1</w:t>
      </w:r>
    </w:p>
    <w:p w:rsidR="001744EE" w:rsidRPr="00FF4734" w:rsidRDefault="001744EE" w:rsidP="001744EE">
      <w:pPr>
        <w:jc w:val="center"/>
      </w:pPr>
      <w:r w:rsidRPr="00FF4734">
        <w:rPr>
          <w:b/>
        </w:rPr>
        <w:t>Результаты освоения учебного предмета технология и система их оценки.</w:t>
      </w:r>
    </w:p>
    <w:p w:rsidR="001744EE" w:rsidRPr="00FF4734" w:rsidRDefault="001744EE" w:rsidP="001744EE"/>
    <w:p w:rsidR="001744EE" w:rsidRPr="00FF4734" w:rsidRDefault="001744EE" w:rsidP="001744EE">
      <w:r w:rsidRPr="00FF4734">
        <w:t>«5» - применение знаний в незнакомой ситуации, творческое применение в качестве какой-либо обобщённой идеи;</w:t>
      </w:r>
    </w:p>
    <w:p w:rsidR="001744EE" w:rsidRPr="00FF4734" w:rsidRDefault="001744EE" w:rsidP="001744EE">
      <w:r w:rsidRPr="00FF4734">
        <w:t>- устно или письменно дать ответ на проблемный вопрос или выявить существенные признаки;</w:t>
      </w:r>
    </w:p>
    <w:p w:rsidR="001744EE" w:rsidRPr="00FF4734" w:rsidRDefault="001744EE" w:rsidP="001744EE">
      <w:r w:rsidRPr="00FF4734">
        <w:t>- высказывать суждения по проблемному вопросу, анализировать получаемую информацию, давать отзыв или рецензию, обосновывая, приводить свои примеры;</w:t>
      </w:r>
    </w:p>
    <w:p w:rsidR="001744EE" w:rsidRPr="00FF4734" w:rsidRDefault="001744EE" w:rsidP="001744EE">
      <w:pPr>
        <w:ind w:left="709" w:hanging="709"/>
      </w:pPr>
      <w:r w:rsidRPr="00FF4734">
        <w:t>- искать необходимую информацию и проводить исследовательскую работу.</w:t>
      </w:r>
    </w:p>
    <w:p w:rsidR="001744EE" w:rsidRPr="00FF4734" w:rsidRDefault="001744EE" w:rsidP="001744EE">
      <w:r w:rsidRPr="00FF4734">
        <w:t>«4»- применение знаний в знакомой ситуации по образцу, связанной выполнением действий с чётко обозначенными правилами;</w:t>
      </w:r>
    </w:p>
    <w:p w:rsidR="001744EE" w:rsidRPr="00FF4734" w:rsidRDefault="001744EE" w:rsidP="001744EE">
      <w:r w:rsidRPr="00FF4734">
        <w:t>- измерять, объяснять. Составлять что-либо по готовой схеме, соотносить, характеризовать, сравнивать.</w:t>
      </w:r>
    </w:p>
    <w:p w:rsidR="001744EE" w:rsidRPr="00FF4734" w:rsidRDefault="001744EE" w:rsidP="001744EE"/>
    <w:p w:rsidR="001744EE" w:rsidRPr="00FF4734" w:rsidRDefault="001744EE" w:rsidP="001744EE">
      <w:r w:rsidRPr="00FF4734">
        <w:t xml:space="preserve">«3» - воспроизведение и запоминание материла различной степени сложности, ответы по вопросам к </w:t>
      </w:r>
      <w:proofErr w:type="gramStart"/>
      <w:r w:rsidRPr="00FF4734">
        <w:t>изученному</w:t>
      </w:r>
      <w:proofErr w:type="gramEnd"/>
      <w:r w:rsidRPr="00FF4734">
        <w:t xml:space="preserve"> без воспроизведения текста.</w:t>
      </w:r>
    </w:p>
    <w:p w:rsidR="001744EE" w:rsidRPr="00FF4734" w:rsidRDefault="001744EE" w:rsidP="001744EE"/>
    <w:p w:rsidR="001744EE" w:rsidRDefault="001744EE" w:rsidP="001744EE">
      <w:pPr>
        <w:spacing w:line="247" w:lineRule="auto"/>
      </w:pPr>
      <w:r w:rsidRPr="00FF4734">
        <w:t>«2» - ответ не соответствует всем приведенным выше требованиям или отсутствует.</w:t>
      </w:r>
    </w:p>
    <w:p w:rsidR="001744EE" w:rsidRDefault="001744EE" w:rsidP="001744EE">
      <w:pPr>
        <w:spacing w:line="247" w:lineRule="auto"/>
      </w:pPr>
    </w:p>
    <w:p w:rsidR="00AF3C13" w:rsidRDefault="00AF3C13"/>
    <w:sectPr w:rsidR="00AF3C13" w:rsidSect="00FE0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6AB10BA"/>
    <w:multiLevelType w:val="multilevel"/>
    <w:tmpl w:val="B784C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342B2E"/>
    <w:multiLevelType w:val="hybridMultilevel"/>
    <w:tmpl w:val="6F581B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4E197B"/>
    <w:multiLevelType w:val="hybridMultilevel"/>
    <w:tmpl w:val="781C3C7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D33C33"/>
    <w:multiLevelType w:val="hybridMultilevel"/>
    <w:tmpl w:val="469AF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27D"/>
    <w:rsid w:val="001744EE"/>
    <w:rsid w:val="00277BC1"/>
    <w:rsid w:val="0036127D"/>
    <w:rsid w:val="006E4E1B"/>
    <w:rsid w:val="00722B4D"/>
    <w:rsid w:val="007603F8"/>
    <w:rsid w:val="007606F1"/>
    <w:rsid w:val="00871FE6"/>
    <w:rsid w:val="00913756"/>
    <w:rsid w:val="00AC4F1F"/>
    <w:rsid w:val="00AF3C13"/>
    <w:rsid w:val="00B22B55"/>
    <w:rsid w:val="00B506A7"/>
    <w:rsid w:val="00D21FEC"/>
    <w:rsid w:val="00EC3E50"/>
    <w:rsid w:val="00FE0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7606F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No Spacing"/>
    <w:uiPriority w:val="99"/>
    <w:qFormat/>
    <w:rsid w:val="007606F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7606F1"/>
    <w:pPr>
      <w:widowControl/>
      <w:autoSpaceDE/>
      <w:autoSpaceDN/>
      <w:ind w:left="720"/>
      <w:contextualSpacing/>
    </w:pPr>
    <w:rPr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606F1"/>
    <w:rPr>
      <w:b/>
      <w:bCs/>
    </w:rPr>
  </w:style>
  <w:style w:type="table" w:styleId="a6">
    <w:name w:val="Table Grid"/>
    <w:basedOn w:val="a1"/>
    <w:uiPriority w:val="39"/>
    <w:rsid w:val="00D21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5" Type="http://schemas.openxmlformats.org/officeDocument/2006/relationships/hyperlink" Target="https://normativ.kontur.ru/document?moduleId=1&amp;documentId=2460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3917</Words>
  <Characters>22333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</dc:creator>
  <cp:keywords/>
  <dc:description/>
  <cp:lastModifiedBy>User</cp:lastModifiedBy>
  <cp:revision>6</cp:revision>
  <dcterms:created xsi:type="dcterms:W3CDTF">2022-09-02T10:55:00Z</dcterms:created>
  <dcterms:modified xsi:type="dcterms:W3CDTF">2022-09-09T17:32:00Z</dcterms:modified>
</cp:coreProperties>
</file>