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F3E" w:rsidRDefault="002F5F3E" w:rsidP="0015421B">
      <w:pPr>
        <w:rPr>
          <w:b/>
          <w:sz w:val="28"/>
          <w:szCs w:val="28"/>
        </w:rPr>
      </w:pPr>
    </w:p>
    <w:p w:rsidR="008C4692" w:rsidRPr="0015421B" w:rsidRDefault="008C4692" w:rsidP="008C4692">
      <w:pPr>
        <w:shd w:val="clear" w:color="auto" w:fill="FFFFFF"/>
        <w:spacing w:before="283" w:line="269" w:lineRule="exact"/>
        <w:ind w:right="-202"/>
        <w:jc w:val="center"/>
        <w:rPr>
          <w:color w:val="000000"/>
          <w:sz w:val="22"/>
          <w:szCs w:val="22"/>
        </w:rPr>
      </w:pPr>
      <w:r w:rsidRPr="0015421B">
        <w:rPr>
          <w:color w:val="000000"/>
          <w:sz w:val="22"/>
          <w:szCs w:val="22"/>
        </w:rPr>
        <w:t>Муниципальное бюджетное общеобразовательное учреждение</w:t>
      </w:r>
    </w:p>
    <w:p w:rsidR="008C4692" w:rsidRPr="0015421B" w:rsidRDefault="008C4692" w:rsidP="008C4692">
      <w:pPr>
        <w:shd w:val="clear" w:color="auto" w:fill="FFFFFF"/>
        <w:spacing w:before="283" w:line="269" w:lineRule="exact"/>
        <w:ind w:right="-202"/>
        <w:jc w:val="center"/>
        <w:rPr>
          <w:color w:val="000000"/>
          <w:sz w:val="22"/>
          <w:szCs w:val="22"/>
        </w:rPr>
      </w:pPr>
      <w:r w:rsidRPr="0015421B">
        <w:rPr>
          <w:color w:val="000000"/>
          <w:sz w:val="22"/>
          <w:szCs w:val="22"/>
        </w:rPr>
        <w:t>Майорская</w:t>
      </w:r>
      <w:r w:rsidR="0015421B" w:rsidRPr="0015421B">
        <w:rPr>
          <w:color w:val="000000"/>
          <w:sz w:val="22"/>
          <w:szCs w:val="22"/>
        </w:rPr>
        <w:t xml:space="preserve"> средняя общеобразовательная школа</w:t>
      </w:r>
    </w:p>
    <w:p w:rsidR="002803EA" w:rsidRPr="0015421B" w:rsidRDefault="002803EA" w:rsidP="008C4692">
      <w:pPr>
        <w:shd w:val="clear" w:color="auto" w:fill="FFFFFF"/>
        <w:spacing w:before="283" w:line="269" w:lineRule="exact"/>
        <w:ind w:right="-202"/>
        <w:jc w:val="center"/>
        <w:rPr>
          <w:color w:val="000000"/>
          <w:sz w:val="22"/>
          <w:szCs w:val="22"/>
        </w:rPr>
      </w:pPr>
    </w:p>
    <w:p w:rsidR="008C4692" w:rsidRDefault="008C4692" w:rsidP="008C4692">
      <w:pPr>
        <w:shd w:val="clear" w:color="auto" w:fill="FFFFFF"/>
        <w:spacing w:before="283" w:line="269" w:lineRule="exact"/>
        <w:ind w:right="-202"/>
        <w:jc w:val="center"/>
        <w:rPr>
          <w:color w:val="000000"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0D228D" w:rsidTr="002B6026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8D" w:rsidRDefault="000D228D" w:rsidP="002B6026">
            <w:pPr>
              <w:spacing w:line="254" w:lineRule="auto"/>
            </w:pPr>
            <w:r>
              <w:t>Рассмотрено</w:t>
            </w:r>
          </w:p>
          <w:p w:rsidR="000D228D" w:rsidRDefault="000D228D" w:rsidP="002B6026">
            <w:pPr>
              <w:spacing w:line="254" w:lineRule="auto"/>
            </w:pPr>
            <w:r>
              <w:t>на заседании ШМО</w:t>
            </w:r>
          </w:p>
          <w:p w:rsidR="000D228D" w:rsidRDefault="00E41608" w:rsidP="002B6026">
            <w:pPr>
              <w:spacing w:line="254" w:lineRule="auto"/>
            </w:pPr>
            <w:r>
              <w:t>естественно-научного цикла</w:t>
            </w:r>
          </w:p>
          <w:p w:rsidR="000D228D" w:rsidRDefault="000D228D" w:rsidP="002B6026">
            <w:pPr>
              <w:spacing w:line="254" w:lineRule="auto"/>
            </w:pPr>
            <w:r>
              <w:t>Протокол заседания</w:t>
            </w:r>
          </w:p>
          <w:p w:rsidR="000D228D" w:rsidRDefault="000D228D" w:rsidP="002B6026">
            <w:pPr>
              <w:spacing w:line="254" w:lineRule="auto"/>
            </w:pPr>
            <w:r>
              <w:t>от «04» августа 2022 г. № 1</w:t>
            </w:r>
          </w:p>
          <w:p w:rsidR="000D228D" w:rsidRDefault="000D228D" w:rsidP="002B6026">
            <w:pPr>
              <w:spacing w:line="254" w:lineRule="auto"/>
            </w:pPr>
            <w:r>
              <w:t>Руководитель ШМО</w:t>
            </w:r>
          </w:p>
          <w:p w:rsidR="000D228D" w:rsidRDefault="00E41608" w:rsidP="002B6026">
            <w:pPr>
              <w:spacing w:line="254" w:lineRule="auto"/>
            </w:pPr>
            <w:r>
              <w:t>Рязанова Л.Е</w:t>
            </w:r>
            <w:r w:rsidR="000D228D">
              <w:t>. _______</w:t>
            </w:r>
          </w:p>
          <w:p w:rsidR="000D228D" w:rsidRDefault="000D228D" w:rsidP="002B6026">
            <w:pPr>
              <w:spacing w:line="254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D" w:rsidRDefault="000D228D" w:rsidP="002B6026">
            <w:pPr>
              <w:spacing w:line="254" w:lineRule="auto"/>
            </w:pPr>
            <w:r>
              <w:t>Принято</w:t>
            </w:r>
          </w:p>
          <w:p w:rsidR="000D228D" w:rsidRDefault="000D228D" w:rsidP="002B6026">
            <w:pPr>
              <w:spacing w:line="254" w:lineRule="auto"/>
            </w:pPr>
            <w:r>
              <w:t xml:space="preserve">Протокол заседания педагогического совета МБОУ Майорской СОШ  </w:t>
            </w:r>
          </w:p>
          <w:p w:rsidR="000D228D" w:rsidRDefault="000D228D" w:rsidP="002B6026">
            <w:pPr>
              <w:spacing w:line="254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8D" w:rsidRDefault="000D228D" w:rsidP="002B6026">
            <w:pPr>
              <w:spacing w:line="254" w:lineRule="auto"/>
            </w:pPr>
            <w:r>
              <w:t>Утверждаю</w:t>
            </w:r>
          </w:p>
          <w:p w:rsidR="000D228D" w:rsidRDefault="000D228D" w:rsidP="002B6026">
            <w:pPr>
              <w:spacing w:line="254" w:lineRule="auto"/>
            </w:pPr>
            <w:r>
              <w:t>Директор МБОУ Майорской СОШ</w:t>
            </w:r>
          </w:p>
          <w:p w:rsidR="000D228D" w:rsidRDefault="000D228D" w:rsidP="002B6026">
            <w:pPr>
              <w:spacing w:line="254" w:lineRule="auto"/>
            </w:pPr>
            <w:r>
              <w:t>___________</w:t>
            </w:r>
          </w:p>
          <w:p w:rsidR="000D228D" w:rsidRDefault="000D228D" w:rsidP="002B6026">
            <w:pPr>
              <w:spacing w:line="254" w:lineRule="auto"/>
            </w:pPr>
            <w:r>
              <w:t>Т.Н. Безуглова</w:t>
            </w:r>
          </w:p>
          <w:p w:rsidR="000D228D" w:rsidRDefault="000D228D" w:rsidP="002B6026">
            <w:pPr>
              <w:spacing w:line="254" w:lineRule="auto"/>
            </w:pPr>
            <w:r>
              <w:t>Приказ от «05» сентября 2022г.</w:t>
            </w:r>
          </w:p>
          <w:p w:rsidR="000D228D" w:rsidRDefault="000D228D" w:rsidP="002B6026">
            <w:pPr>
              <w:spacing w:line="254" w:lineRule="auto"/>
            </w:pPr>
            <w:r>
              <w:t>№ 61</w:t>
            </w:r>
          </w:p>
        </w:tc>
      </w:tr>
    </w:tbl>
    <w:p w:rsidR="008C4692" w:rsidRDefault="008C4692" w:rsidP="008C4692">
      <w:pPr>
        <w:shd w:val="clear" w:color="auto" w:fill="FFFFFF"/>
        <w:spacing w:before="283" w:line="269" w:lineRule="exact"/>
        <w:ind w:right="-202"/>
        <w:jc w:val="right"/>
        <w:rPr>
          <w:color w:val="000000"/>
          <w:spacing w:val="5"/>
          <w:sz w:val="28"/>
          <w:szCs w:val="28"/>
        </w:rPr>
      </w:pPr>
    </w:p>
    <w:p w:rsidR="0015421B" w:rsidRDefault="0015421B" w:rsidP="008C4692">
      <w:pPr>
        <w:shd w:val="clear" w:color="auto" w:fill="FFFFFF"/>
        <w:spacing w:before="283" w:line="269" w:lineRule="exact"/>
        <w:ind w:right="-202"/>
        <w:jc w:val="right"/>
        <w:rPr>
          <w:color w:val="000000"/>
          <w:spacing w:val="5"/>
          <w:sz w:val="28"/>
          <w:szCs w:val="28"/>
        </w:rPr>
      </w:pPr>
    </w:p>
    <w:p w:rsidR="0015421B" w:rsidRDefault="0015421B" w:rsidP="008C4692">
      <w:pPr>
        <w:shd w:val="clear" w:color="auto" w:fill="FFFFFF"/>
        <w:spacing w:before="283" w:line="269" w:lineRule="exact"/>
        <w:ind w:right="-202"/>
        <w:jc w:val="right"/>
        <w:rPr>
          <w:color w:val="000000"/>
          <w:spacing w:val="5"/>
          <w:sz w:val="28"/>
          <w:szCs w:val="28"/>
        </w:rPr>
      </w:pPr>
    </w:p>
    <w:p w:rsidR="002F5F3E" w:rsidRDefault="002F5F3E" w:rsidP="008E383F">
      <w:pPr>
        <w:jc w:val="center"/>
        <w:rPr>
          <w:b/>
          <w:sz w:val="28"/>
          <w:szCs w:val="28"/>
        </w:rPr>
      </w:pPr>
    </w:p>
    <w:p w:rsidR="008C4692" w:rsidRDefault="008C4692" w:rsidP="008C4692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РАБОЧАЯ  ПРОГРАММА</w:t>
      </w:r>
    </w:p>
    <w:p w:rsidR="008C4692" w:rsidRPr="00450179" w:rsidRDefault="008C4692" w:rsidP="008C4692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</w:p>
    <w:p w:rsidR="008C4692" w:rsidRPr="00A73667" w:rsidRDefault="0079233F" w:rsidP="008C4692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УЧЕБНОГО ПРЕДМЕТА </w:t>
      </w:r>
      <w:r w:rsidR="002B6026">
        <w:rPr>
          <w:b/>
          <w:color w:val="000000"/>
          <w:sz w:val="28"/>
          <w:szCs w:val="28"/>
        </w:rPr>
        <w:t xml:space="preserve"> </w:t>
      </w:r>
      <w:r w:rsidR="008C4692" w:rsidRPr="00A73667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ГЕОМЕТРИЯ</w:t>
      </w:r>
    </w:p>
    <w:p w:rsidR="008C4692" w:rsidRDefault="008C4692" w:rsidP="008C4692">
      <w:pPr>
        <w:shd w:val="clear" w:color="auto" w:fill="FFFFFF"/>
        <w:jc w:val="center"/>
      </w:pPr>
      <w:bookmarkStart w:id="0" w:name="_GoBack"/>
      <w:bookmarkEnd w:id="0"/>
    </w:p>
    <w:p w:rsidR="008C4692" w:rsidRPr="0015421B" w:rsidRDefault="008C4692" w:rsidP="008C4692">
      <w:pPr>
        <w:shd w:val="clear" w:color="auto" w:fill="FFFFFF"/>
        <w:spacing w:before="173"/>
        <w:ind w:left="5"/>
      </w:pPr>
      <w:r w:rsidRPr="0015421B">
        <w:rPr>
          <w:color w:val="000000"/>
          <w:spacing w:val="1"/>
        </w:rPr>
        <w:t>Уровень общего образования:  среднее общее образование, 10 класс</w:t>
      </w:r>
    </w:p>
    <w:p w:rsidR="008C4692" w:rsidRPr="0015421B" w:rsidRDefault="00E41608" w:rsidP="008C4692">
      <w:pPr>
        <w:shd w:val="clear" w:color="auto" w:fill="FFFFFF"/>
        <w:tabs>
          <w:tab w:val="left" w:leader="underscore" w:pos="3485"/>
        </w:tabs>
        <w:spacing w:before="211"/>
      </w:pPr>
      <w:r>
        <w:rPr>
          <w:color w:val="000000"/>
        </w:rPr>
        <w:t>Количество часов:  70</w:t>
      </w:r>
    </w:p>
    <w:p w:rsidR="008C4692" w:rsidRPr="0015421B" w:rsidRDefault="008C4692" w:rsidP="008C4692">
      <w:pPr>
        <w:shd w:val="clear" w:color="auto" w:fill="FFFFFF"/>
        <w:tabs>
          <w:tab w:val="left" w:leader="underscore" w:pos="8688"/>
        </w:tabs>
        <w:spacing w:before="278"/>
        <w:rPr>
          <w:color w:val="000000"/>
        </w:rPr>
      </w:pPr>
      <w:r w:rsidRPr="0015421B">
        <w:rPr>
          <w:color w:val="000000"/>
        </w:rPr>
        <w:t xml:space="preserve">Учитель:   </w:t>
      </w:r>
      <w:r w:rsidR="00AE4211" w:rsidRPr="0015421B">
        <w:rPr>
          <w:color w:val="000000"/>
        </w:rPr>
        <w:t xml:space="preserve"> Ершова Вера Николаевна</w:t>
      </w:r>
    </w:p>
    <w:p w:rsidR="008C4692" w:rsidRPr="0015421B" w:rsidRDefault="008C4692" w:rsidP="008C4692">
      <w:pPr>
        <w:shd w:val="clear" w:color="auto" w:fill="FFFFFF"/>
        <w:ind w:right="-202"/>
      </w:pPr>
    </w:p>
    <w:p w:rsidR="008C4692" w:rsidRPr="0015421B" w:rsidRDefault="008C4692" w:rsidP="008C4692">
      <w:pPr>
        <w:jc w:val="both"/>
        <w:outlineLvl w:val="0"/>
        <w:rPr>
          <w:color w:val="000000"/>
        </w:rPr>
      </w:pPr>
      <w:r w:rsidRPr="0015421B">
        <w:rPr>
          <w:color w:val="000000"/>
        </w:rPr>
        <w:t xml:space="preserve">Программа разработана  на основе:  Программы для общеобразовательных учреждений  по геометрии Л.С. Атанасяна.  М. </w:t>
      </w:r>
      <w:r w:rsidR="00162FA8" w:rsidRPr="0015421B">
        <w:rPr>
          <w:color w:val="000000"/>
        </w:rPr>
        <w:t>«Просвещение», 2019</w:t>
      </w:r>
      <w:r w:rsidRPr="0015421B">
        <w:rPr>
          <w:color w:val="000000"/>
        </w:rPr>
        <w:t xml:space="preserve"> г.</w:t>
      </w:r>
    </w:p>
    <w:p w:rsidR="008C4692" w:rsidRDefault="008C4692" w:rsidP="008C4692">
      <w:pPr>
        <w:jc w:val="center"/>
        <w:outlineLvl w:val="0"/>
        <w:rPr>
          <w:color w:val="000000"/>
          <w:sz w:val="28"/>
          <w:szCs w:val="28"/>
        </w:rPr>
      </w:pPr>
    </w:p>
    <w:p w:rsidR="008C4692" w:rsidRDefault="008C4692" w:rsidP="008C4692">
      <w:pPr>
        <w:jc w:val="center"/>
        <w:outlineLvl w:val="0"/>
        <w:rPr>
          <w:color w:val="000000"/>
          <w:sz w:val="28"/>
          <w:szCs w:val="28"/>
        </w:rPr>
      </w:pPr>
    </w:p>
    <w:p w:rsidR="008C4692" w:rsidRDefault="008C4692" w:rsidP="008C4692">
      <w:pPr>
        <w:jc w:val="center"/>
        <w:outlineLvl w:val="0"/>
        <w:rPr>
          <w:color w:val="000000"/>
          <w:sz w:val="28"/>
          <w:szCs w:val="28"/>
        </w:rPr>
      </w:pPr>
    </w:p>
    <w:p w:rsidR="008C4692" w:rsidRDefault="008C4692" w:rsidP="00E41608">
      <w:pPr>
        <w:outlineLvl w:val="0"/>
        <w:rPr>
          <w:color w:val="000000"/>
          <w:sz w:val="28"/>
          <w:szCs w:val="28"/>
        </w:rPr>
      </w:pPr>
    </w:p>
    <w:p w:rsidR="008C4692" w:rsidRDefault="008C4692" w:rsidP="008C4692">
      <w:pPr>
        <w:jc w:val="center"/>
        <w:outlineLvl w:val="0"/>
        <w:rPr>
          <w:color w:val="000000"/>
          <w:sz w:val="28"/>
          <w:szCs w:val="28"/>
        </w:rPr>
      </w:pPr>
    </w:p>
    <w:p w:rsidR="008C4692" w:rsidRDefault="008C4692" w:rsidP="008C4692">
      <w:pPr>
        <w:jc w:val="center"/>
        <w:outlineLvl w:val="0"/>
        <w:rPr>
          <w:color w:val="000000"/>
          <w:sz w:val="28"/>
          <w:szCs w:val="28"/>
        </w:rPr>
      </w:pPr>
    </w:p>
    <w:p w:rsidR="008C4692" w:rsidRDefault="008C4692" w:rsidP="008C4692">
      <w:pPr>
        <w:jc w:val="center"/>
        <w:outlineLvl w:val="0"/>
        <w:rPr>
          <w:color w:val="000000"/>
          <w:sz w:val="28"/>
          <w:szCs w:val="28"/>
        </w:rPr>
      </w:pPr>
    </w:p>
    <w:p w:rsidR="008C4692" w:rsidRPr="004464F0" w:rsidRDefault="00854118" w:rsidP="008C4692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 – 2023</w:t>
      </w:r>
      <w:r w:rsidR="008C4692">
        <w:rPr>
          <w:color w:val="000000"/>
          <w:sz w:val="28"/>
          <w:szCs w:val="28"/>
        </w:rPr>
        <w:t xml:space="preserve"> уч. год</w:t>
      </w:r>
    </w:p>
    <w:p w:rsidR="008C4692" w:rsidRDefault="008C4692" w:rsidP="008C4692">
      <w:pPr>
        <w:shd w:val="clear" w:color="auto" w:fill="FFFFFF"/>
        <w:ind w:right="-202"/>
        <w:sectPr w:rsidR="008C4692" w:rsidSect="0015421B">
          <w:pgSz w:w="11909" w:h="16834"/>
          <w:pgMar w:top="709" w:right="1044" w:bottom="360" w:left="1711" w:header="720" w:footer="720" w:gutter="0"/>
          <w:cols w:space="60"/>
          <w:noEndnote/>
        </w:sectPr>
      </w:pPr>
    </w:p>
    <w:p w:rsidR="008C4692" w:rsidRDefault="008C4692" w:rsidP="008C4692">
      <w:pPr>
        <w:shd w:val="clear" w:color="auto" w:fill="FFFFFF"/>
        <w:ind w:left="-1134" w:right="-888"/>
      </w:pPr>
    </w:p>
    <w:p w:rsidR="00E41608" w:rsidRDefault="00E41608" w:rsidP="008C4692">
      <w:pPr>
        <w:shd w:val="clear" w:color="auto" w:fill="FFFFFF"/>
        <w:ind w:left="-1134" w:right="-888"/>
      </w:pPr>
    </w:p>
    <w:p w:rsidR="00E41608" w:rsidRDefault="00E41608" w:rsidP="008C4692">
      <w:pPr>
        <w:shd w:val="clear" w:color="auto" w:fill="FFFFFF"/>
        <w:ind w:left="-1134" w:right="-888"/>
      </w:pPr>
    </w:p>
    <w:p w:rsidR="00E41608" w:rsidRDefault="00E41608" w:rsidP="008C4692">
      <w:pPr>
        <w:shd w:val="clear" w:color="auto" w:fill="FFFFFF"/>
        <w:ind w:left="-1134" w:right="-888"/>
        <w:sectPr w:rsidR="00E41608">
          <w:type w:val="continuous"/>
          <w:pgSz w:w="11909" w:h="16834"/>
          <w:pgMar w:top="1440" w:right="1817" w:bottom="360" w:left="2758" w:header="720" w:footer="720" w:gutter="0"/>
          <w:cols w:space="60"/>
          <w:noEndnote/>
        </w:sectPr>
      </w:pPr>
      <w:r>
        <w:t>Х. Майорский , ул.Магистральная,20</w:t>
      </w:r>
    </w:p>
    <w:p w:rsidR="008E383F" w:rsidRDefault="008E383F" w:rsidP="008C4692">
      <w:pPr>
        <w:jc w:val="center"/>
        <w:rPr>
          <w:b/>
          <w:sz w:val="28"/>
          <w:szCs w:val="28"/>
        </w:rPr>
      </w:pPr>
      <w:r w:rsidRPr="008C4692">
        <w:rPr>
          <w:b/>
          <w:sz w:val="28"/>
          <w:szCs w:val="28"/>
        </w:rPr>
        <w:lastRenderedPageBreak/>
        <w:t>Пояснительная записка</w:t>
      </w:r>
    </w:p>
    <w:p w:rsidR="00236EE9" w:rsidRDefault="00236EE9" w:rsidP="0015421B">
      <w:pPr>
        <w:rPr>
          <w:b/>
          <w:sz w:val="28"/>
          <w:szCs w:val="28"/>
        </w:rPr>
      </w:pPr>
    </w:p>
    <w:p w:rsidR="00236EE9" w:rsidRDefault="00236EE9" w:rsidP="00236EE9">
      <w:pPr>
        <w:jc w:val="both"/>
      </w:pPr>
    </w:p>
    <w:p w:rsidR="00236EE9" w:rsidRPr="0015421B" w:rsidRDefault="00236EE9" w:rsidP="00236EE9">
      <w:pPr>
        <w:rPr>
          <w:color w:val="000000"/>
          <w:spacing w:val="6"/>
        </w:rPr>
      </w:pPr>
      <w:r w:rsidRPr="0015421B">
        <w:rPr>
          <w:color w:val="000000"/>
          <w:spacing w:val="6"/>
        </w:rPr>
        <w:t>Рабочая программа учебного предмета на уровне основного общего образования разрабатывается на  основе:</w:t>
      </w:r>
    </w:p>
    <w:p w:rsidR="00236EE9" w:rsidRPr="0015421B" w:rsidRDefault="00236EE9" w:rsidP="00236EE9"/>
    <w:p w:rsidR="00236EE9" w:rsidRPr="0015421B" w:rsidRDefault="00236EE9" w:rsidP="00236EE9">
      <w:r w:rsidRPr="0015421B">
        <w:t>- Федеральный Закон от 29.12 2012 № 273-ФЗ ( ред. от 31.12.2014, с изм. от 02.05.2015)« образовании в Российской Федерации»(с изм и доп., вступ .в силу с 31.03.2015)</w:t>
      </w:r>
    </w:p>
    <w:p w:rsidR="00236EE9" w:rsidRPr="0015421B" w:rsidRDefault="00236EE9" w:rsidP="00236EE9">
      <w:pPr>
        <w:rPr>
          <w:bCs/>
        </w:rPr>
      </w:pPr>
    </w:p>
    <w:p w:rsidR="00236EE9" w:rsidRPr="0015421B" w:rsidRDefault="00236EE9" w:rsidP="00236EE9">
      <w:pPr>
        <w:rPr>
          <w:bCs/>
        </w:rPr>
      </w:pPr>
      <w:r w:rsidRPr="0015421B">
        <w:rPr>
          <w:bCs/>
        </w:rPr>
        <w:t>Федеральный государственный образовательный стандарт основного образования, утвержденный приказом Министерства образования и общего науки Российской Федерации 17.12.2010 №1897</w:t>
      </w:r>
    </w:p>
    <w:p w:rsidR="00236EE9" w:rsidRPr="0015421B" w:rsidRDefault="00236EE9" w:rsidP="00236EE9">
      <w:pPr>
        <w:rPr>
          <w:kern w:val="36"/>
        </w:rPr>
      </w:pPr>
      <w:r w:rsidRPr="0015421B">
        <w:rPr>
          <w:bCs/>
          <w:color w:val="222222"/>
        </w:rPr>
        <w:t xml:space="preserve">- Приказ </w:t>
      </w:r>
      <w:r w:rsidRPr="0015421B">
        <w:rPr>
          <w:kern w:val="36"/>
        </w:rPr>
        <w:t xml:space="preserve"> Министерства  образования и науки Российской Федерации  от 31.12.2015 № 1577 « О внесении изменений в федеральный государственный образовательный стандарт основного общего образования,утвержденный приказом Министерства образования и науки Российской Федерации  от17 декабря 2010г. №1897»</w:t>
      </w:r>
    </w:p>
    <w:p w:rsidR="00236EE9" w:rsidRPr="0015421B" w:rsidRDefault="00236EE9" w:rsidP="00236EE9">
      <w:pPr>
        <w:rPr>
          <w:kern w:val="36"/>
        </w:rPr>
      </w:pPr>
      <w:r w:rsidRPr="0015421B">
        <w:rPr>
          <w:kern w:val="36"/>
        </w:rPr>
        <w:t xml:space="preserve"> Примерная основная образовательная программа основного общего образования,одобренная решением федерального учебно_методического объединения по общему образованию ( протокол от 8 апреля 2015 г. №1\15</w:t>
      </w:r>
    </w:p>
    <w:p w:rsidR="00236EE9" w:rsidRPr="0015421B" w:rsidRDefault="00236EE9" w:rsidP="00236EE9"/>
    <w:p w:rsidR="00236EE9" w:rsidRPr="0015421B" w:rsidRDefault="00236EE9" w:rsidP="00236EE9">
      <w:pPr>
        <w:spacing w:line="274" w:lineRule="exact"/>
        <w:rPr>
          <w:iCs/>
          <w:lang w:eastAsia="en-US"/>
        </w:rPr>
      </w:pPr>
      <w:r w:rsidRPr="0015421B">
        <w:rPr>
          <w:iCs/>
          <w:lang w:eastAsia="en-US"/>
        </w:rPr>
        <w:t>-приказ директора МБОУ</w:t>
      </w:r>
      <w:r w:rsidR="000D228D">
        <w:rPr>
          <w:iCs/>
          <w:lang w:eastAsia="en-US"/>
        </w:rPr>
        <w:t xml:space="preserve"> Майо</w:t>
      </w:r>
      <w:r w:rsidR="00E41608">
        <w:rPr>
          <w:iCs/>
          <w:lang w:eastAsia="en-US"/>
        </w:rPr>
        <w:t>рской СОШ от 05.08.2022 года №60</w:t>
      </w:r>
      <w:r w:rsidRPr="0015421B">
        <w:rPr>
          <w:iCs/>
          <w:lang w:eastAsia="en-US"/>
        </w:rPr>
        <w:t xml:space="preserve"> « Об  утверждении основной образовательной программы МБОУ Майорской СОШ</w:t>
      </w:r>
    </w:p>
    <w:p w:rsidR="00236EE9" w:rsidRPr="0015421B" w:rsidRDefault="00236EE9" w:rsidP="00236EE9">
      <w:pPr>
        <w:rPr>
          <w:kern w:val="36"/>
        </w:rPr>
      </w:pPr>
    </w:p>
    <w:p w:rsidR="00236EE9" w:rsidRPr="0015421B" w:rsidRDefault="00236EE9" w:rsidP="00236EE9">
      <w:pPr>
        <w:spacing w:line="274" w:lineRule="exact"/>
        <w:rPr>
          <w:iCs/>
          <w:lang w:eastAsia="en-US"/>
        </w:rPr>
      </w:pPr>
      <w:r w:rsidRPr="0015421B">
        <w:rPr>
          <w:iCs/>
          <w:lang w:eastAsia="en-US"/>
        </w:rPr>
        <w:t>-приказ ди</w:t>
      </w:r>
      <w:r w:rsidR="00E41608">
        <w:rPr>
          <w:iCs/>
          <w:lang w:eastAsia="en-US"/>
        </w:rPr>
        <w:t>ректора МБОУ Майорской СОШ от 05.08.2022 года №61</w:t>
      </w:r>
      <w:r w:rsidRPr="0015421B">
        <w:rPr>
          <w:iCs/>
          <w:lang w:eastAsia="en-US"/>
        </w:rPr>
        <w:t xml:space="preserve">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2021 – 2022 учебный  год в МБОУ Майорской СОШ».</w:t>
      </w:r>
    </w:p>
    <w:p w:rsidR="00236EE9" w:rsidRPr="0015421B" w:rsidRDefault="00236EE9" w:rsidP="00236EE9">
      <w:pPr>
        <w:spacing w:line="274" w:lineRule="exact"/>
        <w:rPr>
          <w:iCs/>
          <w:lang w:eastAsia="en-US"/>
        </w:rPr>
      </w:pPr>
    </w:p>
    <w:p w:rsidR="00236EE9" w:rsidRPr="0015421B" w:rsidRDefault="00236EE9" w:rsidP="00236EE9">
      <w:pPr>
        <w:spacing w:line="274" w:lineRule="exact"/>
        <w:rPr>
          <w:iCs/>
          <w:lang w:eastAsia="en-US"/>
        </w:rPr>
      </w:pPr>
    </w:p>
    <w:p w:rsidR="00236EE9" w:rsidRPr="0015421B" w:rsidRDefault="00236EE9" w:rsidP="00236EE9">
      <w:pPr>
        <w:rPr>
          <w:bCs/>
        </w:rPr>
      </w:pPr>
      <w:r w:rsidRPr="0015421B">
        <w:rPr>
          <w:kern w:val="36"/>
        </w:rPr>
        <w:t xml:space="preserve">- </w:t>
      </w:r>
      <w:r w:rsidRPr="0015421B">
        <w:rPr>
          <w:bCs/>
        </w:rPr>
        <w:t xml:space="preserve">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236EE9" w:rsidRPr="0015421B" w:rsidRDefault="00236EE9" w:rsidP="00236EE9">
      <w:pPr>
        <w:rPr>
          <w:b/>
        </w:rPr>
      </w:pPr>
    </w:p>
    <w:p w:rsidR="002673EE" w:rsidRPr="0015421B" w:rsidRDefault="002673EE" w:rsidP="002673EE">
      <w:pPr>
        <w:jc w:val="both"/>
      </w:pPr>
      <w:r w:rsidRPr="0015421B">
        <w:t>- Программы для общеобразовательных учреждений  по геометрии 10 кл,  Л.С. Атанасяна.  М. «Просв</w:t>
      </w:r>
      <w:r w:rsidR="00162FA8" w:rsidRPr="0015421B">
        <w:t>ещение», 2019</w:t>
      </w:r>
      <w:r w:rsidRPr="0015421B">
        <w:t xml:space="preserve"> г.</w:t>
      </w:r>
    </w:p>
    <w:p w:rsidR="002673EE" w:rsidRPr="0015421B" w:rsidRDefault="002673EE" w:rsidP="002673EE">
      <w:pPr>
        <w:jc w:val="both"/>
      </w:pPr>
      <w:r w:rsidRPr="0015421B">
        <w:t xml:space="preserve">Для реализации рабочей программы выбран учебник А.С. Атанасян «Геометрия 10-11», </w:t>
      </w:r>
      <w:r w:rsidR="00162FA8" w:rsidRPr="0015421B">
        <w:t>издательство «Просвещение»  2019</w:t>
      </w:r>
      <w:r w:rsidRPr="0015421B">
        <w:t xml:space="preserve"> г</w:t>
      </w:r>
    </w:p>
    <w:p w:rsidR="002673EE" w:rsidRPr="0015421B" w:rsidRDefault="002673EE" w:rsidP="002673EE">
      <w:pPr>
        <w:jc w:val="both"/>
        <w:rPr>
          <w:b/>
          <w:color w:val="000000"/>
          <w:spacing w:val="2"/>
        </w:rPr>
      </w:pPr>
      <w:r w:rsidRPr="0015421B">
        <w:t xml:space="preserve">В рамках реализации </w:t>
      </w:r>
      <w:r w:rsidR="00E65469" w:rsidRPr="0015421B">
        <w:t xml:space="preserve">ФГОС </w:t>
      </w:r>
      <w:r w:rsidRPr="0015421B">
        <w:t xml:space="preserve">для общеобразовательных учреждений, на  изучение предмета «Геометрия»  в 10 классе отводится </w:t>
      </w:r>
      <w:r w:rsidR="00FD23A2" w:rsidRPr="0015421B">
        <w:t>2 часа в неделю,всего</w:t>
      </w:r>
      <w:r w:rsidRPr="0015421B">
        <w:t>70 часов</w:t>
      </w:r>
      <w:r w:rsidR="00FD23A2" w:rsidRPr="0015421B">
        <w:t xml:space="preserve"> за год.</w:t>
      </w:r>
      <w:r w:rsidRPr="0015421B">
        <w:rPr>
          <w:b/>
        </w:rPr>
        <w:t>С  учетом календарного</w:t>
      </w:r>
      <w:r w:rsidRPr="0015421B">
        <w:t xml:space="preserve"> учебного графика МБОУ Майорской СОШ,  расписания занятий, рабочая  программ</w:t>
      </w:r>
      <w:r w:rsidR="00D03243" w:rsidRPr="0015421B">
        <w:t xml:space="preserve">а будет  реализована </w:t>
      </w:r>
      <w:r w:rsidR="004949C7" w:rsidRPr="0015421B">
        <w:t xml:space="preserve"> в полном  </w:t>
      </w:r>
      <w:r w:rsidR="00E65469" w:rsidRPr="0015421B">
        <w:t>объеме фактически  70 часов.</w:t>
      </w:r>
    </w:p>
    <w:p w:rsidR="002673EE" w:rsidRPr="0015421B" w:rsidRDefault="002673EE" w:rsidP="008E383F">
      <w:pPr>
        <w:pStyle w:val="a3"/>
        <w:rPr>
          <w:rFonts w:ascii="Times New Roman" w:hAnsi="Times New Roman" w:cs="Times New Roman"/>
          <w:sz w:val="24"/>
          <w:szCs w:val="24"/>
        </w:rPr>
      </w:pPr>
      <w:r w:rsidRPr="0015421B">
        <w:rPr>
          <w:rFonts w:ascii="Times New Roman" w:hAnsi="Times New Roman" w:cs="Times New Roman"/>
          <w:sz w:val="24"/>
          <w:szCs w:val="24"/>
        </w:rPr>
        <w:t>Срок реализации программы    1 год.</w:t>
      </w:r>
    </w:p>
    <w:p w:rsidR="008E383F" w:rsidRPr="0015421B" w:rsidRDefault="008E383F" w:rsidP="008E383F">
      <w:pPr>
        <w:jc w:val="both"/>
      </w:pPr>
      <w:r w:rsidRPr="0015421B">
        <w:t>Рабочая программа соответствует общим задачам обучения, развития и уровню подготовки выпускника по математике</w:t>
      </w:r>
    </w:p>
    <w:p w:rsidR="00010CAB" w:rsidRPr="0015421B" w:rsidRDefault="00010CAB" w:rsidP="008E383F">
      <w:pPr>
        <w:jc w:val="both"/>
      </w:pPr>
    </w:p>
    <w:p w:rsidR="00010CAB" w:rsidRPr="0015421B" w:rsidRDefault="00010CAB" w:rsidP="008E383F">
      <w:pPr>
        <w:jc w:val="both"/>
      </w:pPr>
    </w:p>
    <w:p w:rsidR="00010CAB" w:rsidRPr="0015421B" w:rsidRDefault="00010CAB" w:rsidP="008E383F">
      <w:pPr>
        <w:jc w:val="both"/>
      </w:pPr>
    </w:p>
    <w:p w:rsidR="00010CAB" w:rsidRDefault="00010CAB" w:rsidP="008E383F">
      <w:pPr>
        <w:jc w:val="both"/>
      </w:pPr>
    </w:p>
    <w:p w:rsidR="0015421B" w:rsidRDefault="0015421B" w:rsidP="008E383F">
      <w:pPr>
        <w:jc w:val="both"/>
      </w:pPr>
    </w:p>
    <w:p w:rsidR="0015421B" w:rsidRPr="0015421B" w:rsidRDefault="0015421B" w:rsidP="008E383F">
      <w:pPr>
        <w:jc w:val="both"/>
      </w:pPr>
    </w:p>
    <w:p w:rsidR="00010CAB" w:rsidRDefault="00010CAB" w:rsidP="008E383F">
      <w:pPr>
        <w:jc w:val="both"/>
      </w:pPr>
    </w:p>
    <w:p w:rsidR="00010CAB" w:rsidRPr="006763C1" w:rsidRDefault="00010CAB" w:rsidP="008E383F">
      <w:pPr>
        <w:jc w:val="both"/>
      </w:pPr>
    </w:p>
    <w:p w:rsidR="008E383F" w:rsidRPr="00385E9F" w:rsidRDefault="008E383F" w:rsidP="008E383F">
      <w:pPr>
        <w:pStyle w:val="21"/>
        <w:spacing w:line="240" w:lineRule="auto"/>
        <w:ind w:left="0"/>
        <w:rPr>
          <w:rFonts w:ascii="Times New Roman" w:hAnsi="Times New Roman" w:cs="Times New Roman"/>
          <w:sz w:val="24"/>
        </w:rPr>
      </w:pPr>
      <w:r w:rsidRPr="000A1C96">
        <w:rPr>
          <w:rFonts w:ascii="Times New Roman" w:hAnsi="Times New Roman" w:cs="Times New Roman"/>
          <w:b/>
          <w:sz w:val="24"/>
        </w:rPr>
        <w:lastRenderedPageBreak/>
        <w:t xml:space="preserve">Изучение геометрии в 10 классе направлено на достижение следующих </w:t>
      </w:r>
      <w:r w:rsidRPr="00385E9F">
        <w:rPr>
          <w:rFonts w:ascii="Times New Roman" w:hAnsi="Times New Roman" w:cs="Times New Roman"/>
          <w:b/>
          <w:sz w:val="24"/>
        </w:rPr>
        <w:t>целей:</w:t>
      </w:r>
    </w:p>
    <w:p w:rsidR="008E383F" w:rsidRPr="008E0A34" w:rsidRDefault="008E383F" w:rsidP="008E383F">
      <w:pPr>
        <w:numPr>
          <w:ilvl w:val="0"/>
          <w:numId w:val="2"/>
        </w:numPr>
        <w:overflowPunct w:val="0"/>
        <w:autoSpaceDN w:val="0"/>
        <w:adjustRightInd w:val="0"/>
        <w:ind w:left="1134" w:right="-5"/>
        <w:jc w:val="both"/>
        <w:textAlignment w:val="baseline"/>
      </w:pPr>
      <w:r w:rsidRPr="008E0A34">
        <w:rPr>
          <w:b/>
        </w:rPr>
        <w:t xml:space="preserve">развитие </w:t>
      </w:r>
      <w:r w:rsidRPr="008E0A34">
        <w:t>логического мышления, пространственного воображения и интуиции, критичности мышления на уровне, необходимом для продолжения образования и самостоятельной деятельности   в области математики и её производных, в будущей профессиональной деятельности;</w:t>
      </w:r>
    </w:p>
    <w:p w:rsidR="008E383F" w:rsidRPr="008E0A34" w:rsidRDefault="008E383F" w:rsidP="008E383F">
      <w:pPr>
        <w:numPr>
          <w:ilvl w:val="0"/>
          <w:numId w:val="2"/>
        </w:numPr>
        <w:overflowPunct w:val="0"/>
        <w:autoSpaceDN w:val="0"/>
        <w:adjustRightInd w:val="0"/>
        <w:ind w:left="1134" w:right="-5"/>
        <w:jc w:val="both"/>
        <w:textAlignment w:val="baseline"/>
      </w:pPr>
      <w:r w:rsidRPr="008E0A34">
        <w:rPr>
          <w:b/>
        </w:rPr>
        <w:t xml:space="preserve">воспитание </w:t>
      </w:r>
      <w:r w:rsidRPr="008E0A34">
        <w:t xml:space="preserve">средствами геометрии культуры личности: </w:t>
      </w:r>
      <w:r w:rsidRPr="008E0A34">
        <w:rPr>
          <w:color w:val="000000"/>
        </w:rPr>
        <w:t>отношения к математике как части общечеловеческой культуры.</w:t>
      </w:r>
    </w:p>
    <w:p w:rsidR="008E383F" w:rsidRPr="008E0A34" w:rsidRDefault="008E383F" w:rsidP="008E383F">
      <w:pPr>
        <w:numPr>
          <w:ilvl w:val="0"/>
          <w:numId w:val="2"/>
        </w:numPr>
        <w:overflowPunct w:val="0"/>
        <w:autoSpaceDN w:val="0"/>
        <w:adjustRightInd w:val="0"/>
        <w:ind w:left="1134" w:right="-5"/>
        <w:jc w:val="both"/>
        <w:textAlignment w:val="baseline"/>
      </w:pPr>
      <w:r w:rsidRPr="008E0A34">
        <w:rPr>
          <w:b/>
          <w:sz w:val="22"/>
        </w:rPr>
        <w:t xml:space="preserve">развитие </w:t>
      </w:r>
      <w:r w:rsidRPr="008E0A34">
        <w:rPr>
          <w:sz w:val="22"/>
        </w:rPr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8E383F" w:rsidRPr="00037B27" w:rsidRDefault="008E383F" w:rsidP="008E383F">
      <w:pPr>
        <w:numPr>
          <w:ilvl w:val="0"/>
          <w:numId w:val="2"/>
        </w:numPr>
        <w:overflowPunct w:val="0"/>
        <w:autoSpaceDN w:val="0"/>
        <w:adjustRightInd w:val="0"/>
        <w:ind w:left="1134" w:right="-5"/>
        <w:jc w:val="both"/>
        <w:textAlignment w:val="baseline"/>
      </w:pPr>
      <w:r w:rsidRPr="008E0A34">
        <w:rPr>
          <w:b/>
          <w:sz w:val="22"/>
        </w:rPr>
        <w:t>овладение математическими знаниями и умениями</w:t>
      </w:r>
      <w:r w:rsidRPr="008E0A34">
        <w:rPr>
          <w:sz w:val="22"/>
        </w:rPr>
        <w:t xml:space="preserve"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подготовки. </w:t>
      </w:r>
    </w:p>
    <w:p w:rsidR="008E383F" w:rsidRPr="00385E9F" w:rsidRDefault="008E383F" w:rsidP="008E383F">
      <w:pPr>
        <w:jc w:val="both"/>
      </w:pPr>
      <w:r w:rsidRPr="00385E9F">
        <w:rPr>
          <w:b/>
        </w:rPr>
        <w:t xml:space="preserve">Задачи курса геометрии </w:t>
      </w:r>
    </w:p>
    <w:p w:rsidR="008E383F" w:rsidRPr="000A1C96" w:rsidRDefault="008E383F" w:rsidP="008E383F">
      <w:pPr>
        <w:numPr>
          <w:ilvl w:val="0"/>
          <w:numId w:val="1"/>
        </w:numPr>
        <w:jc w:val="both"/>
      </w:pPr>
      <w:r w:rsidRPr="000A1C96">
        <w:t>систематическое изучение свойств геометрических тел в пространстве</w:t>
      </w:r>
    </w:p>
    <w:p w:rsidR="008E383F" w:rsidRPr="000A1C96" w:rsidRDefault="008E383F" w:rsidP="008E383F">
      <w:pPr>
        <w:numPr>
          <w:ilvl w:val="0"/>
          <w:numId w:val="1"/>
        </w:numPr>
        <w:jc w:val="both"/>
      </w:pPr>
      <w:r w:rsidRPr="000A1C96">
        <w:t>формирование умения применять полученные знания для решения практических задач;</w:t>
      </w:r>
    </w:p>
    <w:p w:rsidR="008E383F" w:rsidRPr="000A1C96" w:rsidRDefault="008E383F" w:rsidP="008E383F">
      <w:pPr>
        <w:numPr>
          <w:ilvl w:val="0"/>
          <w:numId w:val="1"/>
        </w:numPr>
        <w:jc w:val="both"/>
      </w:pPr>
      <w:r w:rsidRPr="000A1C96">
        <w:t>формирование умения логически обосновывать выводы для изучения школьных естественнонаучных дисциплин на базовом уровне;</w:t>
      </w:r>
    </w:p>
    <w:p w:rsidR="008E383F" w:rsidRDefault="008E383F" w:rsidP="008E383F">
      <w:pPr>
        <w:numPr>
          <w:ilvl w:val="0"/>
          <w:numId w:val="1"/>
        </w:numPr>
        <w:jc w:val="both"/>
      </w:pPr>
      <w:r w:rsidRPr="000A1C96">
        <w:t>развитие способности к преодолению трудностей.</w:t>
      </w:r>
    </w:p>
    <w:p w:rsidR="002F5F3E" w:rsidRPr="002F5F3E" w:rsidRDefault="002F5F3E" w:rsidP="00FD23A2">
      <w:pPr>
        <w:jc w:val="both"/>
        <w:rPr>
          <w:color w:val="7030A0"/>
        </w:rPr>
      </w:pPr>
    </w:p>
    <w:p w:rsidR="00112F87" w:rsidRPr="00112F87" w:rsidRDefault="00FD23A2" w:rsidP="00214F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«</w:t>
      </w:r>
      <w:r w:rsidR="008E383F" w:rsidRPr="008E383F">
        <w:rPr>
          <w:b/>
          <w:sz w:val="28"/>
          <w:szCs w:val="28"/>
        </w:rPr>
        <w:t xml:space="preserve"> Планируемые предметные  результаты</w:t>
      </w:r>
      <w:r w:rsidR="00112F87">
        <w:rPr>
          <w:b/>
          <w:sz w:val="28"/>
          <w:szCs w:val="28"/>
        </w:rPr>
        <w:t xml:space="preserve"> освоения учебного предмета Геометрия 10</w:t>
      </w:r>
      <w:r>
        <w:rPr>
          <w:b/>
          <w:sz w:val="28"/>
          <w:szCs w:val="28"/>
        </w:rPr>
        <w:t>»</w:t>
      </w:r>
    </w:p>
    <w:p w:rsidR="00112F87" w:rsidRDefault="00112F87" w:rsidP="00214F10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4"/>
          <w:szCs w:val="24"/>
          <w:u w:val="single"/>
        </w:rPr>
      </w:pPr>
    </w:p>
    <w:p w:rsidR="00112F87" w:rsidRPr="00112F87" w:rsidRDefault="00112F87" w:rsidP="00214F10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sz w:val="24"/>
          <w:szCs w:val="24"/>
          <w:lang w:eastAsia="en-US"/>
        </w:rPr>
        <w:t>Предметные результаты</w:t>
      </w:r>
      <w:r w:rsidRPr="002B005B">
        <w:rPr>
          <w:sz w:val="24"/>
          <w:szCs w:val="24"/>
          <w:lang w:eastAsia="en-US"/>
        </w:rPr>
        <w:t>:</w:t>
      </w:r>
    </w:p>
    <w:p w:rsidR="00112F87" w:rsidRPr="002B005B" w:rsidRDefault="00112F87" w:rsidP="00112F87">
      <w:pPr>
        <w:autoSpaceDN w:val="0"/>
        <w:adjustRightInd w:val="0"/>
        <w:rPr>
          <w:lang w:eastAsia="en-US"/>
        </w:rPr>
      </w:pPr>
      <w:r w:rsidRPr="002B005B">
        <w:rPr>
          <w:lang w:eastAsia="en-US"/>
        </w:rPr>
        <w:t>-включающих освоенные обучающимися в ходе изучения учебного предмета умения, виды деятельности по получению нового знания в рамках учебного предмета, его преобразованию и применению в учебных, учебно-проектных и социально-пр</w:t>
      </w:r>
      <w:r>
        <w:rPr>
          <w:lang w:eastAsia="en-US"/>
        </w:rPr>
        <w:t>оектных ситуациях</w:t>
      </w:r>
      <w:r w:rsidRPr="002B005B">
        <w:rPr>
          <w:lang w:eastAsia="en-US"/>
        </w:rPr>
        <w:t xml:space="preserve">; </w:t>
      </w:r>
    </w:p>
    <w:p w:rsidR="00112F87" w:rsidRPr="002B005B" w:rsidRDefault="00112F87" w:rsidP="00112F87">
      <w:pPr>
        <w:autoSpaceDN w:val="0"/>
        <w:adjustRightInd w:val="0"/>
        <w:rPr>
          <w:lang w:eastAsia="en-US"/>
        </w:rPr>
      </w:pPr>
      <w:r w:rsidRPr="002B005B">
        <w:rPr>
          <w:lang w:eastAsia="en-US"/>
        </w:rPr>
        <w:t>- формирование математического типа мышления, владение геометрической  терминологией, ключевыми</w:t>
      </w:r>
      <w:r>
        <w:rPr>
          <w:lang w:eastAsia="en-US"/>
        </w:rPr>
        <w:t xml:space="preserve"> понятиями, методами и приёмами</w:t>
      </w:r>
      <w:r w:rsidRPr="002B005B">
        <w:rPr>
          <w:lang w:eastAsia="en-US"/>
        </w:rPr>
        <w:t>;</w:t>
      </w:r>
    </w:p>
    <w:p w:rsidR="00112F87" w:rsidRDefault="00112F87" w:rsidP="00112F87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 - </w:t>
      </w:r>
      <w:r w:rsidRPr="00AD478C">
        <w:rPr>
          <w:lang w:eastAsia="en-US"/>
        </w:rPr>
        <w:t>сформированность предс</w:t>
      </w:r>
      <w:r>
        <w:rPr>
          <w:lang w:eastAsia="en-US"/>
        </w:rPr>
        <w:t>тавлений о математике</w:t>
      </w:r>
      <w:r w:rsidRPr="00AD478C">
        <w:rPr>
          <w:lang w:eastAsia="en-US"/>
        </w:rPr>
        <w:t>, о спос</w:t>
      </w:r>
      <w:r>
        <w:rPr>
          <w:lang w:eastAsia="en-US"/>
        </w:rPr>
        <w:t>обах описания на математическом языке явлений реального мира;</w:t>
      </w:r>
    </w:p>
    <w:p w:rsidR="00112F87" w:rsidRPr="00AD478C" w:rsidRDefault="00112F87" w:rsidP="00112F87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сформированность представ</w:t>
      </w:r>
      <w:r>
        <w:rPr>
          <w:lang w:eastAsia="en-US"/>
        </w:rPr>
        <w:t xml:space="preserve">лений о математических понятиях, </w:t>
      </w:r>
      <w:r w:rsidRPr="00AD478C">
        <w:rPr>
          <w:lang w:eastAsia="en-US"/>
        </w:rPr>
        <w:t>как о важнейших математич</w:t>
      </w:r>
      <w:r>
        <w:rPr>
          <w:lang w:eastAsia="en-US"/>
        </w:rPr>
        <w:t xml:space="preserve">еских моделях, позволяющих </w:t>
      </w:r>
      <w:r w:rsidRPr="00AD478C">
        <w:rPr>
          <w:lang w:eastAsia="en-US"/>
        </w:rPr>
        <w:t>описывать и изучать разные процессы и явления;</w:t>
      </w:r>
    </w:p>
    <w:p w:rsidR="00112F87" w:rsidRPr="00AD478C" w:rsidRDefault="00112F87" w:rsidP="00112F87">
      <w:pPr>
        <w:autoSpaceDN w:val="0"/>
        <w:adjustRightInd w:val="0"/>
        <w:rPr>
          <w:lang w:eastAsia="en-US"/>
        </w:rPr>
      </w:pPr>
      <w:r w:rsidRPr="00AD478C">
        <w:rPr>
          <w:lang w:eastAsia="en-US"/>
        </w:rPr>
        <w:t>понимание возможно</w:t>
      </w:r>
      <w:r>
        <w:rPr>
          <w:lang w:eastAsia="en-US"/>
        </w:rPr>
        <w:t xml:space="preserve">сти аксиоматического построения </w:t>
      </w:r>
      <w:r w:rsidRPr="00AD478C">
        <w:rPr>
          <w:lang w:eastAsia="en-US"/>
        </w:rPr>
        <w:t>математических теорий;</w:t>
      </w:r>
    </w:p>
    <w:p w:rsidR="00112F87" w:rsidRDefault="00112F87" w:rsidP="00112F87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владение методами доказательств и алгоритмов решения;</w:t>
      </w:r>
    </w:p>
    <w:p w:rsidR="00112F87" w:rsidRPr="00AD478C" w:rsidRDefault="00112F87" w:rsidP="00112F87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умение их применять, проводить доказательные рассужде</w:t>
      </w:r>
      <w:r>
        <w:rPr>
          <w:lang w:eastAsia="en-US"/>
        </w:rPr>
        <w:t xml:space="preserve">ния </w:t>
      </w:r>
      <w:r w:rsidRPr="00AD478C">
        <w:rPr>
          <w:lang w:eastAsia="en-US"/>
        </w:rPr>
        <w:t>в ходе решения задач;</w:t>
      </w:r>
    </w:p>
    <w:p w:rsidR="00112F87" w:rsidRPr="00AD478C" w:rsidRDefault="00112F87" w:rsidP="00112F87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владение основными понятия</w:t>
      </w:r>
      <w:r>
        <w:rPr>
          <w:lang w:eastAsia="en-US"/>
        </w:rPr>
        <w:t xml:space="preserve">ми о плоских и пространственных </w:t>
      </w:r>
      <w:r w:rsidRPr="00AD478C">
        <w:rPr>
          <w:lang w:eastAsia="en-US"/>
        </w:rPr>
        <w:t>геометрических фигурах, их основных свойствах;</w:t>
      </w:r>
    </w:p>
    <w:p w:rsidR="00112F87" w:rsidRPr="00AD478C" w:rsidRDefault="00112F87" w:rsidP="00112F87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сформированность у</w:t>
      </w:r>
      <w:r>
        <w:rPr>
          <w:lang w:eastAsia="en-US"/>
        </w:rPr>
        <w:t xml:space="preserve">мения распознавать на чертежах, </w:t>
      </w:r>
      <w:r w:rsidRPr="00AD478C">
        <w:rPr>
          <w:lang w:eastAsia="en-US"/>
        </w:rPr>
        <w:t>моделях и в реальном мире геометрические фигуры;</w:t>
      </w:r>
    </w:p>
    <w:p w:rsidR="00112F87" w:rsidRPr="00AD478C" w:rsidRDefault="00112F87" w:rsidP="00112F87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применение изученных с</w:t>
      </w:r>
      <w:r>
        <w:rPr>
          <w:lang w:eastAsia="en-US"/>
        </w:rPr>
        <w:t xml:space="preserve">войств геометрических фигур и </w:t>
      </w:r>
      <w:r w:rsidRPr="00AD478C">
        <w:rPr>
          <w:lang w:eastAsia="en-US"/>
        </w:rPr>
        <w:t>формул для решения геометрическ</w:t>
      </w:r>
      <w:r>
        <w:rPr>
          <w:lang w:eastAsia="en-US"/>
        </w:rPr>
        <w:t xml:space="preserve">их задач и задач с практическим </w:t>
      </w:r>
      <w:r w:rsidRPr="00AD478C">
        <w:rPr>
          <w:lang w:eastAsia="en-US"/>
        </w:rPr>
        <w:t>содержанием;</w:t>
      </w:r>
    </w:p>
    <w:p w:rsidR="00112F87" w:rsidRDefault="00112F87" w:rsidP="00112F87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владение навыками исп</w:t>
      </w:r>
      <w:r>
        <w:rPr>
          <w:lang w:eastAsia="en-US"/>
        </w:rPr>
        <w:t xml:space="preserve">ользования готовых компьютерных </w:t>
      </w:r>
      <w:r w:rsidRPr="00AD478C">
        <w:rPr>
          <w:lang w:eastAsia="en-US"/>
        </w:rPr>
        <w:t>программ при решении задач.</w:t>
      </w:r>
    </w:p>
    <w:p w:rsidR="002F5F3E" w:rsidRPr="00F50B69" w:rsidRDefault="002F5F3E" w:rsidP="00F50B69">
      <w:pPr>
        <w:autoSpaceDN w:val="0"/>
        <w:adjustRightInd w:val="0"/>
        <w:rPr>
          <w:b/>
          <w:lang w:eastAsia="en-US"/>
        </w:rPr>
      </w:pPr>
      <w:r w:rsidRPr="000A1C96">
        <w:rPr>
          <w:b/>
          <w:bCs/>
          <w:iCs/>
        </w:rPr>
        <w:t>результате изучения  к</w:t>
      </w:r>
      <w:r>
        <w:rPr>
          <w:b/>
          <w:bCs/>
          <w:iCs/>
        </w:rPr>
        <w:t>урса геометрии  10 класса  обучающийся</w:t>
      </w:r>
      <w:r w:rsidRPr="000A1C96">
        <w:rPr>
          <w:b/>
          <w:bCs/>
          <w:iCs/>
        </w:rPr>
        <w:t xml:space="preserve"> должен   </w:t>
      </w:r>
    </w:p>
    <w:p w:rsidR="002F5F3E" w:rsidRPr="000A1C96" w:rsidRDefault="002F5F3E" w:rsidP="002F5F3E">
      <w:pPr>
        <w:jc w:val="both"/>
        <w:rPr>
          <w:b/>
          <w:bCs/>
          <w:iCs/>
        </w:rPr>
      </w:pPr>
      <w:r w:rsidRPr="000A1C96">
        <w:rPr>
          <w:b/>
          <w:bCs/>
        </w:rPr>
        <w:t>уметь:</w:t>
      </w:r>
    </w:p>
    <w:p w:rsidR="002F5F3E" w:rsidRPr="000A1C96" w:rsidRDefault="002F5F3E" w:rsidP="002F5F3E">
      <w:pPr>
        <w:numPr>
          <w:ilvl w:val="0"/>
          <w:numId w:val="4"/>
        </w:numPr>
        <w:tabs>
          <w:tab w:val="num" w:pos="720"/>
        </w:tabs>
        <w:ind w:left="0" w:firstLine="567"/>
        <w:jc w:val="both"/>
      </w:pPr>
      <w:r w:rsidRPr="000A1C96">
        <w:t xml:space="preserve">распознавать на чертежах и моделях пространственные  формы; </w:t>
      </w:r>
    </w:p>
    <w:p w:rsidR="002F5F3E" w:rsidRPr="000A1C96" w:rsidRDefault="002F5F3E" w:rsidP="002F5F3E">
      <w:pPr>
        <w:numPr>
          <w:ilvl w:val="0"/>
          <w:numId w:val="4"/>
        </w:numPr>
        <w:tabs>
          <w:tab w:val="num" w:pos="720"/>
        </w:tabs>
        <w:ind w:left="0" w:firstLine="567"/>
        <w:jc w:val="both"/>
      </w:pPr>
      <w:r w:rsidRPr="000A1C96">
        <w:t>соотносить трехмерные объекты с их описаниями, изображениями;</w:t>
      </w:r>
    </w:p>
    <w:p w:rsidR="002F5F3E" w:rsidRPr="000A1C96" w:rsidRDefault="002F5F3E" w:rsidP="002F5F3E">
      <w:pPr>
        <w:numPr>
          <w:ilvl w:val="0"/>
          <w:numId w:val="4"/>
        </w:numPr>
        <w:tabs>
          <w:tab w:val="num" w:pos="720"/>
        </w:tabs>
        <w:ind w:left="0" w:firstLine="567"/>
        <w:jc w:val="both"/>
      </w:pPr>
      <w:r w:rsidRPr="000A1C96">
        <w:lastRenderedPageBreak/>
        <w:t>описывать взаимное расположение прямых и плоскостей в пространстве; аргументировать свои суждения об этом расположении</w:t>
      </w:r>
      <w:r w:rsidRPr="000A1C96">
        <w:rPr>
          <w:sz w:val="26"/>
          <w:szCs w:val="26"/>
        </w:rPr>
        <w:t xml:space="preserve">; </w:t>
      </w:r>
      <w:r w:rsidRPr="000A1C96">
        <w:t>анализировать в простейших случаях взаимное расположение объектов в пространстве;</w:t>
      </w:r>
    </w:p>
    <w:p w:rsidR="002F5F3E" w:rsidRPr="000A1C96" w:rsidRDefault="002F5F3E" w:rsidP="002F5F3E">
      <w:pPr>
        <w:numPr>
          <w:ilvl w:val="0"/>
          <w:numId w:val="4"/>
        </w:numPr>
        <w:tabs>
          <w:tab w:val="num" w:pos="720"/>
        </w:tabs>
        <w:ind w:left="0" w:firstLine="567"/>
        <w:jc w:val="both"/>
      </w:pPr>
      <w:r w:rsidRPr="000A1C96">
        <w:t>изображать основные многогранники; выполнять чертежи по условиям задач;</w:t>
      </w:r>
    </w:p>
    <w:p w:rsidR="002F5F3E" w:rsidRPr="000A1C96" w:rsidRDefault="002F5F3E" w:rsidP="002F5F3E">
      <w:pPr>
        <w:numPr>
          <w:ilvl w:val="0"/>
          <w:numId w:val="4"/>
        </w:numPr>
        <w:tabs>
          <w:tab w:val="num" w:pos="720"/>
        </w:tabs>
        <w:ind w:left="0" w:firstLine="567"/>
        <w:jc w:val="both"/>
      </w:pPr>
      <w:r w:rsidRPr="000A1C96">
        <w:t>строить простейшие сечения куба, призмы, пирамиды;</w:t>
      </w:r>
    </w:p>
    <w:p w:rsidR="002F5F3E" w:rsidRPr="000A1C96" w:rsidRDefault="002F5F3E" w:rsidP="002F5F3E">
      <w:pPr>
        <w:numPr>
          <w:ilvl w:val="0"/>
          <w:numId w:val="4"/>
        </w:numPr>
        <w:tabs>
          <w:tab w:val="num" w:pos="720"/>
        </w:tabs>
        <w:ind w:left="0" w:firstLine="567"/>
        <w:jc w:val="both"/>
      </w:pPr>
      <w:r w:rsidRPr="000A1C96">
        <w:t>решать планиметрические и простейшие стереометрические задачи на нахождение геометрических величин (длин, углов, площадей);</w:t>
      </w:r>
    </w:p>
    <w:p w:rsidR="002F5F3E" w:rsidRPr="000A1C96" w:rsidRDefault="002F5F3E" w:rsidP="002F5F3E">
      <w:pPr>
        <w:numPr>
          <w:ilvl w:val="0"/>
          <w:numId w:val="4"/>
        </w:numPr>
        <w:tabs>
          <w:tab w:val="num" w:pos="720"/>
        </w:tabs>
        <w:ind w:left="0" w:firstLine="567"/>
        <w:jc w:val="both"/>
      </w:pPr>
      <w:r w:rsidRPr="000A1C96">
        <w:t>использовать при решении стереометрических задач планиметрические факты и методы;</w:t>
      </w:r>
    </w:p>
    <w:p w:rsidR="002F5F3E" w:rsidRPr="000A1C96" w:rsidRDefault="002F5F3E" w:rsidP="002F5F3E">
      <w:pPr>
        <w:numPr>
          <w:ilvl w:val="0"/>
          <w:numId w:val="4"/>
        </w:numPr>
        <w:tabs>
          <w:tab w:val="num" w:pos="720"/>
        </w:tabs>
        <w:ind w:left="0" w:firstLine="567"/>
        <w:jc w:val="both"/>
      </w:pPr>
      <w:r w:rsidRPr="000A1C96">
        <w:t>проводить доказательные рассуждения в ходе решения задач.</w:t>
      </w:r>
    </w:p>
    <w:p w:rsidR="002F5F3E" w:rsidRPr="000A1C96" w:rsidRDefault="002F5F3E" w:rsidP="002F5F3E">
      <w:pPr>
        <w:jc w:val="both"/>
        <w:rPr>
          <w:bCs/>
        </w:rPr>
      </w:pPr>
      <w:r w:rsidRPr="004E6F6F">
        <w:rPr>
          <w:b/>
          <w:bCs/>
        </w:rPr>
        <w:t>Использовать приобретенные знания и умения в практической деятельности и повседневной жизни</w:t>
      </w:r>
      <w:r w:rsidRPr="000A1C96">
        <w:rPr>
          <w:bCs/>
        </w:rPr>
        <w:t>:</w:t>
      </w:r>
    </w:p>
    <w:p w:rsidR="002F5F3E" w:rsidRPr="000A1C96" w:rsidRDefault="002F5F3E" w:rsidP="002F5F3E">
      <w:pPr>
        <w:numPr>
          <w:ilvl w:val="0"/>
          <w:numId w:val="4"/>
        </w:numPr>
        <w:tabs>
          <w:tab w:val="num" w:pos="720"/>
        </w:tabs>
        <w:ind w:left="0" w:firstLine="567"/>
        <w:jc w:val="both"/>
      </w:pPr>
      <w:r w:rsidRPr="000A1C96">
        <w:t>для исследования несложных практических ситуаций на основе изученных формул и свойств фигур;</w:t>
      </w:r>
    </w:p>
    <w:p w:rsidR="002F5F3E" w:rsidRDefault="002F5F3E" w:rsidP="002F5F3E">
      <w:pPr>
        <w:numPr>
          <w:ilvl w:val="0"/>
          <w:numId w:val="4"/>
        </w:numPr>
        <w:tabs>
          <w:tab w:val="num" w:pos="720"/>
        </w:tabs>
        <w:ind w:left="0" w:firstLine="567"/>
        <w:jc w:val="both"/>
      </w:pPr>
      <w:r w:rsidRPr="000A1C96">
        <w:t>для вычислений площадей поверхностей пространственных тел при решении практических задач, используя при необходимости справочники и вычислительные устройства.</w:t>
      </w:r>
    </w:p>
    <w:p w:rsidR="00F50B69" w:rsidRDefault="00F50B69" w:rsidP="002F5F3E">
      <w:pPr>
        <w:rPr>
          <w:szCs w:val="20"/>
          <w:lang w:eastAsia="ar-SA"/>
        </w:rPr>
      </w:pPr>
    </w:p>
    <w:p w:rsidR="008E383F" w:rsidRPr="00FD23A2" w:rsidRDefault="00480EC3" w:rsidP="008E383F">
      <w:pPr>
        <w:rPr>
          <w:szCs w:val="20"/>
          <w:lang w:eastAsia="ar-SA"/>
        </w:rPr>
      </w:pPr>
      <w:r>
        <w:rPr>
          <w:b/>
          <w:bCs/>
          <w:sz w:val="28"/>
          <w:szCs w:val="28"/>
          <w:lang w:eastAsia="en-US"/>
        </w:rPr>
        <w:t xml:space="preserve">Раздел. </w:t>
      </w:r>
      <w:r w:rsidR="008E383F" w:rsidRPr="008E383F">
        <w:rPr>
          <w:b/>
          <w:bCs/>
          <w:sz w:val="28"/>
          <w:szCs w:val="28"/>
          <w:lang w:eastAsia="en-US"/>
        </w:rPr>
        <w:t>Содержание учебного предмета</w:t>
      </w:r>
    </w:p>
    <w:p w:rsidR="008E383F" w:rsidRPr="00A00081" w:rsidRDefault="008E383F" w:rsidP="008E383F">
      <w:pPr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Аксиомы стереометрии и их следствия.</w:t>
      </w:r>
      <w:r w:rsidR="002673EE">
        <w:rPr>
          <w:b/>
          <w:bCs/>
          <w:lang w:eastAsia="en-US"/>
        </w:rPr>
        <w:t xml:space="preserve"> (5 ч)</w:t>
      </w:r>
    </w:p>
    <w:p w:rsidR="008E383F" w:rsidRPr="00A00081" w:rsidRDefault="008E383F" w:rsidP="008E383F">
      <w:pPr>
        <w:pStyle w:val="a5"/>
        <w:widowControl w:val="0"/>
        <w:spacing w:before="60"/>
        <w:jc w:val="both"/>
      </w:pPr>
      <w:r>
        <w:rPr>
          <w:lang w:eastAsia="en-US"/>
        </w:rPr>
        <w:t>П</w:t>
      </w:r>
      <w:r w:rsidRPr="00513DB7">
        <w:rPr>
          <w:lang w:eastAsia="en-US"/>
        </w:rPr>
        <w:t>ервичные понятия стереом</w:t>
      </w:r>
      <w:r>
        <w:rPr>
          <w:lang w:eastAsia="en-US"/>
        </w:rPr>
        <w:t>етрии</w:t>
      </w:r>
      <w:r w:rsidRPr="001A5F11">
        <w:t>(точка, прямая, плоскость, про</w:t>
      </w:r>
      <w:r>
        <w:t xml:space="preserve">странство). </w:t>
      </w:r>
      <w:r>
        <w:rPr>
          <w:lang w:eastAsia="en-US"/>
        </w:rPr>
        <w:t>А</w:t>
      </w:r>
      <w:r w:rsidRPr="00513DB7">
        <w:rPr>
          <w:lang w:eastAsia="en-US"/>
        </w:rPr>
        <w:t>ксиомы стер</w:t>
      </w:r>
      <w:r>
        <w:rPr>
          <w:lang w:eastAsia="en-US"/>
        </w:rPr>
        <w:t>еометрии. Способы задания плоскости. В</w:t>
      </w:r>
      <w:r w:rsidRPr="00513DB7">
        <w:rPr>
          <w:lang w:eastAsia="en-US"/>
        </w:rPr>
        <w:t>заимное расположение двух прямых</w:t>
      </w:r>
      <w:r w:rsidRPr="00F239A5">
        <w:rPr>
          <w:lang w:eastAsia="en-US"/>
        </w:rPr>
        <w:t>(</w:t>
      </w:r>
      <w:r w:rsidRPr="00F239A5">
        <w:t>Пересекающиеся, парал</w:t>
      </w:r>
      <w:r>
        <w:t>лельные и скрещивающиеся прямые)</w:t>
      </w:r>
      <w:r>
        <w:rPr>
          <w:lang w:eastAsia="en-US"/>
        </w:rPr>
        <w:t>. Некоторые следствия из аксиом.</w:t>
      </w:r>
    </w:p>
    <w:p w:rsidR="008E383F" w:rsidRDefault="008E383F" w:rsidP="008E383F">
      <w:pPr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      Параллельность прямых, прямой  и плоскости.</w:t>
      </w:r>
      <w:r w:rsidR="002673EE">
        <w:rPr>
          <w:b/>
          <w:bCs/>
          <w:lang w:eastAsia="en-US"/>
        </w:rPr>
        <w:tab/>
        <w:t>(19 часов)</w:t>
      </w:r>
    </w:p>
    <w:p w:rsidR="008E383F" w:rsidRPr="008D5CB3" w:rsidRDefault="008E383F" w:rsidP="008E383F">
      <w:pPr>
        <w:autoSpaceDN w:val="0"/>
        <w:adjustRightInd w:val="0"/>
        <w:rPr>
          <w:bCs/>
          <w:lang w:eastAsia="en-US"/>
        </w:rPr>
      </w:pPr>
      <w:r>
        <w:rPr>
          <w:bCs/>
          <w:lang w:eastAsia="en-US"/>
        </w:rPr>
        <w:t>П</w:t>
      </w:r>
      <w:r w:rsidRPr="00A00081">
        <w:rPr>
          <w:bCs/>
          <w:lang w:eastAsia="en-US"/>
        </w:rPr>
        <w:t>ар</w:t>
      </w:r>
      <w:r>
        <w:rPr>
          <w:bCs/>
          <w:lang w:eastAsia="en-US"/>
        </w:rPr>
        <w:t xml:space="preserve">аллельные прямые в пространстве. </w:t>
      </w:r>
      <w:r>
        <w:rPr>
          <w:lang w:eastAsia="en-US"/>
        </w:rPr>
        <w:t>В</w:t>
      </w:r>
      <w:r w:rsidRPr="00513DB7">
        <w:rPr>
          <w:lang w:eastAsia="en-US"/>
        </w:rPr>
        <w:t>заимное расположение пря</w:t>
      </w:r>
      <w:r>
        <w:rPr>
          <w:lang w:eastAsia="en-US"/>
        </w:rPr>
        <w:t>мой и плоскости, параллельность прямой и плоскости.</w:t>
      </w:r>
    </w:p>
    <w:p w:rsidR="008E383F" w:rsidRPr="00A9386E" w:rsidRDefault="008E383F" w:rsidP="008E383F">
      <w:pPr>
        <w:autoSpaceDN w:val="0"/>
        <w:adjustRightInd w:val="0"/>
        <w:rPr>
          <w:bCs/>
          <w:lang w:eastAsia="en-US"/>
        </w:rPr>
      </w:pPr>
      <w:r w:rsidRPr="00A9386E">
        <w:rPr>
          <w:bCs/>
          <w:lang w:eastAsia="en-US"/>
        </w:rPr>
        <w:t xml:space="preserve"> Взаимное расположение прямых в пространстве, угол между двумя прямыми.</w:t>
      </w:r>
    </w:p>
    <w:p w:rsidR="008E383F" w:rsidRDefault="008E383F" w:rsidP="008E383F">
      <w:pPr>
        <w:autoSpaceDN w:val="0"/>
        <w:adjustRightInd w:val="0"/>
        <w:rPr>
          <w:bCs/>
          <w:lang w:eastAsia="en-US"/>
        </w:rPr>
      </w:pPr>
      <w:r>
        <w:rPr>
          <w:bCs/>
          <w:lang w:eastAsia="en-US"/>
        </w:rPr>
        <w:t>Скрещивающиеся прямые. Углы с</w:t>
      </w:r>
      <w:r w:rsidR="00162FA8">
        <w:rPr>
          <w:bCs/>
          <w:lang w:eastAsia="en-US"/>
        </w:rPr>
        <w:t xml:space="preserve"> </w:t>
      </w:r>
      <w:r>
        <w:rPr>
          <w:bCs/>
          <w:lang w:eastAsia="en-US"/>
        </w:rPr>
        <w:t xml:space="preserve"> сонаправленными</w:t>
      </w:r>
      <w:r w:rsidR="00162FA8">
        <w:rPr>
          <w:bCs/>
          <w:lang w:eastAsia="en-US"/>
        </w:rPr>
        <w:t xml:space="preserve"> </w:t>
      </w:r>
      <w:r>
        <w:rPr>
          <w:bCs/>
          <w:lang w:eastAsia="en-US"/>
        </w:rPr>
        <w:t xml:space="preserve"> сторонами. Угол между двумя прямыми в пространстве.</w:t>
      </w:r>
    </w:p>
    <w:p w:rsidR="008E383F" w:rsidRPr="00A9386E" w:rsidRDefault="008E383F" w:rsidP="008E383F">
      <w:pPr>
        <w:autoSpaceDN w:val="0"/>
        <w:adjustRightInd w:val="0"/>
        <w:rPr>
          <w:b/>
          <w:bCs/>
          <w:lang w:eastAsia="en-US"/>
        </w:rPr>
      </w:pPr>
      <w:r>
        <w:rPr>
          <w:lang w:eastAsia="en-US"/>
        </w:rPr>
        <w:t>В</w:t>
      </w:r>
      <w:r w:rsidRPr="00513DB7">
        <w:rPr>
          <w:lang w:eastAsia="en-US"/>
        </w:rPr>
        <w:t xml:space="preserve">заимное расположение </w:t>
      </w:r>
      <w:r>
        <w:rPr>
          <w:lang w:eastAsia="en-US"/>
        </w:rPr>
        <w:t>двух плоскостей, параллельность плоскостей. Признак параллельности плоскостей. Свойства параллельн</w:t>
      </w:r>
      <w:r w:rsidR="00A9386E">
        <w:rPr>
          <w:lang w:eastAsia="en-US"/>
        </w:rPr>
        <w:t>ых плоскостей.</w:t>
      </w:r>
      <w:r w:rsidR="00162FA8">
        <w:rPr>
          <w:lang w:eastAsia="en-US"/>
        </w:rPr>
        <w:t xml:space="preserve"> </w:t>
      </w:r>
      <w:r w:rsidRPr="00A9386E">
        <w:rPr>
          <w:lang w:eastAsia="en-US"/>
        </w:rPr>
        <w:t>Тетраэдр. Параллелепипед.</w:t>
      </w:r>
      <w:r w:rsidR="00162FA8">
        <w:rPr>
          <w:lang w:eastAsia="en-US"/>
        </w:rPr>
        <w:t xml:space="preserve"> </w:t>
      </w:r>
      <w:r>
        <w:rPr>
          <w:lang w:eastAsia="en-US"/>
        </w:rPr>
        <w:t>И</w:t>
      </w:r>
      <w:r w:rsidRPr="00513DB7">
        <w:rPr>
          <w:lang w:eastAsia="en-US"/>
        </w:rPr>
        <w:t>з</w:t>
      </w:r>
      <w:r>
        <w:rPr>
          <w:lang w:eastAsia="en-US"/>
        </w:rPr>
        <w:t>ображение фигур в стереометрии. П</w:t>
      </w:r>
      <w:r w:rsidRPr="00513DB7">
        <w:rPr>
          <w:lang w:eastAsia="en-US"/>
        </w:rPr>
        <w:t>остроение сечений многогранников.</w:t>
      </w:r>
    </w:p>
    <w:p w:rsidR="008E383F" w:rsidRDefault="008E383F" w:rsidP="008E383F">
      <w:pPr>
        <w:autoSpaceDN w:val="0"/>
        <w:adjustRightInd w:val="0"/>
        <w:rPr>
          <w:b/>
          <w:lang w:eastAsia="en-US"/>
        </w:rPr>
      </w:pPr>
      <w:r>
        <w:rPr>
          <w:b/>
          <w:lang w:eastAsia="en-US"/>
        </w:rPr>
        <w:t xml:space="preserve">          Перпендикулярность прямой и плоскости.</w:t>
      </w:r>
      <w:r w:rsidR="00A9386E">
        <w:rPr>
          <w:b/>
          <w:lang w:eastAsia="en-US"/>
        </w:rPr>
        <w:t>(18 часов)</w:t>
      </w:r>
    </w:p>
    <w:p w:rsidR="008E383F" w:rsidRDefault="008E383F" w:rsidP="008E383F">
      <w:pPr>
        <w:autoSpaceDN w:val="0"/>
        <w:adjustRightInd w:val="0"/>
        <w:rPr>
          <w:lang w:eastAsia="en-US"/>
        </w:rPr>
      </w:pPr>
      <w:r>
        <w:rPr>
          <w:lang w:eastAsia="en-US"/>
        </w:rPr>
        <w:t>Перпендикулярные</w:t>
      </w:r>
      <w:r w:rsidR="00162FA8">
        <w:rPr>
          <w:lang w:eastAsia="en-US"/>
        </w:rPr>
        <w:t xml:space="preserve"> </w:t>
      </w:r>
      <w:r>
        <w:rPr>
          <w:lang w:eastAsia="en-US"/>
        </w:rPr>
        <w:t>прямые</w:t>
      </w:r>
      <w:r w:rsidR="00162FA8">
        <w:rPr>
          <w:lang w:eastAsia="en-US"/>
        </w:rPr>
        <w:t xml:space="preserve"> </w:t>
      </w:r>
      <w:r>
        <w:rPr>
          <w:lang w:eastAsia="en-US"/>
        </w:rPr>
        <w:t xml:space="preserve">в пространстве. Параллельные прямые  перпендикулярные к плоскости. Признак </w:t>
      </w:r>
      <w:r w:rsidR="00162FA8">
        <w:rPr>
          <w:lang w:eastAsia="en-US"/>
        </w:rPr>
        <w:t>перпендикулярности</w:t>
      </w:r>
      <w:r>
        <w:rPr>
          <w:lang w:eastAsia="en-US"/>
        </w:rPr>
        <w:t xml:space="preserve"> прямой и плоскости. П</w:t>
      </w:r>
      <w:r w:rsidRPr="00513DB7">
        <w:rPr>
          <w:lang w:eastAsia="en-US"/>
        </w:rPr>
        <w:t>остроение взаимно перп</w:t>
      </w:r>
      <w:r>
        <w:rPr>
          <w:lang w:eastAsia="en-US"/>
        </w:rPr>
        <w:t>ендикулярных прямой и плоскости. В</w:t>
      </w:r>
      <w:r w:rsidRPr="00513DB7">
        <w:rPr>
          <w:lang w:eastAsia="en-US"/>
        </w:rPr>
        <w:t>заимосвязь между паралл</w:t>
      </w:r>
      <w:r>
        <w:rPr>
          <w:lang w:eastAsia="en-US"/>
        </w:rPr>
        <w:t>ельностью и перпендикулярностью прямых и плоскостей. Теорема о прямой</w:t>
      </w:r>
      <w:r w:rsidR="00A9386E">
        <w:rPr>
          <w:lang w:eastAsia="en-US"/>
        </w:rPr>
        <w:t xml:space="preserve">, перпендикулярной к плоскости. </w:t>
      </w:r>
      <w:r>
        <w:rPr>
          <w:lang w:eastAsia="en-US"/>
        </w:rPr>
        <w:t>Расстояние от точки до плоскости. Р</w:t>
      </w:r>
      <w:r w:rsidRPr="00513DB7">
        <w:rPr>
          <w:lang w:eastAsia="en-US"/>
        </w:rPr>
        <w:t>асстояние м</w:t>
      </w:r>
      <w:r>
        <w:rPr>
          <w:lang w:eastAsia="en-US"/>
        </w:rPr>
        <w:t>ежду параллельными плоскостями. Теорема о трех перпендикулярах. Угол между прямой и плоскостью. Перпендикулярность плоскостей. С</w:t>
      </w:r>
      <w:r w:rsidRPr="00513DB7">
        <w:rPr>
          <w:lang w:eastAsia="en-US"/>
        </w:rPr>
        <w:t>имметрия относитель</w:t>
      </w:r>
      <w:r>
        <w:rPr>
          <w:lang w:eastAsia="en-US"/>
        </w:rPr>
        <w:t>но оси и симметрия относительно плоскости. О</w:t>
      </w:r>
      <w:r w:rsidRPr="00513DB7">
        <w:rPr>
          <w:lang w:eastAsia="en-US"/>
        </w:rPr>
        <w:t>бщий перпендикуляр двух скрещивающихся прямых.</w:t>
      </w:r>
    </w:p>
    <w:p w:rsidR="008E383F" w:rsidRDefault="008E383F" w:rsidP="008E383F">
      <w:pPr>
        <w:autoSpaceDN w:val="0"/>
        <w:adjustRightInd w:val="0"/>
        <w:rPr>
          <w:lang w:eastAsia="en-US"/>
        </w:rPr>
      </w:pPr>
      <w:r>
        <w:rPr>
          <w:lang w:eastAsia="en-US"/>
        </w:rPr>
        <w:t>Двухгранный угол. Признак перпендикулярности двух плоскостей.  Прямоугольный параллелепипед.</w:t>
      </w:r>
    </w:p>
    <w:p w:rsidR="008E383F" w:rsidRDefault="008E383F" w:rsidP="008E383F">
      <w:pPr>
        <w:autoSpaceDN w:val="0"/>
        <w:adjustRightInd w:val="0"/>
        <w:rPr>
          <w:b/>
          <w:lang w:eastAsia="en-US"/>
        </w:rPr>
      </w:pPr>
      <w:r>
        <w:rPr>
          <w:b/>
          <w:lang w:eastAsia="en-US"/>
        </w:rPr>
        <w:t xml:space="preserve">            Понятие многогранника. Призма.</w:t>
      </w:r>
      <w:r w:rsidR="00A9386E">
        <w:rPr>
          <w:b/>
          <w:lang w:eastAsia="en-US"/>
        </w:rPr>
        <w:t>(14/13 часов)</w:t>
      </w:r>
    </w:p>
    <w:p w:rsidR="008E383F" w:rsidRDefault="008E383F" w:rsidP="008E383F">
      <w:pPr>
        <w:autoSpaceDN w:val="0"/>
        <w:adjustRightInd w:val="0"/>
        <w:rPr>
          <w:lang w:eastAsia="en-US"/>
        </w:rPr>
      </w:pPr>
      <w:r>
        <w:rPr>
          <w:lang w:eastAsia="en-US"/>
        </w:rPr>
        <w:t>Понятие многогранника. Приз</w:t>
      </w:r>
      <w:r w:rsidR="00A9386E">
        <w:rPr>
          <w:lang w:eastAsia="en-US"/>
        </w:rPr>
        <w:t>ма. Площадь поверхности призмы.</w:t>
      </w:r>
      <w:r w:rsidR="00162FA8">
        <w:rPr>
          <w:lang w:eastAsia="en-US"/>
        </w:rPr>
        <w:t xml:space="preserve"> </w:t>
      </w:r>
      <w:r>
        <w:rPr>
          <w:lang w:eastAsia="en-US"/>
        </w:rPr>
        <w:t xml:space="preserve">Пирамида. Правильная пирамида. Усеченная пирамида. Площадь поверхности пирамиды. </w:t>
      </w:r>
    </w:p>
    <w:p w:rsidR="008E383F" w:rsidRDefault="008E383F" w:rsidP="008E383F">
      <w:pPr>
        <w:autoSpaceDN w:val="0"/>
        <w:adjustRightInd w:val="0"/>
        <w:rPr>
          <w:lang w:eastAsia="en-US"/>
        </w:rPr>
      </w:pPr>
      <w:r>
        <w:rPr>
          <w:lang w:eastAsia="en-US"/>
        </w:rPr>
        <w:t>Симметрия в пространстве. Понятие правильного многогранника. Элементы симметрии правильных многогранников.</w:t>
      </w:r>
    </w:p>
    <w:p w:rsidR="008E383F" w:rsidRDefault="008E383F" w:rsidP="008E383F">
      <w:pPr>
        <w:autoSpaceDN w:val="0"/>
        <w:adjustRightInd w:val="0"/>
        <w:rPr>
          <w:b/>
          <w:lang w:eastAsia="en-US"/>
        </w:rPr>
      </w:pPr>
      <w:r>
        <w:rPr>
          <w:b/>
          <w:lang w:eastAsia="en-US"/>
        </w:rPr>
        <w:t xml:space="preserve">          Понятие вектора в пространстве.</w:t>
      </w:r>
      <w:r w:rsidR="00A9386E">
        <w:rPr>
          <w:b/>
          <w:lang w:eastAsia="en-US"/>
        </w:rPr>
        <w:t xml:space="preserve"> (7 часов)</w:t>
      </w:r>
    </w:p>
    <w:p w:rsidR="008E383F" w:rsidRPr="00A9386E" w:rsidRDefault="008E383F" w:rsidP="008E383F">
      <w:pPr>
        <w:autoSpaceDN w:val="0"/>
        <w:adjustRightInd w:val="0"/>
        <w:rPr>
          <w:b/>
          <w:lang w:eastAsia="en-US"/>
        </w:rPr>
      </w:pPr>
      <w:r>
        <w:rPr>
          <w:lang w:eastAsia="en-US"/>
        </w:rPr>
        <w:lastRenderedPageBreak/>
        <w:t>Понятие вектора. Равенство</w:t>
      </w:r>
      <w:r w:rsidR="00162FA8">
        <w:rPr>
          <w:lang w:eastAsia="en-US"/>
        </w:rPr>
        <w:t xml:space="preserve"> </w:t>
      </w:r>
      <w:r>
        <w:rPr>
          <w:lang w:eastAsia="en-US"/>
        </w:rPr>
        <w:t xml:space="preserve"> векторов.</w:t>
      </w:r>
      <w:r w:rsidR="00162FA8">
        <w:rPr>
          <w:lang w:eastAsia="en-US"/>
        </w:rPr>
        <w:t xml:space="preserve"> </w:t>
      </w:r>
      <w:r>
        <w:rPr>
          <w:lang w:eastAsia="en-US"/>
        </w:rPr>
        <w:t>Сложение и вычитание векторов. Сумма нескольких векторов.  Умножение вектора на число. Р</w:t>
      </w:r>
      <w:r w:rsidRPr="00513DB7">
        <w:rPr>
          <w:lang w:eastAsia="en-US"/>
        </w:rPr>
        <w:t>ешение задач на применени</w:t>
      </w:r>
      <w:r>
        <w:rPr>
          <w:lang w:eastAsia="en-US"/>
        </w:rPr>
        <w:t>е сложения векторов и умножения вектора на число</w:t>
      </w:r>
      <w:r w:rsidR="00162FA8">
        <w:rPr>
          <w:lang w:eastAsia="en-US"/>
        </w:rPr>
        <w:t xml:space="preserve"> </w:t>
      </w:r>
      <w:r>
        <w:rPr>
          <w:lang w:eastAsia="en-US"/>
        </w:rPr>
        <w:t>.Компланарные</w:t>
      </w:r>
      <w:r w:rsidR="00162FA8">
        <w:rPr>
          <w:lang w:eastAsia="en-US"/>
        </w:rPr>
        <w:t xml:space="preserve"> </w:t>
      </w:r>
      <w:r>
        <w:rPr>
          <w:lang w:eastAsia="en-US"/>
        </w:rPr>
        <w:t xml:space="preserve"> векторы. Правило параллелепипеда. Р</w:t>
      </w:r>
      <w:r w:rsidRPr="00513DB7">
        <w:rPr>
          <w:lang w:eastAsia="en-US"/>
        </w:rPr>
        <w:t>азложение одного и</w:t>
      </w:r>
      <w:r>
        <w:rPr>
          <w:lang w:eastAsia="en-US"/>
        </w:rPr>
        <w:t xml:space="preserve">з трех компланарных векторов по </w:t>
      </w:r>
      <w:r w:rsidRPr="00513DB7">
        <w:rPr>
          <w:lang w:eastAsia="en-US"/>
        </w:rPr>
        <w:t>двум другим</w:t>
      </w:r>
      <w:r>
        <w:rPr>
          <w:lang w:eastAsia="en-US"/>
        </w:rPr>
        <w:t xml:space="preserve">.  Разложение вектора по трем некомпланарным векторам. </w:t>
      </w:r>
    </w:p>
    <w:p w:rsidR="008E383F" w:rsidRDefault="008E383F" w:rsidP="008E383F">
      <w:pPr>
        <w:autoSpaceDN w:val="0"/>
        <w:adjustRightInd w:val="0"/>
        <w:rPr>
          <w:b/>
          <w:lang w:eastAsia="en-US"/>
        </w:rPr>
      </w:pPr>
      <w:r>
        <w:rPr>
          <w:b/>
          <w:lang w:eastAsia="en-US"/>
        </w:rPr>
        <w:t>Итоговое повторение.</w:t>
      </w:r>
      <w:r w:rsidR="00A9386E">
        <w:rPr>
          <w:b/>
          <w:lang w:eastAsia="en-US"/>
        </w:rPr>
        <w:t xml:space="preserve"> (7 часов)</w:t>
      </w:r>
    </w:p>
    <w:p w:rsidR="008E383F" w:rsidRPr="00A14D4B" w:rsidRDefault="008E383F" w:rsidP="008E383F">
      <w:pPr>
        <w:autoSpaceDN w:val="0"/>
        <w:adjustRightInd w:val="0"/>
        <w:rPr>
          <w:lang w:eastAsia="en-US"/>
        </w:rPr>
      </w:pPr>
      <w:r>
        <w:rPr>
          <w:lang w:eastAsia="en-US"/>
        </w:rPr>
        <w:t>Аксиомы стереометрии и их следствия. Параллельность прямых и плоскостей. Теорема о трех перпендикулярах, угол между прямой и плоскостью.</w:t>
      </w:r>
      <w:r w:rsidR="00162FA8">
        <w:rPr>
          <w:lang w:eastAsia="en-US"/>
        </w:rPr>
        <w:t xml:space="preserve"> </w:t>
      </w:r>
      <w:r>
        <w:rPr>
          <w:lang w:eastAsia="en-US"/>
        </w:rPr>
        <w:t>Векторы в пространстве, их применение к решению задач.</w:t>
      </w:r>
    </w:p>
    <w:p w:rsidR="008C4692" w:rsidRDefault="00480EC3" w:rsidP="00A9386E">
      <w:pPr>
        <w:spacing w:before="60"/>
        <w:rPr>
          <w:iCs/>
        </w:rPr>
      </w:pPr>
      <w:r w:rsidRPr="002A5575">
        <w:rPr>
          <w:b/>
          <w:iCs/>
        </w:rPr>
        <w:t xml:space="preserve">Методы: </w:t>
      </w:r>
      <w:r w:rsidRPr="002A5575">
        <w:rPr>
          <w:bCs/>
          <w:iCs/>
        </w:rPr>
        <w:t xml:space="preserve">Педагогические средства. Беседа, работа с книгой, демонстрация плакатов. Проблемное изложение. </w:t>
      </w:r>
      <w:r w:rsidRPr="002A5575">
        <w:rPr>
          <w:iCs/>
        </w:rPr>
        <w:t>В ходе изучения темы целесообразно использовать аналогию между рассматриваемыми понятиями на плоскости и в пространстве. Это способствует более глубоко и осознанно усвоить изучаемый материал, уяснить место векторного и координатного методов в курсе геометри</w:t>
      </w:r>
      <w:r w:rsidR="00A9386E">
        <w:rPr>
          <w:iCs/>
        </w:rPr>
        <w:t>и.</w:t>
      </w:r>
    </w:p>
    <w:p w:rsidR="00E65469" w:rsidRDefault="00E65469" w:rsidP="00A9386E">
      <w:pPr>
        <w:spacing w:before="60"/>
        <w:rPr>
          <w:iCs/>
        </w:rPr>
      </w:pPr>
    </w:p>
    <w:p w:rsidR="00E65469" w:rsidRDefault="00E65469" w:rsidP="00A9386E">
      <w:pPr>
        <w:spacing w:before="60"/>
        <w:rPr>
          <w:iCs/>
        </w:rPr>
      </w:pPr>
    </w:p>
    <w:p w:rsidR="00E65469" w:rsidRDefault="00E65469" w:rsidP="00A9386E">
      <w:pPr>
        <w:spacing w:before="60"/>
        <w:rPr>
          <w:iCs/>
        </w:rPr>
      </w:pPr>
    </w:p>
    <w:p w:rsidR="00E65469" w:rsidRPr="00A9386E" w:rsidRDefault="00E65469" w:rsidP="00A9386E">
      <w:pPr>
        <w:spacing w:before="60"/>
        <w:rPr>
          <w:iCs/>
        </w:rPr>
      </w:pPr>
    </w:p>
    <w:p w:rsidR="00BD27C1" w:rsidRDefault="00D012ED" w:rsidP="00BD27C1">
      <w:pPr>
        <w:tabs>
          <w:tab w:val="left" w:pos="421"/>
        </w:tabs>
        <w:rPr>
          <w:b/>
          <w:lang w:bidi="en-US"/>
        </w:rPr>
      </w:pPr>
      <w:r>
        <w:rPr>
          <w:b/>
          <w:lang w:bidi="en-US"/>
        </w:rPr>
        <w:t xml:space="preserve"> КОНТРОЛЬНЫЕ РАБОТЫ.</w:t>
      </w:r>
    </w:p>
    <w:p w:rsidR="00BD27C1" w:rsidRPr="00740A81" w:rsidRDefault="00BD27C1" w:rsidP="00BD27C1">
      <w:pPr>
        <w:tabs>
          <w:tab w:val="left" w:pos="421"/>
        </w:tabs>
        <w:rPr>
          <w:b/>
          <w:sz w:val="28"/>
          <w:szCs w:val="28"/>
        </w:rPr>
      </w:pPr>
      <w:r>
        <w:rPr>
          <w:b/>
          <w:lang w:bidi="en-US"/>
        </w:rPr>
        <w:t xml:space="preserve">            Геометрия.  10  </w:t>
      </w:r>
      <w:r w:rsidRPr="002852C6">
        <w:rPr>
          <w:b/>
          <w:lang w:bidi="en-US"/>
        </w:rPr>
        <w:t>класс.</w:t>
      </w:r>
    </w:p>
    <w:tbl>
      <w:tblPr>
        <w:tblpPr w:leftFromText="180" w:rightFromText="180" w:vertAnchor="text" w:horzAnchor="margin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996"/>
        <w:gridCol w:w="6708"/>
      </w:tblGrid>
      <w:tr w:rsidR="00BD27C1" w:rsidRPr="006E4C12" w:rsidTr="00BD27C1">
        <w:trPr>
          <w:cantSplit/>
          <w:trHeight w:val="326"/>
        </w:trPr>
        <w:tc>
          <w:tcPr>
            <w:tcW w:w="745" w:type="dxa"/>
          </w:tcPr>
          <w:p w:rsidR="00BD27C1" w:rsidRPr="00BD27C1" w:rsidRDefault="00BD27C1" w:rsidP="00480EC3">
            <w:pPr>
              <w:rPr>
                <w:lang w:bidi="en-US"/>
              </w:rPr>
            </w:pPr>
            <w:r w:rsidRPr="00BD27C1">
              <w:rPr>
                <w:lang w:bidi="en-US"/>
              </w:rPr>
              <w:t xml:space="preserve">   №</w:t>
            </w:r>
          </w:p>
        </w:tc>
        <w:tc>
          <w:tcPr>
            <w:tcW w:w="996" w:type="dxa"/>
          </w:tcPr>
          <w:p w:rsidR="00BD27C1" w:rsidRPr="00BD27C1" w:rsidRDefault="00BD27C1" w:rsidP="00480EC3">
            <w:pPr>
              <w:rPr>
                <w:lang w:bidi="en-US"/>
              </w:rPr>
            </w:pPr>
            <w:r w:rsidRPr="00BD27C1">
              <w:rPr>
                <w:lang w:bidi="en-US"/>
              </w:rPr>
              <w:t>дата</w:t>
            </w:r>
          </w:p>
        </w:tc>
        <w:tc>
          <w:tcPr>
            <w:tcW w:w="6708" w:type="dxa"/>
          </w:tcPr>
          <w:p w:rsidR="00BD27C1" w:rsidRPr="00BD27C1" w:rsidRDefault="00BD27C1" w:rsidP="00480EC3">
            <w:pPr>
              <w:rPr>
                <w:lang w:bidi="en-US"/>
              </w:rPr>
            </w:pPr>
            <w:r w:rsidRPr="00BD27C1">
              <w:rPr>
                <w:lang w:bidi="en-US"/>
              </w:rPr>
              <w:t>Тема контрольной работы</w:t>
            </w:r>
          </w:p>
        </w:tc>
      </w:tr>
      <w:tr w:rsidR="00BD27C1" w:rsidRPr="006E4C12" w:rsidTr="00BD27C1">
        <w:trPr>
          <w:trHeight w:val="258"/>
        </w:trPr>
        <w:tc>
          <w:tcPr>
            <w:tcW w:w="745" w:type="dxa"/>
          </w:tcPr>
          <w:p w:rsidR="00BD27C1" w:rsidRPr="00BD27C1" w:rsidRDefault="00BD27C1" w:rsidP="00BD27C1">
            <w:pPr>
              <w:rPr>
                <w:lang w:bidi="en-US"/>
              </w:rPr>
            </w:pPr>
            <w:r w:rsidRPr="00BD27C1">
              <w:rPr>
                <w:lang w:bidi="en-US"/>
              </w:rPr>
              <w:t>1</w:t>
            </w:r>
          </w:p>
        </w:tc>
        <w:tc>
          <w:tcPr>
            <w:tcW w:w="996" w:type="dxa"/>
          </w:tcPr>
          <w:p w:rsidR="00BD27C1" w:rsidRPr="00BD27C1" w:rsidRDefault="000D228D" w:rsidP="00BD27C1">
            <w:pPr>
              <w:shd w:val="clear" w:color="auto" w:fill="FFFFFF"/>
              <w:snapToGrid w:val="0"/>
              <w:jc w:val="center"/>
            </w:pPr>
            <w:r>
              <w:t>13</w:t>
            </w:r>
            <w:r w:rsidR="00BD27C1" w:rsidRPr="00BD27C1">
              <w:t>.10.</w:t>
            </w:r>
          </w:p>
        </w:tc>
        <w:tc>
          <w:tcPr>
            <w:tcW w:w="6708" w:type="dxa"/>
          </w:tcPr>
          <w:p w:rsidR="00BD27C1" w:rsidRPr="00BD27C1" w:rsidRDefault="00BD27C1" w:rsidP="00BD27C1">
            <w:pPr>
              <w:shd w:val="clear" w:color="auto" w:fill="FFFFFF"/>
              <w:snapToGrid w:val="0"/>
            </w:pPr>
            <w:r w:rsidRPr="00BD27C1">
              <w:t xml:space="preserve"> Контрольная работа №1 по теме: «Параллельность прямых в пространстве»</w:t>
            </w:r>
          </w:p>
        </w:tc>
      </w:tr>
      <w:tr w:rsidR="00BD27C1" w:rsidRPr="006E4C12" w:rsidTr="00BD27C1">
        <w:trPr>
          <w:trHeight w:val="298"/>
        </w:trPr>
        <w:tc>
          <w:tcPr>
            <w:tcW w:w="745" w:type="dxa"/>
          </w:tcPr>
          <w:p w:rsidR="00BD27C1" w:rsidRPr="00BD27C1" w:rsidRDefault="00BD27C1" w:rsidP="00BD27C1">
            <w:pPr>
              <w:rPr>
                <w:lang w:bidi="en-US"/>
              </w:rPr>
            </w:pPr>
            <w:r w:rsidRPr="00BD27C1">
              <w:rPr>
                <w:lang w:bidi="en-US"/>
              </w:rPr>
              <w:t>2</w:t>
            </w:r>
          </w:p>
        </w:tc>
        <w:tc>
          <w:tcPr>
            <w:tcW w:w="996" w:type="dxa"/>
          </w:tcPr>
          <w:p w:rsidR="00BD27C1" w:rsidRPr="00BD27C1" w:rsidRDefault="000D228D" w:rsidP="00BD27C1">
            <w:pPr>
              <w:jc w:val="center"/>
            </w:pPr>
            <w:r>
              <w:t>1</w:t>
            </w:r>
            <w:r w:rsidR="00E436BA">
              <w:t>5</w:t>
            </w:r>
            <w:r w:rsidR="00BD27C1" w:rsidRPr="00BD27C1">
              <w:t>.11.</w:t>
            </w:r>
          </w:p>
        </w:tc>
        <w:tc>
          <w:tcPr>
            <w:tcW w:w="6708" w:type="dxa"/>
          </w:tcPr>
          <w:p w:rsidR="00BD27C1" w:rsidRPr="00BD27C1" w:rsidRDefault="00BD27C1" w:rsidP="00BD27C1">
            <w:r w:rsidRPr="00BD27C1">
              <w:t xml:space="preserve">Контрольная работа №2 по теме: «Параллельность прямых и  плоскостей </w:t>
            </w:r>
            <w:r w:rsidRPr="00BD27C1">
              <w:rPr>
                <w:u w:val="single"/>
              </w:rPr>
              <w:t>»</w:t>
            </w:r>
          </w:p>
        </w:tc>
      </w:tr>
      <w:tr w:rsidR="00BD27C1" w:rsidRPr="006E4C12" w:rsidTr="00BD27C1">
        <w:trPr>
          <w:trHeight w:val="377"/>
        </w:trPr>
        <w:tc>
          <w:tcPr>
            <w:tcW w:w="745" w:type="dxa"/>
          </w:tcPr>
          <w:p w:rsidR="00BD27C1" w:rsidRPr="00BD27C1" w:rsidRDefault="00BD27C1" w:rsidP="00BD27C1">
            <w:pPr>
              <w:rPr>
                <w:lang w:bidi="en-US"/>
              </w:rPr>
            </w:pPr>
            <w:r w:rsidRPr="00BD27C1">
              <w:rPr>
                <w:lang w:bidi="en-US"/>
              </w:rPr>
              <w:t>3</w:t>
            </w:r>
          </w:p>
        </w:tc>
        <w:tc>
          <w:tcPr>
            <w:tcW w:w="996" w:type="dxa"/>
          </w:tcPr>
          <w:p w:rsidR="00BD27C1" w:rsidRPr="00BD27C1" w:rsidRDefault="000D228D" w:rsidP="00480EC3">
            <w:pPr>
              <w:jc w:val="center"/>
            </w:pPr>
            <w:r>
              <w:t>12.01</w:t>
            </w:r>
          </w:p>
        </w:tc>
        <w:tc>
          <w:tcPr>
            <w:tcW w:w="6708" w:type="dxa"/>
          </w:tcPr>
          <w:p w:rsidR="00BD27C1" w:rsidRPr="00BD27C1" w:rsidRDefault="00BD27C1" w:rsidP="00480EC3">
            <w:r w:rsidRPr="00BD27C1">
              <w:t>Контрольная работа №3 по теме: «Перпендикулярность прямых и плоскостей»</w:t>
            </w:r>
          </w:p>
        </w:tc>
      </w:tr>
      <w:tr w:rsidR="00BD27C1" w:rsidRPr="006E4C12" w:rsidTr="00BD27C1">
        <w:trPr>
          <w:trHeight w:val="371"/>
        </w:trPr>
        <w:tc>
          <w:tcPr>
            <w:tcW w:w="745" w:type="dxa"/>
          </w:tcPr>
          <w:p w:rsidR="00BD27C1" w:rsidRPr="00BD27C1" w:rsidRDefault="00BD27C1" w:rsidP="00BD27C1">
            <w:pPr>
              <w:rPr>
                <w:lang w:bidi="en-US"/>
              </w:rPr>
            </w:pPr>
            <w:r w:rsidRPr="00BD27C1">
              <w:rPr>
                <w:lang w:bidi="en-US"/>
              </w:rPr>
              <w:t>4</w:t>
            </w:r>
          </w:p>
        </w:tc>
        <w:tc>
          <w:tcPr>
            <w:tcW w:w="996" w:type="dxa"/>
          </w:tcPr>
          <w:p w:rsidR="00BD27C1" w:rsidRPr="00BD27C1" w:rsidRDefault="000D228D" w:rsidP="000D228D">
            <w:pPr>
              <w:jc w:val="center"/>
            </w:pPr>
            <w:r>
              <w:t>07</w:t>
            </w:r>
            <w:r w:rsidR="00D83145">
              <w:t>.</w:t>
            </w:r>
            <w:r>
              <w:t>03</w:t>
            </w:r>
          </w:p>
        </w:tc>
        <w:tc>
          <w:tcPr>
            <w:tcW w:w="6708" w:type="dxa"/>
          </w:tcPr>
          <w:p w:rsidR="00BD27C1" w:rsidRPr="00BD27C1" w:rsidRDefault="00BD27C1" w:rsidP="00480EC3">
            <w:r w:rsidRPr="00BD27C1">
              <w:t>Контрольная работа №4  по теме: « Многогранники»</w:t>
            </w:r>
          </w:p>
        </w:tc>
      </w:tr>
      <w:tr w:rsidR="00BD27C1" w:rsidRPr="006E4C12" w:rsidTr="00BD27C1">
        <w:trPr>
          <w:trHeight w:val="239"/>
        </w:trPr>
        <w:tc>
          <w:tcPr>
            <w:tcW w:w="745" w:type="dxa"/>
          </w:tcPr>
          <w:p w:rsidR="00BD27C1" w:rsidRPr="00BD27C1" w:rsidRDefault="00E436BA" w:rsidP="00BD27C1">
            <w:pPr>
              <w:rPr>
                <w:lang w:bidi="en-US"/>
              </w:rPr>
            </w:pPr>
            <w:r>
              <w:rPr>
                <w:lang w:bidi="en-US"/>
              </w:rPr>
              <w:t>5</w:t>
            </w:r>
          </w:p>
        </w:tc>
        <w:tc>
          <w:tcPr>
            <w:tcW w:w="996" w:type="dxa"/>
          </w:tcPr>
          <w:p w:rsidR="00BD27C1" w:rsidRPr="00BD27C1" w:rsidRDefault="000D228D" w:rsidP="000D228D">
            <w:pPr>
              <w:shd w:val="clear" w:color="auto" w:fill="FFFFFF"/>
              <w:snapToGrid w:val="0"/>
              <w:jc w:val="center"/>
            </w:pPr>
            <w:r>
              <w:t>06.</w:t>
            </w:r>
            <w:r w:rsidR="00BD27C1" w:rsidRPr="00BD27C1">
              <w:t>05.</w:t>
            </w:r>
          </w:p>
        </w:tc>
        <w:tc>
          <w:tcPr>
            <w:tcW w:w="6708" w:type="dxa"/>
          </w:tcPr>
          <w:p w:rsidR="00BD27C1" w:rsidRPr="00BD27C1" w:rsidRDefault="00BD27C1" w:rsidP="00480EC3">
            <w:pPr>
              <w:shd w:val="clear" w:color="auto" w:fill="FFFFFF"/>
              <w:snapToGrid w:val="0"/>
            </w:pPr>
            <w:r w:rsidRPr="00BD27C1">
              <w:t>Контрольная работа по теме: «Повторение»</w:t>
            </w:r>
          </w:p>
        </w:tc>
      </w:tr>
    </w:tbl>
    <w:p w:rsidR="008C4692" w:rsidRDefault="008C4692"/>
    <w:p w:rsidR="008C4692" w:rsidRDefault="008C4692"/>
    <w:p w:rsidR="00E65469" w:rsidRDefault="00E65469"/>
    <w:p w:rsidR="00E65469" w:rsidRDefault="00E65469"/>
    <w:p w:rsidR="00E65469" w:rsidRDefault="00E65469"/>
    <w:tbl>
      <w:tblPr>
        <w:tblpPr w:leftFromText="180" w:rightFromText="180" w:vertAnchor="page" w:horzAnchor="margin" w:tblpXSpec="right" w:tblpY="1861"/>
        <w:tblW w:w="1006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6"/>
        <w:gridCol w:w="102"/>
        <w:gridCol w:w="465"/>
        <w:gridCol w:w="142"/>
        <w:gridCol w:w="1275"/>
        <w:gridCol w:w="6664"/>
        <w:gridCol w:w="811"/>
      </w:tblGrid>
      <w:tr w:rsidR="008C4692" w:rsidRPr="00FC006A" w:rsidTr="00887976">
        <w:trPr>
          <w:trHeight w:val="315"/>
        </w:trPr>
        <w:tc>
          <w:tcPr>
            <w:tcW w:w="1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C4692" w:rsidRPr="00FC006A" w:rsidRDefault="008C4692" w:rsidP="008C4692">
            <w:pPr>
              <w:shd w:val="clear" w:color="auto" w:fill="FFFFFF"/>
              <w:snapToGrid w:val="0"/>
              <w:jc w:val="center"/>
            </w:pPr>
            <w:r w:rsidRPr="00FC006A">
              <w:lastRenderedPageBreak/>
              <w:t xml:space="preserve">                                                                                                                                  № урока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C4692" w:rsidRPr="00FC006A" w:rsidRDefault="008C4692" w:rsidP="008C4692">
            <w:pPr>
              <w:shd w:val="clear" w:color="auto" w:fill="FFFFFF"/>
              <w:snapToGrid w:val="0"/>
              <w:jc w:val="center"/>
            </w:pPr>
            <w:r w:rsidRPr="00FC006A">
              <w:t>Дата</w:t>
            </w:r>
          </w:p>
        </w:tc>
        <w:tc>
          <w:tcPr>
            <w:tcW w:w="66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C4692" w:rsidRPr="00FC006A" w:rsidRDefault="008C4692" w:rsidP="008C4692">
            <w:pPr>
              <w:shd w:val="clear" w:color="auto" w:fill="FFFFFF"/>
              <w:snapToGrid w:val="0"/>
              <w:jc w:val="center"/>
            </w:pPr>
            <w:r>
              <w:t>Глава. Т</w:t>
            </w:r>
            <w:r w:rsidRPr="00FC006A">
              <w:t>ема</w:t>
            </w:r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4692" w:rsidRPr="00FC006A" w:rsidRDefault="008C4692" w:rsidP="008C4692">
            <w:pPr>
              <w:shd w:val="clear" w:color="auto" w:fill="FFFFFF"/>
              <w:snapToGrid w:val="0"/>
              <w:jc w:val="center"/>
            </w:pPr>
            <w:r>
              <w:t>К-во часов</w:t>
            </w:r>
          </w:p>
        </w:tc>
      </w:tr>
      <w:tr w:rsidR="00191D3A" w:rsidRPr="00FC006A" w:rsidTr="002B6026">
        <w:trPr>
          <w:trHeight w:val="225"/>
        </w:trPr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1D3A" w:rsidRPr="00FC006A" w:rsidRDefault="00191D3A" w:rsidP="008C4692">
            <w:pPr>
              <w:shd w:val="clear" w:color="auto" w:fill="FFFFFF"/>
              <w:snapToGrid w:val="0"/>
              <w:jc w:val="center"/>
            </w:pPr>
            <w:r>
              <w:t>план</w:t>
            </w:r>
          </w:p>
          <w:p w:rsidR="00191D3A" w:rsidRPr="00FC006A" w:rsidRDefault="00191D3A" w:rsidP="00191D3A">
            <w:pPr>
              <w:shd w:val="clear" w:color="auto" w:fill="FFFFFF"/>
              <w:snapToGrid w:val="0"/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1D3A" w:rsidRPr="00FC006A" w:rsidRDefault="00191D3A" w:rsidP="008C4692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66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1D3A" w:rsidRPr="00FC006A" w:rsidRDefault="00191D3A" w:rsidP="008C4692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81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91D3A" w:rsidRPr="00FC006A" w:rsidRDefault="00191D3A" w:rsidP="008C4692">
            <w:pPr>
              <w:shd w:val="clear" w:color="auto" w:fill="FFFFFF"/>
              <w:snapToGrid w:val="0"/>
              <w:jc w:val="center"/>
            </w:pPr>
          </w:p>
        </w:tc>
      </w:tr>
      <w:tr w:rsidR="008C4692" w:rsidRPr="00FC006A" w:rsidTr="00887976">
        <w:trPr>
          <w:trHeight w:val="32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C4692" w:rsidRPr="00FC006A" w:rsidRDefault="008C4692" w:rsidP="008C4692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C4692" w:rsidRPr="00FC006A" w:rsidRDefault="008C4692" w:rsidP="008C4692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C4692" w:rsidRPr="00FC006A" w:rsidRDefault="003C55B8" w:rsidP="008C4692">
            <w:pPr>
              <w:shd w:val="clear" w:color="auto" w:fill="FFFFFF"/>
              <w:snapToGrid w:val="0"/>
              <w:jc w:val="center"/>
            </w:pPr>
            <w:r>
              <w:rPr>
                <w:b/>
              </w:rPr>
              <w:t>01.09-15</w:t>
            </w:r>
            <w:r w:rsidR="008C4692" w:rsidRPr="00FC006A">
              <w:rPr>
                <w:b/>
              </w:rPr>
              <w:t>.09</w:t>
            </w:r>
            <w:r w:rsidR="008C4692" w:rsidRPr="00FC006A">
              <w:t>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C4692" w:rsidRPr="002673EE" w:rsidRDefault="002673EE" w:rsidP="008C4692">
            <w:pPr>
              <w:shd w:val="clear" w:color="auto" w:fill="FFFFFF"/>
              <w:snapToGrid w:val="0"/>
              <w:rPr>
                <w:bCs/>
              </w:rPr>
            </w:pPr>
            <w:r>
              <w:rPr>
                <w:bCs/>
              </w:rPr>
              <w:t>Аксиомы стереометрии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C4692" w:rsidRPr="00FC006A" w:rsidRDefault="008C4692" w:rsidP="008C4692">
            <w:pPr>
              <w:shd w:val="clear" w:color="auto" w:fill="FFFFFF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887976" w:rsidRPr="00FC006A" w:rsidTr="00887976">
        <w:trPr>
          <w:trHeight w:val="31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AE4211">
            <w:pPr>
              <w:tabs>
                <w:tab w:val="left" w:pos="315"/>
                <w:tab w:val="center" w:pos="669"/>
              </w:tabs>
            </w:pPr>
            <w:r>
              <w:tab/>
              <w:t>0</w:t>
            </w:r>
            <w:r>
              <w:tab/>
              <w:t>1</w:t>
            </w:r>
            <w:r w:rsidR="00AE4211">
              <w:t>.</w:t>
            </w:r>
            <w:r w:rsidR="00887976" w:rsidRPr="000E591E">
              <w:t>09.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 w:rsidRPr="00FC006A">
              <w:t>Предмет стереометрии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222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3C55B8">
            <w:pPr>
              <w:shd w:val="clear" w:color="auto" w:fill="FFFFFF"/>
              <w:snapToGrid w:val="0"/>
              <w:jc w:val="center"/>
            </w:pPr>
            <w:r>
              <w:t>06.</w:t>
            </w:r>
            <w:r w:rsidR="00887976" w:rsidRPr="000E591E">
              <w:t>09.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 w:rsidRPr="00FC006A">
              <w:t>Аксиомы стереометрии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80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shd w:val="clear" w:color="auto" w:fill="FFFFFF"/>
              <w:snapToGrid w:val="0"/>
              <w:jc w:val="center"/>
            </w:pPr>
            <w:r>
              <w:t>08</w:t>
            </w:r>
            <w:r w:rsidR="00887976" w:rsidRPr="000E591E">
              <w:t>.09.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Некоторые следствия из аксиом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255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shd w:val="clear" w:color="auto" w:fill="FFFFFF"/>
              <w:snapToGrid w:val="0"/>
              <w:jc w:val="center"/>
            </w:pPr>
            <w:r>
              <w:t>13</w:t>
            </w:r>
            <w:r w:rsidR="00887976" w:rsidRPr="000E591E">
              <w:t>.09.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tabs>
                <w:tab w:val="left" w:pos="5760"/>
              </w:tabs>
              <w:snapToGrid w:val="0"/>
            </w:pPr>
            <w:r w:rsidRPr="00FC006A">
              <w:t>Решение задач на применение аксиом и  следствий</w:t>
            </w:r>
            <w:r>
              <w:tab/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335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shd w:val="clear" w:color="auto" w:fill="FFFFFF"/>
              <w:snapToGrid w:val="0"/>
              <w:jc w:val="center"/>
            </w:pPr>
            <w:r>
              <w:t>15</w:t>
            </w:r>
            <w:r w:rsidR="00887976" w:rsidRPr="000E591E">
              <w:t>.09.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 w:rsidRPr="00FC006A">
              <w:t>Решение задач</w:t>
            </w:r>
            <w:r>
              <w:t xml:space="preserve"> по теме: « </w:t>
            </w:r>
            <w:r w:rsidRPr="00FC006A">
              <w:t xml:space="preserve"> Аксиомы стереометрии</w:t>
            </w:r>
            <w:r>
              <w:t>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A7642E" w:rsidTr="00887976">
        <w:trPr>
          <w:trHeight w:val="267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FC006A" w:rsidRDefault="003C55B8" w:rsidP="00887976">
            <w:pPr>
              <w:shd w:val="clear" w:color="auto" w:fill="FFFFFF"/>
              <w:snapToGrid w:val="0"/>
              <w:rPr>
                <w:b/>
              </w:rPr>
            </w:pPr>
            <w:r>
              <w:rPr>
                <w:b/>
              </w:rPr>
              <w:t>20.09-17</w:t>
            </w:r>
            <w:r w:rsidR="00887976">
              <w:rPr>
                <w:b/>
              </w:rPr>
              <w:t>.</w:t>
            </w:r>
            <w:r w:rsidR="00887976" w:rsidRPr="00FC006A">
              <w:rPr>
                <w:b/>
              </w:rPr>
              <w:t>11.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 w:rsidRPr="00FC006A">
              <w:rPr>
                <w:b/>
                <w:bCs/>
              </w:rPr>
              <w:t>Глава 1.Параллельность прямых и плоскостей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A7642E" w:rsidRDefault="002B6026" w:rsidP="00887976">
            <w:pPr>
              <w:shd w:val="clear" w:color="auto" w:fill="FFFFFF"/>
              <w:snapToGrid w:val="0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887976" w:rsidRPr="00FC006A" w:rsidTr="00887976">
        <w:trPr>
          <w:trHeight w:val="201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887976" w:rsidRPr="000E591E" w:rsidRDefault="003C55B8" w:rsidP="00887976">
            <w:pPr>
              <w:shd w:val="clear" w:color="auto" w:fill="FFFFFF"/>
              <w:snapToGrid w:val="0"/>
              <w:jc w:val="center"/>
            </w:pPr>
            <w:r>
              <w:t>20</w:t>
            </w:r>
            <w:r w:rsidR="00887976" w:rsidRPr="000E591E">
              <w:t>.09.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87976" w:rsidRPr="00FC006A" w:rsidRDefault="00F63484" w:rsidP="00887976">
            <w:pPr>
              <w:shd w:val="clear" w:color="auto" w:fill="FFFFFF"/>
              <w:snapToGrid w:val="0"/>
            </w:pPr>
            <w:r w:rsidRPr="00FC006A">
              <w:t>Параллельные прямые</w:t>
            </w:r>
            <w:r w:rsidR="00887976" w:rsidRPr="00FC006A">
              <w:t xml:space="preserve"> в пространстве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285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shd w:val="clear" w:color="auto" w:fill="FFFFFF"/>
              <w:snapToGrid w:val="0"/>
              <w:jc w:val="center"/>
            </w:pPr>
            <w:r>
              <w:t>22</w:t>
            </w:r>
            <w:r w:rsidR="00887976" w:rsidRPr="000E591E">
              <w:t>.09.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 w:rsidRPr="00FC006A">
              <w:t>Параллельность трех прямых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330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shd w:val="clear" w:color="auto" w:fill="FFFFFF"/>
              <w:snapToGrid w:val="0"/>
              <w:jc w:val="center"/>
            </w:pPr>
            <w:r>
              <w:t>27</w:t>
            </w:r>
            <w:r w:rsidR="00887976" w:rsidRPr="000E591E">
              <w:t>.09.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 w:rsidRPr="00FC006A">
              <w:t>Параллельность прямой и плоскости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207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EF6D72" w:rsidRDefault="003C55B8" w:rsidP="00887976">
            <w:pPr>
              <w:shd w:val="clear" w:color="auto" w:fill="FFFFFF"/>
              <w:snapToGrid w:val="0"/>
              <w:jc w:val="center"/>
            </w:pPr>
            <w:r>
              <w:t>29</w:t>
            </w:r>
            <w:r w:rsidR="004949C7">
              <w:t>.09</w:t>
            </w:r>
            <w:r w:rsidR="00887976" w:rsidRPr="00EF6D72">
              <w:t>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 w:rsidRPr="00FC006A">
              <w:t>Скрещивающиеся прямые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117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shd w:val="clear" w:color="auto" w:fill="FFFFFF"/>
              <w:snapToGrid w:val="0"/>
              <w:jc w:val="center"/>
            </w:pPr>
            <w:r>
              <w:t>04</w:t>
            </w:r>
            <w:r w:rsidR="00887976" w:rsidRPr="000E591E">
              <w:t>.10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 w:rsidRPr="00FC006A">
              <w:t>Угол между двумя прямыми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87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shd w:val="clear" w:color="auto" w:fill="FFFFFF"/>
              <w:snapToGrid w:val="0"/>
              <w:jc w:val="center"/>
            </w:pPr>
            <w:r>
              <w:t>06</w:t>
            </w:r>
            <w:r w:rsidR="00887976" w:rsidRPr="000E591E">
              <w:t>.10.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rPr>
                <w:u w:val="single"/>
              </w:rPr>
            </w:pPr>
            <w:r w:rsidRPr="00FC006A">
              <w:t>Угол между двумя прямыми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887976">
        <w:trPr>
          <w:trHeight w:val="450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shd w:val="clear" w:color="auto" w:fill="FFFFFF"/>
              <w:snapToGrid w:val="0"/>
              <w:jc w:val="center"/>
            </w:pPr>
            <w:r>
              <w:t>11</w:t>
            </w:r>
            <w:r w:rsidR="00887976" w:rsidRPr="000E591E">
              <w:t>.10.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 w:rsidRPr="00FC006A">
              <w:t>Решение задач</w:t>
            </w:r>
            <w:r>
              <w:t xml:space="preserve"> по теме: «</w:t>
            </w:r>
            <w:r w:rsidR="00F63484" w:rsidRPr="00FC006A">
              <w:t>Параллельные прямые</w:t>
            </w:r>
            <w:r w:rsidRPr="00FC006A">
              <w:t xml:space="preserve"> в пространстве</w:t>
            </w:r>
            <w:r>
              <w:t>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Default="00887976" w:rsidP="00887976">
            <w:pPr>
              <w:shd w:val="clear" w:color="auto" w:fill="FFFFFF"/>
              <w:snapToGrid w:val="0"/>
            </w:pPr>
          </w:p>
        </w:tc>
      </w:tr>
      <w:tr w:rsidR="00887976" w:rsidRPr="00FC006A" w:rsidTr="00887976">
        <w:trPr>
          <w:trHeight w:val="322"/>
        </w:trPr>
        <w:tc>
          <w:tcPr>
            <w:tcW w:w="6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87976" w:rsidRPr="00162FA8" w:rsidRDefault="003C55B8" w:rsidP="00887976">
            <w:pPr>
              <w:shd w:val="clear" w:color="auto" w:fill="FFFFFF"/>
              <w:snapToGrid w:val="0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13</w:t>
            </w:r>
            <w:r w:rsidR="00887976" w:rsidRPr="00162FA8">
              <w:rPr>
                <w:b/>
                <w:color w:val="C00000"/>
              </w:rPr>
              <w:t>.10.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87976" w:rsidRPr="00162FA8" w:rsidRDefault="00887976" w:rsidP="00887976">
            <w:pPr>
              <w:shd w:val="clear" w:color="auto" w:fill="FFFFFF"/>
              <w:snapToGrid w:val="0"/>
              <w:rPr>
                <w:b/>
                <w:color w:val="C00000"/>
              </w:rPr>
            </w:pPr>
            <w:r w:rsidRPr="00162FA8">
              <w:rPr>
                <w:b/>
                <w:color w:val="C00000"/>
              </w:rPr>
              <w:t xml:space="preserve"> Контрольная работа №1 по теме: «Параллельность прямых в пространстве»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27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  <w:jc w:val="center"/>
            </w:pPr>
            <w:r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shd w:val="clear" w:color="auto" w:fill="FFFFFF"/>
              <w:snapToGrid w:val="0"/>
              <w:jc w:val="center"/>
            </w:pPr>
            <w:r>
              <w:t>18</w:t>
            </w:r>
            <w:r w:rsidR="00887976" w:rsidRPr="000E591E">
              <w:t>.10.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 w:rsidRPr="00FC006A">
              <w:t>Параллельные плоскости. Признак  параллельности   двух плоскостей.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191D3A" w:rsidRPr="00FC006A" w:rsidTr="002B6026">
        <w:trPr>
          <w:trHeight w:val="75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  <w:jc w:val="center"/>
            </w:pPr>
            <w:r>
              <w:t>15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  <w:jc w:val="center"/>
            </w:pPr>
            <w:r>
              <w:t>15</w:t>
            </w:r>
          </w:p>
          <w:p w:rsidR="00191D3A" w:rsidRPr="00FC006A" w:rsidRDefault="00191D3A" w:rsidP="002B6026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191D3A" w:rsidRPr="000E591E" w:rsidRDefault="00191D3A" w:rsidP="00887976">
            <w:pPr>
              <w:shd w:val="clear" w:color="auto" w:fill="FFFFFF"/>
              <w:snapToGrid w:val="0"/>
              <w:jc w:val="center"/>
            </w:pPr>
            <w:r>
              <w:t>20</w:t>
            </w:r>
            <w:r w:rsidRPr="000E591E">
              <w:t>.10.</w:t>
            </w:r>
          </w:p>
          <w:p w:rsidR="00191D3A" w:rsidRPr="000E591E" w:rsidRDefault="00191D3A" w:rsidP="0015421B">
            <w:pPr>
              <w:shd w:val="clear" w:color="auto" w:fill="FFFFFF"/>
              <w:snapToGrid w:val="0"/>
              <w:jc w:val="center"/>
            </w:pPr>
            <w:r w:rsidRPr="00DE2ABD">
              <w:t>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</w:pPr>
            <w:r w:rsidRPr="00FC006A">
              <w:t>Свойство параллельных плоскостей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191D3A" w:rsidRPr="00FC006A" w:rsidTr="002B6026">
        <w:trPr>
          <w:trHeight w:val="33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91D3A" w:rsidRPr="00DE2ABD" w:rsidRDefault="00191D3A" w:rsidP="00887976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</w:pPr>
            <w:r w:rsidRPr="00FC006A">
              <w:t>Свойство параллельных плоскостей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191D3A" w:rsidRPr="00FC006A" w:rsidTr="002B6026">
        <w:trPr>
          <w:trHeight w:val="30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  <w:jc w:val="center"/>
            </w:pPr>
            <w:r>
              <w:t>16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D3A" w:rsidRPr="00FC006A" w:rsidRDefault="00191D3A" w:rsidP="002B6026">
            <w:pPr>
              <w:shd w:val="clear" w:color="auto" w:fill="FFFFFF"/>
              <w:snapToGrid w:val="0"/>
              <w:jc w:val="center"/>
            </w:pPr>
            <w:r>
              <w:t>16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191D3A" w:rsidRPr="000E591E" w:rsidRDefault="00191D3A" w:rsidP="00887976">
            <w:pPr>
              <w:shd w:val="clear" w:color="auto" w:fill="FFFFFF"/>
              <w:snapToGrid w:val="0"/>
              <w:jc w:val="center"/>
            </w:pPr>
            <w:r>
              <w:t>25.10</w:t>
            </w:r>
            <w:r w:rsidRPr="000E591E">
              <w:t>.</w:t>
            </w:r>
          </w:p>
          <w:p w:rsidR="00191D3A" w:rsidRPr="000E591E" w:rsidRDefault="00191D3A" w:rsidP="0015421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</w:pPr>
            <w:r w:rsidRPr="00FC006A">
              <w:t>Тетраэдр и параллелепипед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191D3A" w:rsidRPr="00FC006A" w:rsidTr="002B6026">
        <w:trPr>
          <w:trHeight w:val="15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91D3A" w:rsidRPr="001F1926" w:rsidRDefault="00191D3A" w:rsidP="00887976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</w:pPr>
            <w:r>
              <w:t>Параллельное проектирование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191D3A" w:rsidTr="002B6026">
        <w:trPr>
          <w:trHeight w:val="111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  <w:jc w:val="center"/>
            </w:pPr>
            <w:r>
              <w:t>17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1D3A" w:rsidRPr="00FC006A" w:rsidRDefault="00191D3A" w:rsidP="002B6026">
            <w:pPr>
              <w:jc w:val="center"/>
            </w:pPr>
            <w:r>
              <w:t>17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191D3A" w:rsidRPr="000E591E" w:rsidRDefault="00191D3A" w:rsidP="00887976">
            <w:pPr>
              <w:shd w:val="clear" w:color="auto" w:fill="FFFFFF"/>
              <w:snapToGrid w:val="0"/>
              <w:jc w:val="center"/>
            </w:pPr>
          </w:p>
          <w:p w:rsidR="00191D3A" w:rsidRPr="000E591E" w:rsidRDefault="00191D3A" w:rsidP="003C55B8">
            <w:pPr>
              <w:shd w:val="clear" w:color="auto" w:fill="FFFFFF"/>
              <w:snapToGrid w:val="0"/>
              <w:jc w:val="center"/>
            </w:pPr>
            <w:r>
              <w:t>27.10</w:t>
            </w:r>
            <w:r w:rsidRPr="000E591E">
              <w:t>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</w:pPr>
            <w:r w:rsidRPr="00FC006A">
              <w:t>Задачи на построение сечений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3A" w:rsidRDefault="00191D3A" w:rsidP="00887976">
            <w:pPr>
              <w:shd w:val="clear" w:color="auto" w:fill="FFFFFF"/>
              <w:snapToGrid w:val="0"/>
            </w:pPr>
          </w:p>
        </w:tc>
      </w:tr>
      <w:tr w:rsidR="00191D3A" w:rsidRPr="00FC006A" w:rsidTr="002B6026">
        <w:trPr>
          <w:trHeight w:val="270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jc w:val="center"/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jc w:val="center"/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191D3A" w:rsidRPr="000E591E" w:rsidRDefault="00191D3A" w:rsidP="00887976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</w:pPr>
            <w:r w:rsidRPr="00FC006A">
              <w:t xml:space="preserve">Задачи на построение </w:t>
            </w:r>
            <w:r>
              <w:t xml:space="preserve"> сечений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D3A" w:rsidRPr="00FC006A" w:rsidRDefault="00191D3A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F63484" w:rsidP="00887976">
            <w:pPr>
              <w:jc w:val="center"/>
            </w:pPr>
            <w: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2B6026" w:rsidP="00887976">
            <w:pPr>
              <w:jc w:val="center"/>
            </w:pPr>
            <w:r>
              <w:t>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jc w:val="center"/>
            </w:pPr>
            <w:r>
              <w:t>08</w:t>
            </w:r>
            <w:r w:rsidR="00887976" w:rsidRPr="000E591E">
              <w:t>.11.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 w:rsidRPr="00FC006A">
              <w:t>Задачи на построение сечений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31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F63484" w:rsidP="00887976">
            <w:pPr>
              <w:jc w:val="center"/>
            </w:pPr>
            <w: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2B6026" w:rsidP="00887976">
            <w:pPr>
              <w:jc w:val="center"/>
            </w:pPr>
            <w:r>
              <w:t>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r>
              <w:t xml:space="preserve">      10</w:t>
            </w:r>
            <w:r w:rsidR="00887976" w:rsidRPr="000E591E">
              <w:t>.11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 w:rsidRPr="00FC006A">
              <w:t xml:space="preserve">Обобщающий </w:t>
            </w:r>
            <w:r w:rsidRPr="00BA6F9B">
              <w:t>урок по теме: «Параллельность прямых и  плоскостей»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22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976" w:rsidRPr="00FC006A" w:rsidRDefault="00F63484" w:rsidP="00887976">
            <w:pPr>
              <w:jc w:val="center"/>
            </w:pPr>
            <w: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7976" w:rsidRPr="00FC006A" w:rsidRDefault="002B6026" w:rsidP="00887976">
            <w:pPr>
              <w:jc w:val="center"/>
            </w:pPr>
            <w: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887976" w:rsidRPr="00162FA8" w:rsidRDefault="003C55B8" w:rsidP="003C55B8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15.</w:t>
            </w:r>
            <w:r w:rsidR="00887976" w:rsidRPr="00162FA8">
              <w:rPr>
                <w:b/>
                <w:color w:val="C00000"/>
              </w:rPr>
              <w:t>11.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887976" w:rsidRPr="00162FA8" w:rsidRDefault="00887976" w:rsidP="00887976">
            <w:pPr>
              <w:rPr>
                <w:color w:val="C00000"/>
              </w:rPr>
            </w:pPr>
            <w:r w:rsidRPr="00162FA8">
              <w:rPr>
                <w:b/>
                <w:color w:val="C00000"/>
              </w:rPr>
              <w:t>Контрольная работа №2 по теме: «Параллельность прямых и  плоскостей</w:t>
            </w:r>
            <w:r w:rsidRPr="00162FA8">
              <w:rPr>
                <w:b/>
                <w:color w:val="C00000"/>
                <w:u w:val="single"/>
              </w:rPr>
              <w:t>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25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F63484" w:rsidP="00887976">
            <w:pPr>
              <w:jc w:val="center"/>
            </w:pPr>
            <w: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2B6026" w:rsidP="00887976">
            <w:pPr>
              <w:jc w:val="center"/>
            </w:pPr>
            <w:r>
              <w:t>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jc w:val="center"/>
            </w:pPr>
            <w:r>
              <w:t>17</w:t>
            </w:r>
            <w:r w:rsidR="00887976" w:rsidRPr="000E591E">
              <w:t>.11.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r w:rsidRPr="00BA6F9B">
              <w:t>Повторение темы: ««Параллельность прямых и  плоскостей»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99094E">
        <w:trPr>
          <w:trHeight w:val="195"/>
        </w:trPr>
        <w:tc>
          <w:tcPr>
            <w:tcW w:w="92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B344CF" w:rsidRDefault="00887976" w:rsidP="00887976">
            <w:pPr>
              <w:shd w:val="clear" w:color="auto" w:fill="FFFFFF"/>
            </w:pPr>
            <w:r w:rsidRPr="006E63AE">
              <w:rPr>
                <w:b/>
                <w:color w:val="000000"/>
                <w:spacing w:val="1"/>
              </w:rPr>
              <w:t>Основные виды учебной деятельности</w:t>
            </w:r>
            <w:r>
              <w:rPr>
                <w:b/>
                <w:color w:val="000000"/>
                <w:spacing w:val="1"/>
              </w:rPr>
              <w:t xml:space="preserve">: </w:t>
            </w:r>
            <w:r w:rsidRPr="006E63AE">
              <w:rPr>
                <w:color w:val="000000"/>
                <w:spacing w:val="7"/>
              </w:rPr>
              <w:t>Объяснительно-иллюстративная</w:t>
            </w:r>
            <w:r>
              <w:t xml:space="preserve">. </w:t>
            </w:r>
            <w:r w:rsidRPr="006E63AE">
              <w:t>Репродуктивная</w:t>
            </w:r>
            <w:r>
              <w:t xml:space="preserve">. </w:t>
            </w:r>
            <w:r w:rsidRPr="006E63AE">
              <w:t>Проблемное изложение</w:t>
            </w:r>
            <w:r>
              <w:t xml:space="preserve">. Учебный практикум. Поисковая.  </w:t>
            </w:r>
            <w:r w:rsidRPr="006E63AE">
              <w:t>Комбинированная</w:t>
            </w:r>
            <w:r>
              <w:t xml:space="preserve">.  </w:t>
            </w:r>
            <w:r w:rsidRPr="006E63AE">
              <w:t>Письменная контрольная работа</w:t>
            </w:r>
            <w:r>
              <w:t>. Урок – зачёт</w:t>
            </w:r>
          </w:p>
          <w:p w:rsidR="00887976" w:rsidRPr="00FC006A" w:rsidRDefault="00887976" w:rsidP="00887976"/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Default="00887976" w:rsidP="00887976">
            <w:pPr>
              <w:shd w:val="clear" w:color="auto" w:fill="FFFFFF"/>
              <w:snapToGrid w:val="0"/>
            </w:pPr>
          </w:p>
        </w:tc>
      </w:tr>
      <w:tr w:rsidR="00887976" w:rsidRPr="00FC006A" w:rsidTr="00887976">
        <w:trPr>
          <w:trHeight w:val="30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jc w:val="center"/>
            </w:pP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FC006A" w:rsidRDefault="003C55B8" w:rsidP="00887976">
            <w:pPr>
              <w:jc w:val="center"/>
            </w:pPr>
            <w:r>
              <w:rPr>
                <w:b/>
              </w:rPr>
              <w:t>22.11</w:t>
            </w:r>
            <w:r w:rsidR="00585303">
              <w:rPr>
                <w:b/>
              </w:rPr>
              <w:t>-17</w:t>
            </w:r>
            <w:r w:rsidR="00887976">
              <w:rPr>
                <w:b/>
              </w:rPr>
              <w:t>.</w:t>
            </w:r>
            <w:r w:rsidR="00887976" w:rsidRPr="00FC006A">
              <w:rPr>
                <w:b/>
              </w:rPr>
              <w:t>0</w:t>
            </w:r>
            <w:r w:rsidR="00585303">
              <w:rPr>
                <w:b/>
              </w:rPr>
              <w:t>1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rPr>
                <w:b/>
                <w:bCs/>
              </w:rPr>
            </w:pPr>
            <w:r w:rsidRPr="00FC006A">
              <w:rPr>
                <w:b/>
                <w:bCs/>
              </w:rPr>
              <w:t xml:space="preserve">Глава </w:t>
            </w:r>
            <w:r w:rsidRPr="00FC006A">
              <w:rPr>
                <w:b/>
                <w:bCs/>
                <w:lang w:val="en-US"/>
              </w:rPr>
              <w:t>II</w:t>
            </w:r>
            <w:r w:rsidRPr="00FC006A">
              <w:rPr>
                <w:b/>
                <w:bCs/>
              </w:rPr>
              <w:t xml:space="preserve">. Перпендикулярность прямых и плоскостей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</w:tr>
      <w:tr w:rsidR="00887976" w:rsidRPr="00FC006A" w:rsidTr="00887976">
        <w:trPr>
          <w:trHeight w:val="237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F63484" w:rsidP="00887976">
            <w:pPr>
              <w:jc w:val="center"/>
            </w:pPr>
            <w:r>
              <w:t>22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2B6026" w:rsidP="00887976">
            <w:pPr>
              <w:jc w:val="center"/>
            </w:pPr>
            <w: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3C55B8">
            <w:pPr>
              <w:jc w:val="center"/>
            </w:pPr>
            <w:r>
              <w:t>22.11</w:t>
            </w:r>
            <w:r w:rsidR="00887976" w:rsidRPr="000E591E">
              <w:t>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r w:rsidRPr="00FC006A">
              <w:t>Перпендикулярные прямые в пространстве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185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F63484" w:rsidP="00887976">
            <w:pPr>
              <w:jc w:val="center"/>
            </w:pPr>
            <w:r>
              <w:t>23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2B6026" w:rsidP="00887976">
            <w:pPr>
              <w:jc w:val="center"/>
            </w:pPr>
            <w: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3C55B8">
            <w:pPr>
              <w:jc w:val="center"/>
            </w:pPr>
            <w:r>
              <w:t>24.11</w:t>
            </w:r>
            <w:r w:rsidR="00887976" w:rsidRPr="000E591E">
              <w:t>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r w:rsidRPr="00FC006A">
              <w:t>Свойства параллельных прямых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294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F63484" w:rsidP="00887976">
            <w:pPr>
              <w:jc w:val="center"/>
            </w:pPr>
            <w:r>
              <w:t>24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2B6026" w:rsidP="00887976">
            <w:pPr>
              <w:jc w:val="center"/>
            </w:pPr>
            <w: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jc w:val="center"/>
            </w:pPr>
            <w:r>
              <w:t>2</w:t>
            </w:r>
            <w:r w:rsidR="00127C2C">
              <w:t>9</w:t>
            </w:r>
            <w:r>
              <w:t>.11</w:t>
            </w:r>
            <w:r w:rsidR="00887976" w:rsidRPr="000E591E">
              <w:t>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r w:rsidRPr="00FC006A">
              <w:t>Признак перпендикулярности прямой плоскости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237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F63484" w:rsidP="00887976">
            <w:pPr>
              <w:jc w:val="center"/>
            </w:pPr>
            <w:r>
              <w:t>25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2B6026" w:rsidP="00887976">
            <w:pPr>
              <w:jc w:val="center"/>
            </w:pPr>
            <w: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jc w:val="center"/>
            </w:pPr>
            <w:r>
              <w:t>01</w:t>
            </w:r>
            <w:r w:rsidR="00887976" w:rsidRPr="000E591E">
              <w:t>.12.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r w:rsidRPr="00FC006A">
              <w:t>Теорема о прямой, перпендикулярной к плоскости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30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F63484" w:rsidP="00887976">
            <w:pPr>
              <w:jc w:val="center"/>
            </w:pPr>
            <w:r>
              <w:t>26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2B6026" w:rsidP="00887976">
            <w:pPr>
              <w:jc w:val="center"/>
            </w:pPr>
            <w: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3C55B8">
            <w:pPr>
              <w:jc w:val="center"/>
            </w:pPr>
            <w:r>
              <w:t>06.</w:t>
            </w:r>
            <w:r w:rsidR="00887976" w:rsidRPr="000E591E">
              <w:t>12.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r w:rsidRPr="00FC006A">
              <w:t>Решение задач</w:t>
            </w:r>
            <w:r>
              <w:t xml:space="preserve"> по теме: «</w:t>
            </w:r>
            <w:r w:rsidRPr="00FC006A">
              <w:t>Перпендикулярные прямые в пространстве</w:t>
            </w:r>
            <w:r>
              <w:t xml:space="preserve">»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RPr="00FC006A" w:rsidTr="00887976">
        <w:trPr>
          <w:trHeight w:val="341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F63484" w:rsidP="00887976">
            <w:pPr>
              <w:jc w:val="center"/>
            </w:pPr>
            <w:r>
              <w:t>27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87976" w:rsidRPr="00FC006A" w:rsidRDefault="002B6026" w:rsidP="00887976">
            <w:pPr>
              <w:jc w:val="center"/>
            </w:pPr>
            <w: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887976" w:rsidRPr="000E591E" w:rsidRDefault="003C55B8" w:rsidP="00887976">
            <w:pPr>
              <w:jc w:val="center"/>
            </w:pPr>
            <w:r>
              <w:t>08</w:t>
            </w:r>
            <w:r w:rsidR="00887976" w:rsidRPr="000E591E">
              <w:t>.12.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r w:rsidRPr="00FC006A">
              <w:t>Расстояние от точки до плоскости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</w:tbl>
    <w:p w:rsidR="00F50B69" w:rsidRDefault="00F50B69">
      <w:pPr>
        <w:rPr>
          <w:b/>
          <w:sz w:val="28"/>
          <w:szCs w:val="28"/>
        </w:rPr>
      </w:pPr>
      <w:r w:rsidRPr="008C4692">
        <w:rPr>
          <w:b/>
          <w:sz w:val="28"/>
          <w:szCs w:val="28"/>
        </w:rPr>
        <w:t>Календарно-тематическое планирование</w:t>
      </w:r>
    </w:p>
    <w:p w:rsidR="0099094E" w:rsidRDefault="0099094E">
      <w:pPr>
        <w:rPr>
          <w:b/>
          <w:sz w:val="28"/>
          <w:szCs w:val="28"/>
        </w:rPr>
      </w:pPr>
    </w:p>
    <w:tbl>
      <w:tblPr>
        <w:tblStyle w:val="a7"/>
        <w:tblW w:w="13414" w:type="dxa"/>
        <w:tblInd w:w="-601" w:type="dxa"/>
        <w:tblLook w:val="04A0" w:firstRow="1" w:lastRow="0" w:firstColumn="1" w:lastColumn="0" w:noHBand="0" w:noVBand="1"/>
      </w:tblPr>
      <w:tblGrid>
        <w:gridCol w:w="704"/>
        <w:gridCol w:w="15"/>
        <w:gridCol w:w="31"/>
        <w:gridCol w:w="33"/>
        <w:gridCol w:w="630"/>
        <w:gridCol w:w="63"/>
        <w:gridCol w:w="1065"/>
        <w:gridCol w:w="153"/>
        <w:gridCol w:w="121"/>
        <w:gridCol w:w="6825"/>
        <w:gridCol w:w="944"/>
        <w:gridCol w:w="236"/>
        <w:gridCol w:w="1179"/>
        <w:gridCol w:w="1415"/>
      </w:tblGrid>
      <w:tr w:rsidR="00887976" w:rsidTr="00887976">
        <w:trPr>
          <w:gridAfter w:val="2"/>
          <w:wAfter w:w="2594" w:type="dxa"/>
        </w:trPr>
        <w:tc>
          <w:tcPr>
            <w:tcW w:w="704" w:type="dxa"/>
          </w:tcPr>
          <w:p w:rsidR="00887976" w:rsidRPr="00FC006A" w:rsidRDefault="00F63484" w:rsidP="00887976">
            <w:pPr>
              <w:jc w:val="center"/>
            </w:pPr>
            <w:r>
              <w:lastRenderedPageBreak/>
              <w:t>28</w:t>
            </w:r>
          </w:p>
        </w:tc>
        <w:tc>
          <w:tcPr>
            <w:tcW w:w="709" w:type="dxa"/>
            <w:gridSpan w:val="4"/>
          </w:tcPr>
          <w:p w:rsidR="00887976" w:rsidRPr="00FC006A" w:rsidRDefault="002B6026" w:rsidP="00887976">
            <w:pPr>
              <w:jc w:val="center"/>
            </w:pPr>
            <w:r>
              <w:t>28</w:t>
            </w:r>
          </w:p>
        </w:tc>
        <w:tc>
          <w:tcPr>
            <w:tcW w:w="1128" w:type="dxa"/>
            <w:gridSpan w:val="2"/>
          </w:tcPr>
          <w:p w:rsidR="00887976" w:rsidRPr="000E591E" w:rsidRDefault="003C55B8" w:rsidP="008879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887976" w:rsidRPr="000E591E">
              <w:rPr>
                <w:sz w:val="24"/>
                <w:szCs w:val="24"/>
              </w:rPr>
              <w:t>.12.</w:t>
            </w:r>
          </w:p>
        </w:tc>
        <w:tc>
          <w:tcPr>
            <w:tcW w:w="7099" w:type="dxa"/>
            <w:gridSpan w:val="3"/>
          </w:tcPr>
          <w:p w:rsidR="00887976" w:rsidRPr="00FC006A" w:rsidRDefault="00887976" w:rsidP="00887976">
            <w:r w:rsidRPr="00FC006A">
              <w:t>Теорема о трех перпендикулярах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</w:p>
        </w:tc>
      </w:tr>
      <w:tr w:rsidR="00887976" w:rsidTr="00887976">
        <w:trPr>
          <w:gridAfter w:val="2"/>
          <w:wAfter w:w="2594" w:type="dxa"/>
        </w:trPr>
        <w:tc>
          <w:tcPr>
            <w:tcW w:w="704" w:type="dxa"/>
          </w:tcPr>
          <w:p w:rsidR="00887976" w:rsidRPr="00FC006A" w:rsidRDefault="00F63484" w:rsidP="00887976">
            <w:pPr>
              <w:jc w:val="center"/>
            </w:pPr>
            <w:r>
              <w:t>29</w:t>
            </w:r>
          </w:p>
        </w:tc>
        <w:tc>
          <w:tcPr>
            <w:tcW w:w="709" w:type="dxa"/>
            <w:gridSpan w:val="4"/>
          </w:tcPr>
          <w:p w:rsidR="00887976" w:rsidRPr="00FC006A" w:rsidRDefault="002B6026" w:rsidP="00887976">
            <w:pPr>
              <w:jc w:val="center"/>
            </w:pPr>
            <w:r>
              <w:t>29</w:t>
            </w:r>
          </w:p>
        </w:tc>
        <w:tc>
          <w:tcPr>
            <w:tcW w:w="1128" w:type="dxa"/>
            <w:gridSpan w:val="2"/>
          </w:tcPr>
          <w:p w:rsidR="00887976" w:rsidRPr="000E591E" w:rsidRDefault="003C55B8" w:rsidP="003C55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887976" w:rsidRPr="000E591E">
              <w:rPr>
                <w:sz w:val="24"/>
                <w:szCs w:val="24"/>
              </w:rPr>
              <w:t>12.</w:t>
            </w:r>
          </w:p>
        </w:tc>
        <w:tc>
          <w:tcPr>
            <w:tcW w:w="7099" w:type="dxa"/>
            <w:gridSpan w:val="3"/>
          </w:tcPr>
          <w:p w:rsidR="00887976" w:rsidRPr="00FC006A" w:rsidRDefault="00887976" w:rsidP="00887976">
            <w:r w:rsidRPr="00FC006A">
              <w:t>Теорема о трех перпендикулярах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</w:p>
        </w:tc>
      </w:tr>
      <w:tr w:rsidR="00887976" w:rsidTr="00887976">
        <w:trPr>
          <w:gridAfter w:val="2"/>
          <w:wAfter w:w="2594" w:type="dxa"/>
        </w:trPr>
        <w:tc>
          <w:tcPr>
            <w:tcW w:w="704" w:type="dxa"/>
          </w:tcPr>
          <w:p w:rsidR="00887976" w:rsidRPr="00FC006A" w:rsidRDefault="00F63484" w:rsidP="00887976">
            <w:pPr>
              <w:jc w:val="center"/>
            </w:pPr>
            <w:r>
              <w:t>30</w:t>
            </w:r>
          </w:p>
        </w:tc>
        <w:tc>
          <w:tcPr>
            <w:tcW w:w="709" w:type="dxa"/>
            <w:gridSpan w:val="4"/>
          </w:tcPr>
          <w:p w:rsidR="00887976" w:rsidRPr="00FC006A" w:rsidRDefault="002B6026" w:rsidP="00887976">
            <w:pPr>
              <w:jc w:val="center"/>
            </w:pPr>
            <w:r>
              <w:t>30</w:t>
            </w:r>
          </w:p>
        </w:tc>
        <w:tc>
          <w:tcPr>
            <w:tcW w:w="1128" w:type="dxa"/>
            <w:gridSpan w:val="2"/>
          </w:tcPr>
          <w:p w:rsidR="00887976" w:rsidRPr="001F1926" w:rsidRDefault="003C55B8" w:rsidP="003C55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r w:rsidR="00162FA8">
              <w:rPr>
                <w:sz w:val="24"/>
                <w:szCs w:val="24"/>
              </w:rPr>
              <w:t>12</w:t>
            </w:r>
            <w:r w:rsidR="00887976" w:rsidRPr="001F1926">
              <w:rPr>
                <w:sz w:val="24"/>
                <w:szCs w:val="24"/>
              </w:rPr>
              <w:t>.</w:t>
            </w:r>
          </w:p>
        </w:tc>
        <w:tc>
          <w:tcPr>
            <w:tcW w:w="7099" w:type="dxa"/>
            <w:gridSpan w:val="3"/>
          </w:tcPr>
          <w:p w:rsidR="00887976" w:rsidRPr="00FC006A" w:rsidRDefault="00887976" w:rsidP="00887976">
            <w:r w:rsidRPr="00FC006A">
              <w:t>Угол между прямой и плоскостью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</w:p>
        </w:tc>
      </w:tr>
      <w:tr w:rsidR="00887976" w:rsidTr="00887976">
        <w:trPr>
          <w:gridAfter w:val="3"/>
          <w:wAfter w:w="2830" w:type="dxa"/>
        </w:trPr>
        <w:tc>
          <w:tcPr>
            <w:tcW w:w="704" w:type="dxa"/>
          </w:tcPr>
          <w:p w:rsidR="00887976" w:rsidRPr="00FC006A" w:rsidRDefault="00F63484" w:rsidP="00887976">
            <w:pPr>
              <w:jc w:val="center"/>
            </w:pPr>
            <w:r>
              <w:t>31</w:t>
            </w:r>
          </w:p>
        </w:tc>
        <w:tc>
          <w:tcPr>
            <w:tcW w:w="709" w:type="dxa"/>
            <w:gridSpan w:val="4"/>
          </w:tcPr>
          <w:p w:rsidR="00887976" w:rsidRPr="00FC006A" w:rsidRDefault="002B6026" w:rsidP="00887976">
            <w:pPr>
              <w:jc w:val="center"/>
            </w:pPr>
            <w:r>
              <w:t>31</w:t>
            </w:r>
          </w:p>
        </w:tc>
        <w:tc>
          <w:tcPr>
            <w:tcW w:w="1128" w:type="dxa"/>
            <w:gridSpan w:val="2"/>
          </w:tcPr>
          <w:p w:rsidR="00887976" w:rsidRPr="001F1926" w:rsidRDefault="00162FA8" w:rsidP="008879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585303">
              <w:rPr>
                <w:sz w:val="24"/>
                <w:szCs w:val="24"/>
              </w:rPr>
              <w:t>.12</w:t>
            </w:r>
            <w:r w:rsidR="00887976" w:rsidRPr="001F1926">
              <w:rPr>
                <w:sz w:val="24"/>
                <w:szCs w:val="24"/>
              </w:rPr>
              <w:t>.</w:t>
            </w:r>
          </w:p>
        </w:tc>
        <w:tc>
          <w:tcPr>
            <w:tcW w:w="7099" w:type="dxa"/>
            <w:gridSpan w:val="3"/>
          </w:tcPr>
          <w:p w:rsidR="00887976" w:rsidRPr="00FC006A" w:rsidRDefault="00887976" w:rsidP="00887976">
            <w:r w:rsidRPr="00FC006A">
              <w:t xml:space="preserve"> Угол между прямой и плоскостью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887976">
        <w:trPr>
          <w:gridAfter w:val="3"/>
          <w:wAfter w:w="2830" w:type="dxa"/>
        </w:trPr>
        <w:tc>
          <w:tcPr>
            <w:tcW w:w="704" w:type="dxa"/>
          </w:tcPr>
          <w:p w:rsidR="00887976" w:rsidRPr="00FC006A" w:rsidRDefault="00F63484" w:rsidP="00887976">
            <w:pPr>
              <w:jc w:val="center"/>
            </w:pPr>
            <w:r>
              <w:t>32</w:t>
            </w:r>
          </w:p>
        </w:tc>
        <w:tc>
          <w:tcPr>
            <w:tcW w:w="709" w:type="dxa"/>
            <w:gridSpan w:val="4"/>
          </w:tcPr>
          <w:p w:rsidR="00887976" w:rsidRPr="00FC006A" w:rsidRDefault="002B6026" w:rsidP="00887976">
            <w:pPr>
              <w:jc w:val="center"/>
            </w:pPr>
            <w:r>
              <w:t>32</w:t>
            </w:r>
          </w:p>
        </w:tc>
        <w:tc>
          <w:tcPr>
            <w:tcW w:w="1128" w:type="dxa"/>
            <w:gridSpan w:val="2"/>
          </w:tcPr>
          <w:p w:rsidR="00887976" w:rsidRPr="001F1926" w:rsidRDefault="00162FA8" w:rsidP="008879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585303">
              <w:rPr>
                <w:sz w:val="24"/>
                <w:szCs w:val="24"/>
              </w:rPr>
              <w:t>.12</w:t>
            </w:r>
            <w:r w:rsidR="00887976" w:rsidRPr="001F1926">
              <w:rPr>
                <w:sz w:val="24"/>
                <w:szCs w:val="24"/>
              </w:rPr>
              <w:t>.</w:t>
            </w:r>
          </w:p>
        </w:tc>
        <w:tc>
          <w:tcPr>
            <w:tcW w:w="7099" w:type="dxa"/>
            <w:gridSpan w:val="3"/>
          </w:tcPr>
          <w:p w:rsidR="00887976" w:rsidRPr="00FC006A" w:rsidRDefault="00887976" w:rsidP="00887976">
            <w:r w:rsidRPr="00FC006A">
              <w:t>Двугранный угол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887976">
        <w:trPr>
          <w:gridAfter w:val="3"/>
          <w:wAfter w:w="2830" w:type="dxa"/>
        </w:trPr>
        <w:tc>
          <w:tcPr>
            <w:tcW w:w="704" w:type="dxa"/>
          </w:tcPr>
          <w:p w:rsidR="00887976" w:rsidRPr="00FC006A" w:rsidRDefault="00F63484" w:rsidP="00887976">
            <w:pPr>
              <w:jc w:val="center"/>
            </w:pPr>
            <w:r>
              <w:t>33</w:t>
            </w:r>
          </w:p>
        </w:tc>
        <w:tc>
          <w:tcPr>
            <w:tcW w:w="709" w:type="dxa"/>
            <w:gridSpan w:val="4"/>
          </w:tcPr>
          <w:p w:rsidR="00887976" w:rsidRPr="00FC006A" w:rsidRDefault="002B6026" w:rsidP="00887976">
            <w:pPr>
              <w:jc w:val="center"/>
            </w:pPr>
            <w:r>
              <w:t>33</w:t>
            </w:r>
          </w:p>
        </w:tc>
        <w:tc>
          <w:tcPr>
            <w:tcW w:w="1128" w:type="dxa"/>
            <w:gridSpan w:val="2"/>
          </w:tcPr>
          <w:p w:rsidR="00887976" w:rsidRPr="001F1926" w:rsidRDefault="00162FA8" w:rsidP="008879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585303">
              <w:rPr>
                <w:sz w:val="24"/>
                <w:szCs w:val="24"/>
              </w:rPr>
              <w:t>.12</w:t>
            </w:r>
            <w:r w:rsidR="00887976" w:rsidRPr="001F1926">
              <w:rPr>
                <w:sz w:val="24"/>
                <w:szCs w:val="24"/>
              </w:rPr>
              <w:t>.</w:t>
            </w:r>
          </w:p>
        </w:tc>
        <w:tc>
          <w:tcPr>
            <w:tcW w:w="7099" w:type="dxa"/>
            <w:gridSpan w:val="3"/>
          </w:tcPr>
          <w:p w:rsidR="00887976" w:rsidRPr="00FC006A" w:rsidRDefault="00887976" w:rsidP="00887976">
            <w:r w:rsidRPr="00FC006A">
              <w:t>Признак перпендикулярности двух плоскостей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887976">
        <w:trPr>
          <w:gridAfter w:val="3"/>
          <w:wAfter w:w="2830" w:type="dxa"/>
        </w:trPr>
        <w:tc>
          <w:tcPr>
            <w:tcW w:w="704" w:type="dxa"/>
          </w:tcPr>
          <w:p w:rsidR="00887976" w:rsidRPr="00FC006A" w:rsidRDefault="00F63484" w:rsidP="00887976">
            <w:pPr>
              <w:jc w:val="center"/>
            </w:pPr>
            <w:r>
              <w:t>34</w:t>
            </w:r>
          </w:p>
        </w:tc>
        <w:tc>
          <w:tcPr>
            <w:tcW w:w="709" w:type="dxa"/>
            <w:gridSpan w:val="4"/>
          </w:tcPr>
          <w:p w:rsidR="00887976" w:rsidRPr="00FC006A" w:rsidRDefault="002B6026" w:rsidP="00887976">
            <w:pPr>
              <w:jc w:val="center"/>
            </w:pPr>
            <w:r>
              <w:t>34</w:t>
            </w:r>
          </w:p>
        </w:tc>
        <w:tc>
          <w:tcPr>
            <w:tcW w:w="1128" w:type="dxa"/>
            <w:gridSpan w:val="2"/>
          </w:tcPr>
          <w:p w:rsidR="00887976" w:rsidRPr="00887976" w:rsidRDefault="00162FA8" w:rsidP="008879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585303">
              <w:rPr>
                <w:sz w:val="24"/>
                <w:szCs w:val="24"/>
              </w:rPr>
              <w:t>.12</w:t>
            </w:r>
            <w:r w:rsidR="00887976" w:rsidRPr="00887976">
              <w:rPr>
                <w:sz w:val="24"/>
                <w:szCs w:val="24"/>
              </w:rPr>
              <w:t>.</w:t>
            </w:r>
          </w:p>
        </w:tc>
        <w:tc>
          <w:tcPr>
            <w:tcW w:w="7099" w:type="dxa"/>
            <w:gridSpan w:val="3"/>
          </w:tcPr>
          <w:p w:rsidR="00887976" w:rsidRPr="00FC006A" w:rsidRDefault="00887976" w:rsidP="00887976">
            <w:r w:rsidRPr="00FC006A">
              <w:t>Признак перпендикулярности двух плоскостей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887976">
        <w:trPr>
          <w:gridAfter w:val="3"/>
          <w:wAfter w:w="2830" w:type="dxa"/>
        </w:trPr>
        <w:tc>
          <w:tcPr>
            <w:tcW w:w="704" w:type="dxa"/>
          </w:tcPr>
          <w:p w:rsidR="00887976" w:rsidRPr="00FC006A" w:rsidRDefault="00F63484" w:rsidP="00887976">
            <w:pPr>
              <w:jc w:val="center"/>
            </w:pPr>
            <w:r>
              <w:t>35</w:t>
            </w:r>
          </w:p>
        </w:tc>
        <w:tc>
          <w:tcPr>
            <w:tcW w:w="709" w:type="dxa"/>
            <w:gridSpan w:val="4"/>
          </w:tcPr>
          <w:p w:rsidR="00887976" w:rsidRPr="00FC006A" w:rsidRDefault="002B6026" w:rsidP="00887976">
            <w:pPr>
              <w:jc w:val="center"/>
            </w:pPr>
            <w:r>
              <w:t>35</w:t>
            </w:r>
          </w:p>
        </w:tc>
        <w:tc>
          <w:tcPr>
            <w:tcW w:w="1128" w:type="dxa"/>
            <w:gridSpan w:val="2"/>
          </w:tcPr>
          <w:p w:rsidR="00887976" w:rsidRPr="000E591E" w:rsidRDefault="003C55B8" w:rsidP="008879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585303">
              <w:rPr>
                <w:sz w:val="24"/>
                <w:szCs w:val="24"/>
              </w:rPr>
              <w:t>.12</w:t>
            </w:r>
          </w:p>
        </w:tc>
        <w:tc>
          <w:tcPr>
            <w:tcW w:w="7099" w:type="dxa"/>
            <w:gridSpan w:val="3"/>
          </w:tcPr>
          <w:p w:rsidR="00887976" w:rsidRPr="00FC006A" w:rsidRDefault="00887976" w:rsidP="00887976">
            <w:r w:rsidRPr="00FC006A">
              <w:t>Прямоугольный параллелепипед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887976">
        <w:trPr>
          <w:gridAfter w:val="3"/>
          <w:wAfter w:w="2830" w:type="dxa"/>
        </w:trPr>
        <w:tc>
          <w:tcPr>
            <w:tcW w:w="704" w:type="dxa"/>
          </w:tcPr>
          <w:p w:rsidR="00887976" w:rsidRPr="00FC006A" w:rsidRDefault="00F63484" w:rsidP="00887976">
            <w:pPr>
              <w:jc w:val="center"/>
            </w:pPr>
            <w:r>
              <w:t>36</w:t>
            </w:r>
          </w:p>
        </w:tc>
        <w:tc>
          <w:tcPr>
            <w:tcW w:w="709" w:type="dxa"/>
            <w:gridSpan w:val="4"/>
          </w:tcPr>
          <w:p w:rsidR="00887976" w:rsidRPr="00FC006A" w:rsidRDefault="002B6026" w:rsidP="00887976">
            <w:pPr>
              <w:jc w:val="center"/>
            </w:pPr>
            <w:r>
              <w:t>36</w:t>
            </w:r>
          </w:p>
        </w:tc>
        <w:tc>
          <w:tcPr>
            <w:tcW w:w="1128" w:type="dxa"/>
            <w:gridSpan w:val="2"/>
          </w:tcPr>
          <w:p w:rsidR="00887976" w:rsidRPr="00094F5E" w:rsidRDefault="00162FA8" w:rsidP="005853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585303">
              <w:rPr>
                <w:sz w:val="24"/>
                <w:szCs w:val="24"/>
              </w:rPr>
              <w:t>.12</w:t>
            </w:r>
          </w:p>
        </w:tc>
        <w:tc>
          <w:tcPr>
            <w:tcW w:w="7099" w:type="dxa"/>
            <w:gridSpan w:val="3"/>
          </w:tcPr>
          <w:p w:rsidR="00887976" w:rsidRPr="00FC006A" w:rsidRDefault="00887976" w:rsidP="00887976">
            <w:r w:rsidRPr="00FC006A">
              <w:t>Свойства прямоугольного параллелепипеда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887976">
        <w:trPr>
          <w:gridAfter w:val="3"/>
          <w:wAfter w:w="2830" w:type="dxa"/>
        </w:trPr>
        <w:tc>
          <w:tcPr>
            <w:tcW w:w="704" w:type="dxa"/>
          </w:tcPr>
          <w:p w:rsidR="00887976" w:rsidRPr="00FC006A" w:rsidRDefault="00F63484" w:rsidP="00887976">
            <w:pPr>
              <w:jc w:val="center"/>
            </w:pPr>
            <w:r>
              <w:t>37</w:t>
            </w:r>
          </w:p>
        </w:tc>
        <w:tc>
          <w:tcPr>
            <w:tcW w:w="709" w:type="dxa"/>
            <w:gridSpan w:val="4"/>
          </w:tcPr>
          <w:p w:rsidR="00887976" w:rsidRPr="00FC006A" w:rsidRDefault="002B6026" w:rsidP="00887976">
            <w:pPr>
              <w:jc w:val="center"/>
            </w:pPr>
            <w:r>
              <w:t>37</w:t>
            </w:r>
          </w:p>
        </w:tc>
        <w:tc>
          <w:tcPr>
            <w:tcW w:w="1128" w:type="dxa"/>
            <w:gridSpan w:val="2"/>
          </w:tcPr>
          <w:p w:rsidR="00887976" w:rsidRPr="00094F5E" w:rsidRDefault="00585303" w:rsidP="008879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7099" w:type="dxa"/>
            <w:gridSpan w:val="3"/>
          </w:tcPr>
          <w:p w:rsidR="00887976" w:rsidRPr="00FC006A" w:rsidRDefault="00887976" w:rsidP="00887976">
            <w:r w:rsidRPr="00FC006A">
              <w:t>Свойства прямоугольного параллелепипеда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887976">
        <w:trPr>
          <w:gridAfter w:val="3"/>
          <w:wAfter w:w="2830" w:type="dxa"/>
        </w:trPr>
        <w:tc>
          <w:tcPr>
            <w:tcW w:w="719" w:type="dxa"/>
            <w:gridSpan w:val="2"/>
          </w:tcPr>
          <w:p w:rsidR="00887976" w:rsidRPr="00FC006A" w:rsidRDefault="00F63484" w:rsidP="00887976">
            <w:pPr>
              <w:jc w:val="center"/>
            </w:pPr>
            <w:r>
              <w:t>38</w:t>
            </w:r>
          </w:p>
        </w:tc>
        <w:tc>
          <w:tcPr>
            <w:tcW w:w="694" w:type="dxa"/>
            <w:gridSpan w:val="3"/>
          </w:tcPr>
          <w:p w:rsidR="00887976" w:rsidRPr="00FC006A" w:rsidRDefault="002B6026" w:rsidP="00887976">
            <w:pPr>
              <w:jc w:val="center"/>
            </w:pPr>
            <w:r>
              <w:t>38</w:t>
            </w:r>
          </w:p>
        </w:tc>
        <w:tc>
          <w:tcPr>
            <w:tcW w:w="1128" w:type="dxa"/>
            <w:gridSpan w:val="2"/>
          </w:tcPr>
          <w:p w:rsidR="00887976" w:rsidRPr="00162FA8" w:rsidRDefault="00585303" w:rsidP="00887976">
            <w:pPr>
              <w:jc w:val="center"/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12.01</w:t>
            </w:r>
          </w:p>
        </w:tc>
        <w:tc>
          <w:tcPr>
            <w:tcW w:w="7099" w:type="dxa"/>
            <w:gridSpan w:val="3"/>
          </w:tcPr>
          <w:p w:rsidR="00887976" w:rsidRPr="00162FA8" w:rsidRDefault="00887976" w:rsidP="00887976">
            <w:pPr>
              <w:rPr>
                <w:color w:val="C00000"/>
              </w:rPr>
            </w:pPr>
            <w:r w:rsidRPr="00162FA8">
              <w:rPr>
                <w:b/>
                <w:color w:val="C00000"/>
              </w:rPr>
              <w:t>Контрольная работа №3 по теме: «Перпендикулярность прямых и плоскостей»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887976">
        <w:trPr>
          <w:gridAfter w:val="3"/>
          <w:wAfter w:w="2830" w:type="dxa"/>
        </w:trPr>
        <w:tc>
          <w:tcPr>
            <w:tcW w:w="719" w:type="dxa"/>
            <w:gridSpan w:val="2"/>
          </w:tcPr>
          <w:p w:rsidR="00887976" w:rsidRPr="00FC006A" w:rsidRDefault="00F63484" w:rsidP="00887976">
            <w:pPr>
              <w:jc w:val="center"/>
            </w:pPr>
            <w:r>
              <w:t>39</w:t>
            </w:r>
          </w:p>
        </w:tc>
        <w:tc>
          <w:tcPr>
            <w:tcW w:w="694" w:type="dxa"/>
            <w:gridSpan w:val="3"/>
          </w:tcPr>
          <w:p w:rsidR="00887976" w:rsidRPr="00FC006A" w:rsidRDefault="002B6026" w:rsidP="00887976">
            <w:pPr>
              <w:jc w:val="center"/>
            </w:pPr>
            <w:r>
              <w:t>39</w:t>
            </w:r>
          </w:p>
        </w:tc>
        <w:tc>
          <w:tcPr>
            <w:tcW w:w="1128" w:type="dxa"/>
            <w:gridSpan w:val="2"/>
          </w:tcPr>
          <w:p w:rsidR="00887976" w:rsidRPr="00094F5E" w:rsidRDefault="00585303" w:rsidP="005853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7099" w:type="dxa"/>
            <w:gridSpan w:val="3"/>
          </w:tcPr>
          <w:p w:rsidR="00887976" w:rsidRPr="00FC006A" w:rsidRDefault="00887976" w:rsidP="00887976">
            <w:r w:rsidRPr="00FC006A">
              <w:t>Анализ контрольной работы. Решение задач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887976">
        <w:trPr>
          <w:gridAfter w:val="3"/>
          <w:wAfter w:w="2830" w:type="dxa"/>
          <w:trHeight w:val="735"/>
        </w:trPr>
        <w:tc>
          <w:tcPr>
            <w:tcW w:w="10584" w:type="dxa"/>
            <w:gridSpan w:val="11"/>
          </w:tcPr>
          <w:p w:rsidR="00887976" w:rsidRDefault="00887976" w:rsidP="00887976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6E63AE">
              <w:rPr>
                <w:b/>
                <w:color w:val="000000"/>
                <w:spacing w:val="1"/>
              </w:rPr>
              <w:t>Основные виды учебной деятельности</w:t>
            </w:r>
            <w:r>
              <w:rPr>
                <w:b/>
                <w:color w:val="000000"/>
                <w:spacing w:val="1"/>
              </w:rPr>
              <w:t xml:space="preserve">: </w:t>
            </w:r>
            <w:r w:rsidRPr="006E63AE">
              <w:rPr>
                <w:color w:val="000000"/>
                <w:spacing w:val="7"/>
              </w:rPr>
              <w:t>Объяснительно-иллюстративная</w:t>
            </w:r>
            <w:r>
              <w:t xml:space="preserve">. </w:t>
            </w:r>
            <w:r w:rsidRPr="006E63AE">
              <w:t>Репродуктивная</w:t>
            </w:r>
            <w:r>
              <w:t xml:space="preserve">. </w:t>
            </w:r>
            <w:r w:rsidRPr="006E63AE">
              <w:t>Проблемное изложение</w:t>
            </w:r>
            <w:r>
              <w:t xml:space="preserve">. Учебный практикум. Поисковая.  </w:t>
            </w:r>
            <w:r w:rsidRPr="006E63AE">
              <w:t>Комбинированная</w:t>
            </w:r>
            <w:r>
              <w:t xml:space="preserve">.  </w:t>
            </w:r>
            <w:r w:rsidRPr="006E63AE">
              <w:t>Письменная контрольная работа</w:t>
            </w:r>
            <w:r>
              <w:t>. Урок – зачёт</w:t>
            </w:r>
          </w:p>
        </w:tc>
      </w:tr>
      <w:tr w:rsidR="00887976" w:rsidTr="00887976">
        <w:trPr>
          <w:gridAfter w:val="3"/>
          <w:wAfter w:w="2830" w:type="dxa"/>
          <w:trHeight w:val="331"/>
        </w:trPr>
        <w:tc>
          <w:tcPr>
            <w:tcW w:w="750" w:type="dxa"/>
            <w:gridSpan w:val="3"/>
          </w:tcPr>
          <w:p w:rsidR="00887976" w:rsidRPr="006E63AE" w:rsidRDefault="00887976" w:rsidP="00887976">
            <w:pPr>
              <w:rPr>
                <w:b/>
                <w:color w:val="000000"/>
                <w:spacing w:val="1"/>
              </w:rPr>
            </w:pPr>
          </w:p>
        </w:tc>
        <w:tc>
          <w:tcPr>
            <w:tcW w:w="663" w:type="dxa"/>
            <w:gridSpan w:val="2"/>
          </w:tcPr>
          <w:p w:rsidR="00887976" w:rsidRPr="006E63AE" w:rsidRDefault="00887976" w:rsidP="00887976">
            <w:pPr>
              <w:rPr>
                <w:b/>
                <w:color w:val="000000"/>
                <w:spacing w:val="1"/>
              </w:rPr>
            </w:pPr>
          </w:p>
        </w:tc>
        <w:tc>
          <w:tcPr>
            <w:tcW w:w="1281" w:type="dxa"/>
            <w:gridSpan w:val="3"/>
          </w:tcPr>
          <w:p w:rsidR="00887976" w:rsidRPr="00FC006A" w:rsidRDefault="00585303" w:rsidP="00191D3A">
            <w:pPr>
              <w:rPr>
                <w:b/>
              </w:rPr>
            </w:pPr>
            <w:r>
              <w:rPr>
                <w:b/>
              </w:rPr>
              <w:t>19.01</w:t>
            </w:r>
            <w:r w:rsidR="00191D3A">
              <w:rPr>
                <w:b/>
              </w:rPr>
              <w:t>-07.</w:t>
            </w:r>
            <w:r w:rsidR="000D228D">
              <w:rPr>
                <w:b/>
              </w:rPr>
              <w:t>03</w:t>
            </w:r>
          </w:p>
        </w:tc>
        <w:tc>
          <w:tcPr>
            <w:tcW w:w="6946" w:type="dxa"/>
            <w:gridSpan w:val="2"/>
          </w:tcPr>
          <w:p w:rsidR="00887976" w:rsidRPr="00FC006A" w:rsidRDefault="00887976" w:rsidP="00887976">
            <w:r w:rsidRPr="00FC006A">
              <w:rPr>
                <w:b/>
                <w:bCs/>
              </w:rPr>
              <w:t xml:space="preserve">Глава111. Многогранники </w:t>
            </w:r>
          </w:p>
        </w:tc>
        <w:tc>
          <w:tcPr>
            <w:tcW w:w="944" w:type="dxa"/>
          </w:tcPr>
          <w:p w:rsidR="00887976" w:rsidRPr="0042368C" w:rsidRDefault="00887976" w:rsidP="00887976">
            <w:pPr>
              <w:rPr>
                <w:b/>
              </w:rPr>
            </w:pPr>
            <w:r w:rsidRPr="0042368C">
              <w:rPr>
                <w:b/>
              </w:rPr>
              <w:t>1</w:t>
            </w:r>
            <w:r>
              <w:rPr>
                <w:b/>
              </w:rPr>
              <w:t>4/13</w:t>
            </w:r>
          </w:p>
        </w:tc>
      </w:tr>
      <w:tr w:rsidR="00887976" w:rsidTr="00887976">
        <w:trPr>
          <w:gridAfter w:val="3"/>
          <w:wAfter w:w="2830" w:type="dxa"/>
        </w:trPr>
        <w:tc>
          <w:tcPr>
            <w:tcW w:w="750" w:type="dxa"/>
            <w:gridSpan w:val="3"/>
          </w:tcPr>
          <w:p w:rsidR="00887976" w:rsidRPr="00FC006A" w:rsidRDefault="00F63484" w:rsidP="00887976">
            <w:pPr>
              <w:jc w:val="center"/>
            </w:pPr>
            <w:r>
              <w:t>40</w:t>
            </w:r>
          </w:p>
        </w:tc>
        <w:tc>
          <w:tcPr>
            <w:tcW w:w="663" w:type="dxa"/>
            <w:gridSpan w:val="2"/>
          </w:tcPr>
          <w:p w:rsidR="00887976" w:rsidRPr="00FC006A" w:rsidRDefault="002B6026" w:rsidP="00887976">
            <w:pPr>
              <w:jc w:val="center"/>
            </w:pPr>
            <w:r>
              <w:t>40</w:t>
            </w:r>
          </w:p>
        </w:tc>
        <w:tc>
          <w:tcPr>
            <w:tcW w:w="1281" w:type="dxa"/>
            <w:gridSpan w:val="3"/>
          </w:tcPr>
          <w:p w:rsidR="00887976" w:rsidRPr="00094F5E" w:rsidRDefault="00585303" w:rsidP="008879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</w:tc>
        <w:tc>
          <w:tcPr>
            <w:tcW w:w="6946" w:type="dxa"/>
            <w:gridSpan w:val="2"/>
          </w:tcPr>
          <w:p w:rsidR="00887976" w:rsidRPr="00FC006A" w:rsidRDefault="00887976" w:rsidP="00887976">
            <w:pPr>
              <w:rPr>
                <w:b/>
                <w:bCs/>
              </w:rPr>
            </w:pPr>
            <w:r w:rsidRPr="00FC006A">
              <w:t>Понятие многогранника. Призма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887976">
        <w:trPr>
          <w:gridAfter w:val="3"/>
          <w:wAfter w:w="2830" w:type="dxa"/>
        </w:trPr>
        <w:tc>
          <w:tcPr>
            <w:tcW w:w="750" w:type="dxa"/>
            <w:gridSpan w:val="3"/>
          </w:tcPr>
          <w:p w:rsidR="00887976" w:rsidRPr="00FC006A" w:rsidRDefault="00F63484" w:rsidP="00887976">
            <w:pPr>
              <w:jc w:val="center"/>
            </w:pPr>
            <w:r>
              <w:t>41</w:t>
            </w:r>
          </w:p>
        </w:tc>
        <w:tc>
          <w:tcPr>
            <w:tcW w:w="663" w:type="dxa"/>
            <w:gridSpan w:val="2"/>
          </w:tcPr>
          <w:p w:rsidR="00887976" w:rsidRPr="00FC006A" w:rsidRDefault="002B6026" w:rsidP="00887976">
            <w:pPr>
              <w:jc w:val="center"/>
            </w:pPr>
            <w:r>
              <w:t>41</w:t>
            </w:r>
          </w:p>
        </w:tc>
        <w:tc>
          <w:tcPr>
            <w:tcW w:w="1281" w:type="dxa"/>
            <w:gridSpan w:val="3"/>
          </w:tcPr>
          <w:p w:rsidR="00887976" w:rsidRPr="00094F5E" w:rsidRDefault="00585303" w:rsidP="005853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6946" w:type="dxa"/>
            <w:gridSpan w:val="2"/>
          </w:tcPr>
          <w:p w:rsidR="00887976" w:rsidRPr="00FC006A" w:rsidRDefault="00887976" w:rsidP="00887976">
            <w:r w:rsidRPr="00FC006A">
              <w:t>Площадь полной поверхности призмы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887976">
        <w:trPr>
          <w:gridAfter w:val="3"/>
          <w:wAfter w:w="2830" w:type="dxa"/>
        </w:trPr>
        <w:tc>
          <w:tcPr>
            <w:tcW w:w="750" w:type="dxa"/>
            <w:gridSpan w:val="3"/>
          </w:tcPr>
          <w:p w:rsidR="00887976" w:rsidRPr="00FC006A" w:rsidRDefault="00F63484" w:rsidP="00887976">
            <w:pPr>
              <w:jc w:val="center"/>
            </w:pPr>
            <w:r>
              <w:t>42</w:t>
            </w:r>
          </w:p>
        </w:tc>
        <w:tc>
          <w:tcPr>
            <w:tcW w:w="663" w:type="dxa"/>
            <w:gridSpan w:val="2"/>
          </w:tcPr>
          <w:p w:rsidR="00887976" w:rsidRPr="00FC006A" w:rsidRDefault="002B6026" w:rsidP="00887976">
            <w:pPr>
              <w:jc w:val="center"/>
            </w:pPr>
            <w:r>
              <w:t>42</w:t>
            </w:r>
          </w:p>
        </w:tc>
        <w:tc>
          <w:tcPr>
            <w:tcW w:w="1281" w:type="dxa"/>
            <w:gridSpan w:val="3"/>
          </w:tcPr>
          <w:p w:rsidR="00887976" w:rsidRPr="00094F5E" w:rsidRDefault="00585303" w:rsidP="005853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  <w:r w:rsidR="00887976" w:rsidRPr="00094F5E">
              <w:rPr>
                <w:sz w:val="24"/>
                <w:szCs w:val="24"/>
              </w:rPr>
              <w:t>.</w:t>
            </w:r>
          </w:p>
        </w:tc>
        <w:tc>
          <w:tcPr>
            <w:tcW w:w="6946" w:type="dxa"/>
            <w:gridSpan w:val="2"/>
          </w:tcPr>
          <w:p w:rsidR="00887976" w:rsidRPr="00FC006A" w:rsidRDefault="00887976" w:rsidP="00887976">
            <w:r w:rsidRPr="00FC006A">
              <w:t>Пирамида. Площадь полной поверхности пирамиды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887976" w:rsidTr="00887976">
        <w:trPr>
          <w:gridAfter w:val="3"/>
          <w:wAfter w:w="2830" w:type="dxa"/>
        </w:trPr>
        <w:tc>
          <w:tcPr>
            <w:tcW w:w="750" w:type="dxa"/>
            <w:gridSpan w:val="3"/>
          </w:tcPr>
          <w:p w:rsidR="00887976" w:rsidRPr="00FC006A" w:rsidRDefault="00F63484" w:rsidP="00887976">
            <w:pPr>
              <w:jc w:val="center"/>
            </w:pPr>
            <w:r>
              <w:t>43</w:t>
            </w:r>
          </w:p>
        </w:tc>
        <w:tc>
          <w:tcPr>
            <w:tcW w:w="663" w:type="dxa"/>
            <w:gridSpan w:val="2"/>
          </w:tcPr>
          <w:p w:rsidR="00887976" w:rsidRPr="00FC006A" w:rsidRDefault="002B6026" w:rsidP="00887976">
            <w:pPr>
              <w:jc w:val="center"/>
            </w:pPr>
            <w:r>
              <w:t>43</w:t>
            </w:r>
          </w:p>
        </w:tc>
        <w:tc>
          <w:tcPr>
            <w:tcW w:w="1281" w:type="dxa"/>
            <w:gridSpan w:val="3"/>
          </w:tcPr>
          <w:p w:rsidR="00887976" w:rsidRPr="00094F5E" w:rsidRDefault="00585303" w:rsidP="008879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  <w:r w:rsidR="00887976" w:rsidRPr="00094F5E">
              <w:rPr>
                <w:sz w:val="24"/>
                <w:szCs w:val="24"/>
              </w:rPr>
              <w:t>.</w:t>
            </w:r>
          </w:p>
        </w:tc>
        <w:tc>
          <w:tcPr>
            <w:tcW w:w="6946" w:type="dxa"/>
            <w:gridSpan w:val="2"/>
          </w:tcPr>
          <w:p w:rsidR="00887976" w:rsidRPr="00FC006A" w:rsidRDefault="00887976" w:rsidP="00887976">
            <w:r w:rsidRPr="00FC006A">
              <w:t>Площадь полной поверхности пирамиды</w:t>
            </w:r>
          </w:p>
        </w:tc>
        <w:tc>
          <w:tcPr>
            <w:tcW w:w="944" w:type="dxa"/>
          </w:tcPr>
          <w:p w:rsidR="00887976" w:rsidRPr="00FC006A" w:rsidRDefault="00887976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451983" w:rsidTr="00887976">
        <w:trPr>
          <w:gridAfter w:val="3"/>
          <w:wAfter w:w="2830" w:type="dxa"/>
        </w:trPr>
        <w:tc>
          <w:tcPr>
            <w:tcW w:w="750" w:type="dxa"/>
            <w:gridSpan w:val="3"/>
          </w:tcPr>
          <w:p w:rsidR="00451983" w:rsidRPr="00FC006A" w:rsidRDefault="00F63484" w:rsidP="00887976">
            <w:pPr>
              <w:jc w:val="center"/>
            </w:pPr>
            <w:r>
              <w:t>44</w:t>
            </w:r>
          </w:p>
        </w:tc>
        <w:tc>
          <w:tcPr>
            <w:tcW w:w="66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44</w:t>
            </w:r>
          </w:p>
        </w:tc>
        <w:tc>
          <w:tcPr>
            <w:tcW w:w="1281" w:type="dxa"/>
            <w:gridSpan w:val="3"/>
          </w:tcPr>
          <w:p w:rsidR="00451983" w:rsidRPr="00094F5E" w:rsidRDefault="00585303" w:rsidP="005853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6946" w:type="dxa"/>
            <w:gridSpan w:val="2"/>
          </w:tcPr>
          <w:p w:rsidR="00451983" w:rsidRPr="00FC006A" w:rsidRDefault="00451983" w:rsidP="00887976">
            <w:r w:rsidRPr="00FC006A">
              <w:t>Правильная пирамида</w:t>
            </w:r>
          </w:p>
        </w:tc>
        <w:tc>
          <w:tcPr>
            <w:tcW w:w="944" w:type="dxa"/>
          </w:tcPr>
          <w:p w:rsidR="00451983" w:rsidRPr="00FC006A" w:rsidRDefault="00451983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451983" w:rsidTr="00887976">
        <w:trPr>
          <w:gridAfter w:val="3"/>
          <w:wAfter w:w="2830" w:type="dxa"/>
        </w:trPr>
        <w:tc>
          <w:tcPr>
            <w:tcW w:w="750" w:type="dxa"/>
            <w:gridSpan w:val="3"/>
          </w:tcPr>
          <w:p w:rsidR="00451983" w:rsidRPr="00FC006A" w:rsidRDefault="00F63484" w:rsidP="00887976">
            <w:pPr>
              <w:jc w:val="center"/>
            </w:pPr>
            <w:r>
              <w:t>45</w:t>
            </w:r>
          </w:p>
        </w:tc>
        <w:tc>
          <w:tcPr>
            <w:tcW w:w="66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45</w:t>
            </w:r>
          </w:p>
        </w:tc>
        <w:tc>
          <w:tcPr>
            <w:tcW w:w="1281" w:type="dxa"/>
            <w:gridSpan w:val="3"/>
          </w:tcPr>
          <w:p w:rsidR="00451983" w:rsidRPr="001F1926" w:rsidRDefault="00585303" w:rsidP="005853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6946" w:type="dxa"/>
            <w:gridSpan w:val="2"/>
          </w:tcPr>
          <w:p w:rsidR="00451983" w:rsidRPr="00FC006A" w:rsidRDefault="00451983" w:rsidP="00887976">
            <w:r w:rsidRPr="00FC006A">
              <w:t>Правильная пирамида</w:t>
            </w:r>
          </w:p>
        </w:tc>
        <w:tc>
          <w:tcPr>
            <w:tcW w:w="944" w:type="dxa"/>
          </w:tcPr>
          <w:p w:rsidR="00451983" w:rsidRPr="00FC006A" w:rsidRDefault="00451983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451983" w:rsidTr="00887976">
        <w:trPr>
          <w:gridAfter w:val="3"/>
          <w:wAfter w:w="2830" w:type="dxa"/>
        </w:trPr>
        <w:tc>
          <w:tcPr>
            <w:tcW w:w="750" w:type="dxa"/>
            <w:gridSpan w:val="3"/>
          </w:tcPr>
          <w:p w:rsidR="00451983" w:rsidRPr="00FC006A" w:rsidRDefault="00F63484" w:rsidP="00887976">
            <w:pPr>
              <w:jc w:val="center"/>
            </w:pPr>
            <w:r>
              <w:t>46</w:t>
            </w:r>
          </w:p>
        </w:tc>
        <w:tc>
          <w:tcPr>
            <w:tcW w:w="66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46</w:t>
            </w:r>
          </w:p>
        </w:tc>
        <w:tc>
          <w:tcPr>
            <w:tcW w:w="1281" w:type="dxa"/>
            <w:gridSpan w:val="3"/>
          </w:tcPr>
          <w:p w:rsidR="00451983" w:rsidRPr="00094F5E" w:rsidRDefault="00585303" w:rsidP="005853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</w:t>
            </w:r>
          </w:p>
        </w:tc>
        <w:tc>
          <w:tcPr>
            <w:tcW w:w="6946" w:type="dxa"/>
            <w:gridSpan w:val="2"/>
          </w:tcPr>
          <w:p w:rsidR="00451983" w:rsidRPr="00FC006A" w:rsidRDefault="00451983" w:rsidP="00887976">
            <w:pPr>
              <w:tabs>
                <w:tab w:val="left" w:pos="2632"/>
              </w:tabs>
            </w:pPr>
            <w:r w:rsidRPr="00FC006A">
              <w:t>Симметрия в пространстве</w:t>
            </w:r>
          </w:p>
        </w:tc>
        <w:tc>
          <w:tcPr>
            <w:tcW w:w="944" w:type="dxa"/>
          </w:tcPr>
          <w:p w:rsidR="00451983" w:rsidRPr="00FC006A" w:rsidRDefault="00451983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451983" w:rsidTr="00887976">
        <w:trPr>
          <w:gridAfter w:val="3"/>
          <w:wAfter w:w="2830" w:type="dxa"/>
        </w:trPr>
        <w:tc>
          <w:tcPr>
            <w:tcW w:w="750" w:type="dxa"/>
            <w:gridSpan w:val="3"/>
          </w:tcPr>
          <w:p w:rsidR="00451983" w:rsidRPr="00FC006A" w:rsidRDefault="00F63484" w:rsidP="00887976">
            <w:pPr>
              <w:jc w:val="center"/>
            </w:pPr>
            <w:r>
              <w:t>47</w:t>
            </w:r>
          </w:p>
        </w:tc>
        <w:tc>
          <w:tcPr>
            <w:tcW w:w="66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47</w:t>
            </w:r>
          </w:p>
        </w:tc>
        <w:tc>
          <w:tcPr>
            <w:tcW w:w="1281" w:type="dxa"/>
            <w:gridSpan w:val="3"/>
          </w:tcPr>
          <w:p w:rsidR="00451983" w:rsidRPr="00887976" w:rsidRDefault="00585303" w:rsidP="00451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  <w:r w:rsidR="00451983" w:rsidRPr="00887976">
              <w:rPr>
                <w:sz w:val="24"/>
                <w:szCs w:val="24"/>
              </w:rPr>
              <w:t>.</w:t>
            </w:r>
          </w:p>
        </w:tc>
        <w:tc>
          <w:tcPr>
            <w:tcW w:w="6946" w:type="dxa"/>
            <w:gridSpan w:val="2"/>
          </w:tcPr>
          <w:p w:rsidR="00451983" w:rsidRPr="00FC006A" w:rsidRDefault="00451983" w:rsidP="00887976">
            <w:r w:rsidRPr="00FC006A">
              <w:t>Симметрия в пространстве</w:t>
            </w:r>
          </w:p>
        </w:tc>
        <w:tc>
          <w:tcPr>
            <w:tcW w:w="944" w:type="dxa"/>
          </w:tcPr>
          <w:p w:rsidR="00451983" w:rsidRPr="00FC006A" w:rsidRDefault="00451983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451983" w:rsidTr="00451983">
        <w:trPr>
          <w:gridAfter w:val="3"/>
          <w:wAfter w:w="2830" w:type="dxa"/>
          <w:trHeight w:val="533"/>
        </w:trPr>
        <w:tc>
          <w:tcPr>
            <w:tcW w:w="750" w:type="dxa"/>
            <w:gridSpan w:val="3"/>
          </w:tcPr>
          <w:p w:rsidR="00451983" w:rsidRPr="00FC006A" w:rsidRDefault="00F63484" w:rsidP="00887976">
            <w:pPr>
              <w:jc w:val="center"/>
            </w:pPr>
            <w:r>
              <w:t>48</w:t>
            </w:r>
          </w:p>
        </w:tc>
        <w:tc>
          <w:tcPr>
            <w:tcW w:w="66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48</w:t>
            </w:r>
          </w:p>
        </w:tc>
        <w:tc>
          <w:tcPr>
            <w:tcW w:w="1281" w:type="dxa"/>
            <w:gridSpan w:val="3"/>
          </w:tcPr>
          <w:p w:rsidR="00451983" w:rsidRDefault="00451983" w:rsidP="00451983">
            <w:pPr>
              <w:jc w:val="center"/>
            </w:pPr>
          </w:p>
          <w:p w:rsidR="00451983" w:rsidRDefault="00585303" w:rsidP="00585303">
            <w:pPr>
              <w:jc w:val="center"/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6946" w:type="dxa"/>
            <w:gridSpan w:val="2"/>
          </w:tcPr>
          <w:p w:rsidR="00451983" w:rsidRPr="00FC006A" w:rsidRDefault="00451983" w:rsidP="00887976">
            <w:r w:rsidRPr="00FC006A">
              <w:t>Понятие правильного многогранника</w:t>
            </w:r>
          </w:p>
          <w:p w:rsidR="00451983" w:rsidRPr="00FC006A" w:rsidRDefault="00451983" w:rsidP="00887976">
            <w:r w:rsidRPr="00FC006A">
              <w:t>Элементы симметрии правильных многогранников</w:t>
            </w:r>
          </w:p>
        </w:tc>
        <w:tc>
          <w:tcPr>
            <w:tcW w:w="944" w:type="dxa"/>
          </w:tcPr>
          <w:p w:rsidR="00451983" w:rsidRPr="00FC006A" w:rsidRDefault="00451983" w:rsidP="00887976">
            <w:pPr>
              <w:shd w:val="clear" w:color="auto" w:fill="FFFFFF"/>
              <w:snapToGrid w:val="0"/>
            </w:pPr>
            <w:r>
              <w:t>1</w:t>
            </w:r>
          </w:p>
          <w:p w:rsidR="00451983" w:rsidRPr="00FC006A" w:rsidRDefault="00451983" w:rsidP="00887976">
            <w:pPr>
              <w:shd w:val="clear" w:color="auto" w:fill="FFFFFF"/>
              <w:snapToGrid w:val="0"/>
            </w:pPr>
          </w:p>
        </w:tc>
      </w:tr>
      <w:tr w:rsidR="00451983" w:rsidTr="00887976">
        <w:trPr>
          <w:gridAfter w:val="3"/>
          <w:wAfter w:w="2830" w:type="dxa"/>
        </w:trPr>
        <w:tc>
          <w:tcPr>
            <w:tcW w:w="750" w:type="dxa"/>
            <w:gridSpan w:val="3"/>
          </w:tcPr>
          <w:p w:rsidR="00451983" w:rsidRPr="00FC006A" w:rsidRDefault="00F63484" w:rsidP="00887976">
            <w:pPr>
              <w:jc w:val="center"/>
            </w:pPr>
            <w:r>
              <w:t>49</w:t>
            </w:r>
          </w:p>
        </w:tc>
        <w:tc>
          <w:tcPr>
            <w:tcW w:w="66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49</w:t>
            </w:r>
          </w:p>
        </w:tc>
        <w:tc>
          <w:tcPr>
            <w:tcW w:w="1281" w:type="dxa"/>
            <w:gridSpan w:val="3"/>
          </w:tcPr>
          <w:p w:rsidR="00451983" w:rsidRPr="00094F5E" w:rsidRDefault="00585303" w:rsidP="00451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  <w:r w:rsidR="00451983">
              <w:rPr>
                <w:sz w:val="24"/>
                <w:szCs w:val="24"/>
              </w:rPr>
              <w:t>.</w:t>
            </w:r>
          </w:p>
        </w:tc>
        <w:tc>
          <w:tcPr>
            <w:tcW w:w="6946" w:type="dxa"/>
            <w:gridSpan w:val="2"/>
          </w:tcPr>
          <w:p w:rsidR="00451983" w:rsidRPr="00FC006A" w:rsidRDefault="00451983" w:rsidP="00887976">
            <w:r w:rsidRPr="00FC006A">
              <w:t>Элементы симметрии правильных многогранников</w:t>
            </w:r>
          </w:p>
        </w:tc>
        <w:tc>
          <w:tcPr>
            <w:tcW w:w="944" w:type="dxa"/>
          </w:tcPr>
          <w:p w:rsidR="00451983" w:rsidRPr="00FC006A" w:rsidRDefault="00451983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451983" w:rsidTr="00887976">
        <w:trPr>
          <w:gridAfter w:val="3"/>
          <w:wAfter w:w="2830" w:type="dxa"/>
        </w:trPr>
        <w:tc>
          <w:tcPr>
            <w:tcW w:w="750" w:type="dxa"/>
            <w:gridSpan w:val="3"/>
          </w:tcPr>
          <w:p w:rsidR="00451983" w:rsidRPr="00FC006A" w:rsidRDefault="00F63484" w:rsidP="00887976">
            <w:pPr>
              <w:jc w:val="center"/>
            </w:pPr>
            <w:r>
              <w:t>50</w:t>
            </w:r>
          </w:p>
        </w:tc>
        <w:tc>
          <w:tcPr>
            <w:tcW w:w="66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50</w:t>
            </w:r>
          </w:p>
        </w:tc>
        <w:tc>
          <w:tcPr>
            <w:tcW w:w="1281" w:type="dxa"/>
            <w:gridSpan w:val="3"/>
          </w:tcPr>
          <w:p w:rsidR="00451983" w:rsidRPr="00094F5E" w:rsidRDefault="00585303" w:rsidP="005853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  <w:r w:rsidR="00451983" w:rsidRPr="00094F5E">
              <w:rPr>
                <w:sz w:val="24"/>
                <w:szCs w:val="24"/>
              </w:rPr>
              <w:t>.</w:t>
            </w:r>
          </w:p>
        </w:tc>
        <w:tc>
          <w:tcPr>
            <w:tcW w:w="6946" w:type="dxa"/>
            <w:gridSpan w:val="2"/>
          </w:tcPr>
          <w:p w:rsidR="00451983" w:rsidRPr="00FC006A" w:rsidRDefault="00451983" w:rsidP="00887976">
            <w:r w:rsidRPr="00FC006A">
              <w:t>Решение задач  по теме: « Многогранники»</w:t>
            </w:r>
          </w:p>
        </w:tc>
        <w:tc>
          <w:tcPr>
            <w:tcW w:w="944" w:type="dxa"/>
          </w:tcPr>
          <w:p w:rsidR="00451983" w:rsidRPr="00FC006A" w:rsidRDefault="00451983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451983" w:rsidTr="00887976">
        <w:trPr>
          <w:gridAfter w:val="3"/>
          <w:wAfter w:w="2830" w:type="dxa"/>
        </w:trPr>
        <w:tc>
          <w:tcPr>
            <w:tcW w:w="750" w:type="dxa"/>
            <w:gridSpan w:val="3"/>
          </w:tcPr>
          <w:p w:rsidR="00451983" w:rsidRPr="00FC006A" w:rsidRDefault="00F63484" w:rsidP="00887976">
            <w:pPr>
              <w:jc w:val="center"/>
            </w:pPr>
            <w:r>
              <w:t>51</w:t>
            </w:r>
          </w:p>
        </w:tc>
        <w:tc>
          <w:tcPr>
            <w:tcW w:w="66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51</w:t>
            </w:r>
          </w:p>
        </w:tc>
        <w:tc>
          <w:tcPr>
            <w:tcW w:w="1281" w:type="dxa"/>
            <w:gridSpan w:val="3"/>
          </w:tcPr>
          <w:p w:rsidR="00451983" w:rsidRPr="00887976" w:rsidRDefault="00585303" w:rsidP="005853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02.</w:t>
            </w:r>
            <w:r w:rsidR="00451983" w:rsidRPr="00451983">
              <w:rPr>
                <w:sz w:val="24"/>
                <w:szCs w:val="24"/>
              </w:rPr>
              <w:t>0</w:t>
            </w:r>
            <w:r w:rsidR="00E436BA">
              <w:rPr>
                <w:sz w:val="24"/>
                <w:szCs w:val="24"/>
              </w:rPr>
              <w:t>3</w:t>
            </w:r>
            <w:r w:rsidR="00451983" w:rsidRPr="00887976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  <w:gridSpan w:val="2"/>
          </w:tcPr>
          <w:p w:rsidR="00451983" w:rsidRPr="00FC006A" w:rsidRDefault="00451983" w:rsidP="00887976">
            <w:pPr>
              <w:rPr>
                <w:b/>
              </w:rPr>
            </w:pPr>
            <w:r w:rsidRPr="00FC006A">
              <w:t>Решение задач  по теме: « Многогранники»</w:t>
            </w:r>
          </w:p>
        </w:tc>
        <w:tc>
          <w:tcPr>
            <w:tcW w:w="944" w:type="dxa"/>
          </w:tcPr>
          <w:p w:rsidR="00451983" w:rsidRPr="00FC006A" w:rsidRDefault="00451983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451983" w:rsidTr="00887976">
        <w:trPr>
          <w:gridAfter w:val="3"/>
          <w:wAfter w:w="2830" w:type="dxa"/>
        </w:trPr>
        <w:tc>
          <w:tcPr>
            <w:tcW w:w="750" w:type="dxa"/>
            <w:gridSpan w:val="3"/>
          </w:tcPr>
          <w:p w:rsidR="00451983" w:rsidRPr="00FC006A" w:rsidRDefault="00F63484" w:rsidP="00887976">
            <w:pPr>
              <w:jc w:val="center"/>
            </w:pPr>
            <w:r>
              <w:t>52</w:t>
            </w:r>
          </w:p>
        </w:tc>
        <w:tc>
          <w:tcPr>
            <w:tcW w:w="66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52</w:t>
            </w:r>
          </w:p>
        </w:tc>
        <w:tc>
          <w:tcPr>
            <w:tcW w:w="1281" w:type="dxa"/>
            <w:gridSpan w:val="3"/>
          </w:tcPr>
          <w:p w:rsidR="00451983" w:rsidRPr="00E436BA" w:rsidRDefault="00585303" w:rsidP="00887976">
            <w:pPr>
              <w:jc w:val="center"/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07.03</w:t>
            </w:r>
          </w:p>
        </w:tc>
        <w:tc>
          <w:tcPr>
            <w:tcW w:w="6946" w:type="dxa"/>
            <w:gridSpan w:val="2"/>
          </w:tcPr>
          <w:p w:rsidR="00451983" w:rsidRPr="00E436BA" w:rsidRDefault="00451983" w:rsidP="00887976">
            <w:pPr>
              <w:rPr>
                <w:color w:val="C00000"/>
              </w:rPr>
            </w:pPr>
            <w:r w:rsidRPr="00E436BA">
              <w:rPr>
                <w:b/>
                <w:color w:val="C00000"/>
              </w:rPr>
              <w:t>Контрольная работа №4  по теме: « Многогранники»</w:t>
            </w:r>
          </w:p>
        </w:tc>
        <w:tc>
          <w:tcPr>
            <w:tcW w:w="944" w:type="dxa"/>
          </w:tcPr>
          <w:p w:rsidR="00451983" w:rsidRPr="00FC006A" w:rsidRDefault="00451983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451983" w:rsidTr="00887976">
        <w:tc>
          <w:tcPr>
            <w:tcW w:w="10584" w:type="dxa"/>
            <w:gridSpan w:val="11"/>
          </w:tcPr>
          <w:p w:rsidR="00451983" w:rsidRDefault="00451983" w:rsidP="00887976">
            <w:r w:rsidRPr="006E63AE">
              <w:rPr>
                <w:b/>
                <w:color w:val="000000"/>
                <w:spacing w:val="1"/>
              </w:rPr>
              <w:t>Основные виды учебной деятельности</w:t>
            </w:r>
            <w:r>
              <w:rPr>
                <w:b/>
                <w:color w:val="000000"/>
                <w:spacing w:val="1"/>
              </w:rPr>
              <w:t xml:space="preserve">: </w:t>
            </w:r>
            <w:r w:rsidRPr="006E63AE">
              <w:rPr>
                <w:color w:val="000000"/>
                <w:spacing w:val="7"/>
              </w:rPr>
              <w:t>Объяснительно-иллюстративная</w:t>
            </w:r>
            <w:r>
              <w:t xml:space="preserve">. </w:t>
            </w:r>
            <w:r w:rsidRPr="006E63AE">
              <w:t>Репродуктивная</w:t>
            </w:r>
            <w:r>
              <w:t xml:space="preserve">. </w:t>
            </w:r>
            <w:r w:rsidRPr="006E63AE">
              <w:t>Проблемное изложение</w:t>
            </w:r>
            <w:r>
              <w:t xml:space="preserve">. Учебный практикум. Поисковая.  </w:t>
            </w:r>
            <w:r w:rsidRPr="006E63AE">
              <w:t>Комбинированная</w:t>
            </w:r>
            <w:r>
              <w:t xml:space="preserve">.  </w:t>
            </w:r>
            <w:r w:rsidRPr="006E63AE">
              <w:t>Письменная контрольная работа</w:t>
            </w:r>
            <w:r>
              <w:t>. Урок – зачёт</w:t>
            </w:r>
          </w:p>
        </w:tc>
        <w:tc>
          <w:tcPr>
            <w:tcW w:w="1415" w:type="dxa"/>
            <w:gridSpan w:val="2"/>
          </w:tcPr>
          <w:p w:rsidR="00451983" w:rsidRDefault="00451983" w:rsidP="00887976">
            <w:pPr>
              <w:spacing w:after="200" w:line="276" w:lineRule="auto"/>
            </w:pPr>
          </w:p>
        </w:tc>
        <w:tc>
          <w:tcPr>
            <w:tcW w:w="1415" w:type="dxa"/>
          </w:tcPr>
          <w:p w:rsidR="00451983" w:rsidRPr="00094F5E" w:rsidRDefault="00451983" w:rsidP="0088797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094F5E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</w:p>
        </w:tc>
      </w:tr>
      <w:tr w:rsidR="00451983" w:rsidTr="00887976">
        <w:trPr>
          <w:gridAfter w:val="3"/>
          <w:wAfter w:w="2830" w:type="dxa"/>
        </w:trPr>
        <w:tc>
          <w:tcPr>
            <w:tcW w:w="783" w:type="dxa"/>
            <w:gridSpan w:val="4"/>
          </w:tcPr>
          <w:p w:rsidR="00451983" w:rsidRDefault="00451983" w:rsidP="00887976">
            <w:pPr>
              <w:rPr>
                <w:b/>
                <w:sz w:val="28"/>
                <w:szCs w:val="28"/>
              </w:rPr>
            </w:pPr>
          </w:p>
        </w:tc>
        <w:tc>
          <w:tcPr>
            <w:tcW w:w="693" w:type="dxa"/>
            <w:gridSpan w:val="2"/>
          </w:tcPr>
          <w:p w:rsidR="00451983" w:rsidRDefault="00451983" w:rsidP="00887976">
            <w:pPr>
              <w:rPr>
                <w:b/>
                <w:sz w:val="28"/>
                <w:szCs w:val="28"/>
              </w:rPr>
            </w:pPr>
          </w:p>
        </w:tc>
        <w:tc>
          <w:tcPr>
            <w:tcW w:w="1339" w:type="dxa"/>
            <w:gridSpan w:val="3"/>
          </w:tcPr>
          <w:p w:rsidR="00451983" w:rsidRPr="00FC006A" w:rsidRDefault="00585303" w:rsidP="00191D3A">
            <w:pPr>
              <w:jc w:val="center"/>
              <w:rPr>
                <w:b/>
              </w:rPr>
            </w:pPr>
            <w:r>
              <w:rPr>
                <w:b/>
              </w:rPr>
              <w:t>09.03</w:t>
            </w:r>
            <w:r w:rsidR="00191D3A">
              <w:rPr>
                <w:b/>
              </w:rPr>
              <w:t>.-11.</w:t>
            </w:r>
            <w:r w:rsidR="00451983">
              <w:rPr>
                <w:b/>
              </w:rPr>
              <w:t>04</w:t>
            </w:r>
          </w:p>
        </w:tc>
        <w:tc>
          <w:tcPr>
            <w:tcW w:w="6825" w:type="dxa"/>
          </w:tcPr>
          <w:p w:rsidR="00451983" w:rsidRPr="00FC006A" w:rsidRDefault="00451983" w:rsidP="00887976">
            <w:pPr>
              <w:rPr>
                <w:b/>
              </w:rPr>
            </w:pPr>
            <w:r w:rsidRPr="00FC006A">
              <w:rPr>
                <w:b/>
                <w:bCs/>
              </w:rPr>
              <w:t xml:space="preserve">Глава </w:t>
            </w:r>
            <w:r w:rsidRPr="00FC006A">
              <w:rPr>
                <w:b/>
                <w:bCs/>
                <w:lang w:val="en-US"/>
              </w:rPr>
              <w:t>IV</w:t>
            </w:r>
            <w:r w:rsidRPr="00FC006A">
              <w:rPr>
                <w:b/>
                <w:bCs/>
              </w:rPr>
              <w:t xml:space="preserve">. Векторы в пространстве </w:t>
            </w:r>
          </w:p>
        </w:tc>
        <w:tc>
          <w:tcPr>
            <w:tcW w:w="944" w:type="dxa"/>
          </w:tcPr>
          <w:p w:rsidR="00451983" w:rsidRPr="00FC006A" w:rsidRDefault="00451983" w:rsidP="00887976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451983" w:rsidTr="00887976">
        <w:trPr>
          <w:gridAfter w:val="3"/>
          <w:wAfter w:w="2830" w:type="dxa"/>
        </w:trPr>
        <w:tc>
          <w:tcPr>
            <w:tcW w:w="783" w:type="dxa"/>
            <w:gridSpan w:val="4"/>
          </w:tcPr>
          <w:p w:rsidR="00451983" w:rsidRPr="00FC006A" w:rsidRDefault="00F63484" w:rsidP="00887976">
            <w:pPr>
              <w:jc w:val="center"/>
            </w:pPr>
            <w:r>
              <w:t>53</w:t>
            </w:r>
          </w:p>
        </w:tc>
        <w:tc>
          <w:tcPr>
            <w:tcW w:w="69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53</w:t>
            </w:r>
          </w:p>
        </w:tc>
        <w:tc>
          <w:tcPr>
            <w:tcW w:w="1339" w:type="dxa"/>
            <w:gridSpan w:val="3"/>
          </w:tcPr>
          <w:p w:rsidR="00451983" w:rsidRPr="00FC006A" w:rsidRDefault="00585303" w:rsidP="00451983">
            <w:pPr>
              <w:jc w:val="center"/>
            </w:pPr>
            <w:r>
              <w:t>09</w:t>
            </w:r>
            <w:r w:rsidR="00451983">
              <w:t>.04.</w:t>
            </w:r>
          </w:p>
        </w:tc>
        <w:tc>
          <w:tcPr>
            <w:tcW w:w="6825" w:type="dxa"/>
          </w:tcPr>
          <w:p w:rsidR="00451983" w:rsidRPr="00FC006A" w:rsidRDefault="00451983" w:rsidP="00887976">
            <w:r w:rsidRPr="00FC006A">
              <w:t>Понятие вектора. Равенство векторов</w:t>
            </w:r>
          </w:p>
        </w:tc>
        <w:tc>
          <w:tcPr>
            <w:tcW w:w="944" w:type="dxa"/>
          </w:tcPr>
          <w:p w:rsidR="00451983" w:rsidRPr="00FC006A" w:rsidRDefault="00451983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451983" w:rsidTr="00887976">
        <w:trPr>
          <w:gridAfter w:val="3"/>
          <w:wAfter w:w="2830" w:type="dxa"/>
        </w:trPr>
        <w:tc>
          <w:tcPr>
            <w:tcW w:w="783" w:type="dxa"/>
            <w:gridSpan w:val="4"/>
          </w:tcPr>
          <w:p w:rsidR="00451983" w:rsidRPr="00FC006A" w:rsidRDefault="00F63484" w:rsidP="00887976">
            <w:pPr>
              <w:jc w:val="center"/>
            </w:pPr>
            <w:r>
              <w:t>54</w:t>
            </w:r>
          </w:p>
        </w:tc>
        <w:tc>
          <w:tcPr>
            <w:tcW w:w="69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54</w:t>
            </w:r>
          </w:p>
        </w:tc>
        <w:tc>
          <w:tcPr>
            <w:tcW w:w="1339" w:type="dxa"/>
            <w:gridSpan w:val="3"/>
          </w:tcPr>
          <w:p w:rsidR="00451983" w:rsidRPr="00094F5E" w:rsidRDefault="00191D3A" w:rsidP="00451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  <w:r w:rsidR="00451983" w:rsidRPr="00094F5E">
              <w:rPr>
                <w:sz w:val="24"/>
                <w:szCs w:val="24"/>
              </w:rPr>
              <w:t>.</w:t>
            </w:r>
          </w:p>
        </w:tc>
        <w:tc>
          <w:tcPr>
            <w:tcW w:w="6825" w:type="dxa"/>
          </w:tcPr>
          <w:p w:rsidR="00451983" w:rsidRPr="00FC006A" w:rsidRDefault="00451983" w:rsidP="00887976">
            <w:r w:rsidRPr="00FC006A">
              <w:t>Сложение и вычитание векторов</w:t>
            </w:r>
          </w:p>
        </w:tc>
        <w:tc>
          <w:tcPr>
            <w:tcW w:w="944" w:type="dxa"/>
          </w:tcPr>
          <w:p w:rsidR="00451983" w:rsidRDefault="00451983" w:rsidP="00887976"/>
        </w:tc>
      </w:tr>
      <w:tr w:rsidR="00451983" w:rsidTr="00887976">
        <w:trPr>
          <w:gridAfter w:val="3"/>
          <w:wAfter w:w="2830" w:type="dxa"/>
        </w:trPr>
        <w:tc>
          <w:tcPr>
            <w:tcW w:w="783" w:type="dxa"/>
            <w:gridSpan w:val="4"/>
          </w:tcPr>
          <w:p w:rsidR="00451983" w:rsidRPr="00FC006A" w:rsidRDefault="00F63484" w:rsidP="00887976">
            <w:pPr>
              <w:jc w:val="center"/>
            </w:pPr>
            <w:r>
              <w:t>55</w:t>
            </w:r>
          </w:p>
        </w:tc>
        <w:tc>
          <w:tcPr>
            <w:tcW w:w="69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55</w:t>
            </w:r>
          </w:p>
        </w:tc>
        <w:tc>
          <w:tcPr>
            <w:tcW w:w="1339" w:type="dxa"/>
            <w:gridSpan w:val="3"/>
          </w:tcPr>
          <w:p w:rsidR="00451983" w:rsidRPr="00094F5E" w:rsidRDefault="00191D3A" w:rsidP="00191D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16 .03</w:t>
            </w:r>
            <w:r w:rsidR="00451983" w:rsidRPr="00094F5E">
              <w:rPr>
                <w:sz w:val="24"/>
                <w:szCs w:val="24"/>
              </w:rPr>
              <w:t>.</w:t>
            </w:r>
          </w:p>
        </w:tc>
        <w:tc>
          <w:tcPr>
            <w:tcW w:w="6825" w:type="dxa"/>
          </w:tcPr>
          <w:p w:rsidR="00451983" w:rsidRPr="00FC006A" w:rsidRDefault="00451983" w:rsidP="00887976">
            <w:r>
              <w:t>Умножение вектора на число</w:t>
            </w:r>
          </w:p>
        </w:tc>
        <w:tc>
          <w:tcPr>
            <w:tcW w:w="944" w:type="dxa"/>
          </w:tcPr>
          <w:p w:rsidR="00451983" w:rsidRDefault="00451983" w:rsidP="00887976"/>
        </w:tc>
      </w:tr>
      <w:tr w:rsidR="00451983" w:rsidTr="00887976">
        <w:trPr>
          <w:gridAfter w:val="3"/>
          <w:wAfter w:w="2830" w:type="dxa"/>
        </w:trPr>
        <w:tc>
          <w:tcPr>
            <w:tcW w:w="783" w:type="dxa"/>
            <w:gridSpan w:val="4"/>
          </w:tcPr>
          <w:p w:rsidR="00451983" w:rsidRPr="00FC006A" w:rsidRDefault="00F63484" w:rsidP="00887976">
            <w:pPr>
              <w:jc w:val="center"/>
            </w:pPr>
            <w:r>
              <w:t>56</w:t>
            </w:r>
          </w:p>
        </w:tc>
        <w:tc>
          <w:tcPr>
            <w:tcW w:w="69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56</w:t>
            </w:r>
          </w:p>
        </w:tc>
        <w:tc>
          <w:tcPr>
            <w:tcW w:w="1339" w:type="dxa"/>
            <w:gridSpan w:val="3"/>
          </w:tcPr>
          <w:p w:rsidR="00451983" w:rsidRPr="00094F5E" w:rsidRDefault="00191D3A" w:rsidP="00191D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</w:t>
            </w:r>
            <w:r w:rsidR="00451983" w:rsidRPr="00094F5E">
              <w:rPr>
                <w:sz w:val="24"/>
                <w:szCs w:val="24"/>
              </w:rPr>
              <w:t>.</w:t>
            </w:r>
          </w:p>
        </w:tc>
        <w:tc>
          <w:tcPr>
            <w:tcW w:w="6825" w:type="dxa"/>
          </w:tcPr>
          <w:p w:rsidR="00451983" w:rsidRPr="00FC006A" w:rsidRDefault="00451983" w:rsidP="00887976">
            <w:r w:rsidRPr="00FC006A">
              <w:t>Компланарные  векторы</w:t>
            </w:r>
            <w:r>
              <w:t>. Правило параллелепипеда</w:t>
            </w:r>
          </w:p>
        </w:tc>
        <w:tc>
          <w:tcPr>
            <w:tcW w:w="944" w:type="dxa"/>
          </w:tcPr>
          <w:p w:rsidR="00451983" w:rsidRDefault="00451983" w:rsidP="00887976"/>
        </w:tc>
      </w:tr>
      <w:tr w:rsidR="00451983" w:rsidTr="00887976">
        <w:trPr>
          <w:gridAfter w:val="3"/>
          <w:wAfter w:w="2830" w:type="dxa"/>
        </w:trPr>
        <w:tc>
          <w:tcPr>
            <w:tcW w:w="783" w:type="dxa"/>
            <w:gridSpan w:val="4"/>
          </w:tcPr>
          <w:p w:rsidR="00451983" w:rsidRPr="00FC006A" w:rsidRDefault="00F63484" w:rsidP="00887976">
            <w:pPr>
              <w:jc w:val="center"/>
            </w:pPr>
            <w:r>
              <w:t>57</w:t>
            </w:r>
          </w:p>
        </w:tc>
        <w:tc>
          <w:tcPr>
            <w:tcW w:w="69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57</w:t>
            </w:r>
          </w:p>
        </w:tc>
        <w:tc>
          <w:tcPr>
            <w:tcW w:w="1339" w:type="dxa"/>
            <w:gridSpan w:val="3"/>
          </w:tcPr>
          <w:p w:rsidR="00451983" w:rsidRPr="00094F5E" w:rsidRDefault="00191D3A" w:rsidP="004519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</w:t>
            </w:r>
            <w:r w:rsidR="00451983">
              <w:rPr>
                <w:sz w:val="24"/>
                <w:szCs w:val="24"/>
              </w:rPr>
              <w:t>.</w:t>
            </w:r>
          </w:p>
        </w:tc>
        <w:tc>
          <w:tcPr>
            <w:tcW w:w="6825" w:type="dxa"/>
          </w:tcPr>
          <w:p w:rsidR="00451983" w:rsidRPr="00FC006A" w:rsidRDefault="00451983" w:rsidP="00887976">
            <w:r w:rsidRPr="00FC006A">
              <w:t>Разложение векторов</w:t>
            </w:r>
          </w:p>
        </w:tc>
        <w:tc>
          <w:tcPr>
            <w:tcW w:w="944" w:type="dxa"/>
          </w:tcPr>
          <w:p w:rsidR="00451983" w:rsidRPr="00FC006A" w:rsidRDefault="00451983" w:rsidP="0088797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451983" w:rsidTr="00887976">
        <w:trPr>
          <w:gridAfter w:val="3"/>
          <w:wAfter w:w="2830" w:type="dxa"/>
        </w:trPr>
        <w:tc>
          <w:tcPr>
            <w:tcW w:w="783" w:type="dxa"/>
            <w:gridSpan w:val="4"/>
          </w:tcPr>
          <w:p w:rsidR="00451983" w:rsidRPr="00FC006A" w:rsidRDefault="00F63484" w:rsidP="00887976">
            <w:pPr>
              <w:jc w:val="center"/>
            </w:pPr>
            <w:r>
              <w:t>58</w:t>
            </w:r>
          </w:p>
        </w:tc>
        <w:tc>
          <w:tcPr>
            <w:tcW w:w="69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58</w:t>
            </w:r>
          </w:p>
        </w:tc>
        <w:tc>
          <w:tcPr>
            <w:tcW w:w="1339" w:type="dxa"/>
            <w:gridSpan w:val="3"/>
          </w:tcPr>
          <w:p w:rsidR="00451983" w:rsidRPr="00451983" w:rsidRDefault="00191D3A" w:rsidP="00191D3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</w:t>
            </w:r>
            <w:r w:rsidR="00451983" w:rsidRPr="00451983">
              <w:rPr>
                <w:sz w:val="24"/>
                <w:szCs w:val="24"/>
              </w:rPr>
              <w:t>04.</w:t>
            </w:r>
          </w:p>
        </w:tc>
        <w:tc>
          <w:tcPr>
            <w:tcW w:w="6825" w:type="dxa"/>
          </w:tcPr>
          <w:p w:rsidR="00451983" w:rsidRDefault="00451983" w:rsidP="00887976">
            <w:r w:rsidRPr="00FC006A">
              <w:t>Обобщающий урок по теме: «Векторы в пространстве»</w:t>
            </w:r>
          </w:p>
        </w:tc>
        <w:tc>
          <w:tcPr>
            <w:tcW w:w="944" w:type="dxa"/>
          </w:tcPr>
          <w:p w:rsidR="00451983" w:rsidRDefault="00451983" w:rsidP="00887976"/>
        </w:tc>
      </w:tr>
      <w:tr w:rsidR="00451983" w:rsidTr="00EF6D72">
        <w:trPr>
          <w:gridAfter w:val="3"/>
          <w:wAfter w:w="2830" w:type="dxa"/>
          <w:trHeight w:val="222"/>
        </w:trPr>
        <w:tc>
          <w:tcPr>
            <w:tcW w:w="783" w:type="dxa"/>
            <w:gridSpan w:val="4"/>
          </w:tcPr>
          <w:p w:rsidR="00451983" w:rsidRPr="00FC006A" w:rsidRDefault="00F63484" w:rsidP="00887976">
            <w:pPr>
              <w:shd w:val="clear" w:color="auto" w:fill="FFFFFF"/>
              <w:snapToGrid w:val="0"/>
              <w:jc w:val="center"/>
            </w:pPr>
            <w:r>
              <w:t>59</w:t>
            </w:r>
          </w:p>
        </w:tc>
        <w:tc>
          <w:tcPr>
            <w:tcW w:w="693" w:type="dxa"/>
            <w:gridSpan w:val="2"/>
          </w:tcPr>
          <w:p w:rsidR="00451983" w:rsidRPr="00FC006A" w:rsidRDefault="002B6026" w:rsidP="00887976">
            <w:pPr>
              <w:jc w:val="center"/>
            </w:pPr>
            <w:r>
              <w:t>59</w:t>
            </w:r>
          </w:p>
        </w:tc>
        <w:tc>
          <w:tcPr>
            <w:tcW w:w="1339" w:type="dxa"/>
            <w:gridSpan w:val="3"/>
          </w:tcPr>
          <w:p w:rsidR="00451983" w:rsidRPr="00EF6D72" w:rsidRDefault="00191D3A" w:rsidP="00887976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  <w:r w:rsidR="00451983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6825" w:type="dxa"/>
          </w:tcPr>
          <w:p w:rsidR="00451983" w:rsidRPr="00FC006A" w:rsidRDefault="00451983" w:rsidP="00887976">
            <w:r w:rsidRPr="00FC006A">
              <w:rPr>
                <w:b/>
              </w:rPr>
              <w:t>Контр</w:t>
            </w:r>
            <w:r>
              <w:rPr>
                <w:b/>
              </w:rPr>
              <w:t>ольная работа №5</w:t>
            </w:r>
            <w:r w:rsidRPr="00FC006A">
              <w:rPr>
                <w:b/>
              </w:rPr>
              <w:t xml:space="preserve">  по теме: «</w:t>
            </w:r>
            <w:r>
              <w:rPr>
                <w:b/>
              </w:rPr>
              <w:t>Векторы в пространстве»</w:t>
            </w:r>
          </w:p>
        </w:tc>
        <w:tc>
          <w:tcPr>
            <w:tcW w:w="944" w:type="dxa"/>
          </w:tcPr>
          <w:p w:rsidR="00451983" w:rsidRDefault="00451983" w:rsidP="00887976"/>
        </w:tc>
      </w:tr>
      <w:tr w:rsidR="00451983" w:rsidTr="00887976">
        <w:trPr>
          <w:gridAfter w:val="3"/>
          <w:wAfter w:w="2830" w:type="dxa"/>
          <w:trHeight w:val="135"/>
        </w:trPr>
        <w:tc>
          <w:tcPr>
            <w:tcW w:w="783" w:type="dxa"/>
            <w:gridSpan w:val="4"/>
          </w:tcPr>
          <w:p w:rsidR="00451983" w:rsidRDefault="00451983" w:rsidP="00887976">
            <w:pPr>
              <w:rPr>
                <w:b/>
                <w:sz w:val="28"/>
                <w:szCs w:val="28"/>
              </w:rPr>
            </w:pPr>
          </w:p>
        </w:tc>
        <w:tc>
          <w:tcPr>
            <w:tcW w:w="693" w:type="dxa"/>
            <w:gridSpan w:val="2"/>
          </w:tcPr>
          <w:p w:rsidR="00451983" w:rsidRDefault="00451983" w:rsidP="00887976">
            <w:pPr>
              <w:rPr>
                <w:b/>
                <w:sz w:val="28"/>
                <w:szCs w:val="28"/>
              </w:rPr>
            </w:pPr>
          </w:p>
        </w:tc>
        <w:tc>
          <w:tcPr>
            <w:tcW w:w="1339" w:type="dxa"/>
            <w:gridSpan w:val="3"/>
          </w:tcPr>
          <w:p w:rsidR="00451983" w:rsidRPr="00EF6D72" w:rsidRDefault="00191D3A" w:rsidP="008879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E436BA">
              <w:rPr>
                <w:b/>
              </w:rPr>
              <w:t>.04-26</w:t>
            </w:r>
            <w:r w:rsidR="00451983" w:rsidRPr="00EF6D72">
              <w:rPr>
                <w:b/>
              </w:rPr>
              <w:t>.05.</w:t>
            </w:r>
          </w:p>
        </w:tc>
        <w:tc>
          <w:tcPr>
            <w:tcW w:w="6825" w:type="dxa"/>
          </w:tcPr>
          <w:p w:rsidR="00451983" w:rsidRPr="006E63AE" w:rsidRDefault="00451983" w:rsidP="00887976">
            <w:pPr>
              <w:rPr>
                <w:b/>
                <w:color w:val="000000"/>
                <w:spacing w:val="1"/>
              </w:rPr>
            </w:pPr>
            <w:r w:rsidRPr="00FC006A">
              <w:rPr>
                <w:b/>
              </w:rPr>
              <w:t xml:space="preserve">Повторение   </w:t>
            </w:r>
          </w:p>
        </w:tc>
        <w:tc>
          <w:tcPr>
            <w:tcW w:w="944" w:type="dxa"/>
          </w:tcPr>
          <w:p w:rsidR="00451983" w:rsidRDefault="00451983" w:rsidP="00887976">
            <w:pPr>
              <w:shd w:val="clear" w:color="auto" w:fill="FFFFFF"/>
              <w:snapToGrid w:val="0"/>
            </w:pPr>
            <w:r>
              <w:t>7</w:t>
            </w:r>
          </w:p>
        </w:tc>
      </w:tr>
      <w:tr w:rsidR="00451983" w:rsidTr="00887976">
        <w:trPr>
          <w:gridAfter w:val="3"/>
          <w:wAfter w:w="2830" w:type="dxa"/>
          <w:trHeight w:val="180"/>
        </w:trPr>
        <w:tc>
          <w:tcPr>
            <w:tcW w:w="783" w:type="dxa"/>
            <w:gridSpan w:val="4"/>
          </w:tcPr>
          <w:p w:rsidR="00451983" w:rsidRPr="00FC006A" w:rsidRDefault="00F63484" w:rsidP="00EF6D72">
            <w:pPr>
              <w:jc w:val="center"/>
            </w:pPr>
            <w:r>
              <w:t>60</w:t>
            </w:r>
          </w:p>
        </w:tc>
        <w:tc>
          <w:tcPr>
            <w:tcW w:w="693" w:type="dxa"/>
            <w:gridSpan w:val="2"/>
          </w:tcPr>
          <w:p w:rsidR="00451983" w:rsidRPr="00FC006A" w:rsidRDefault="002B6026" w:rsidP="00EF6D72">
            <w:pPr>
              <w:jc w:val="center"/>
            </w:pPr>
            <w:r>
              <w:t>60</w:t>
            </w:r>
          </w:p>
        </w:tc>
        <w:tc>
          <w:tcPr>
            <w:tcW w:w="1339" w:type="dxa"/>
            <w:gridSpan w:val="3"/>
          </w:tcPr>
          <w:p w:rsidR="00451983" w:rsidRPr="00394988" w:rsidRDefault="00191D3A" w:rsidP="0045198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436BA">
              <w:rPr>
                <w:sz w:val="24"/>
                <w:szCs w:val="24"/>
              </w:rPr>
              <w:t>.04</w:t>
            </w:r>
            <w:r w:rsidR="00451983" w:rsidRPr="00394988">
              <w:rPr>
                <w:sz w:val="24"/>
                <w:szCs w:val="24"/>
              </w:rPr>
              <w:t>.</w:t>
            </w:r>
          </w:p>
        </w:tc>
        <w:tc>
          <w:tcPr>
            <w:tcW w:w="6825" w:type="dxa"/>
          </w:tcPr>
          <w:p w:rsidR="00451983" w:rsidRPr="00FC006A" w:rsidRDefault="00451983" w:rsidP="00EF6D72">
            <w:pPr>
              <w:shd w:val="clear" w:color="auto" w:fill="FFFFFF"/>
              <w:tabs>
                <w:tab w:val="left" w:pos="5331"/>
              </w:tabs>
              <w:snapToGrid w:val="0"/>
            </w:pPr>
            <w:r w:rsidRPr="00FC006A">
              <w:t>Параллельность прямых и плоскостей</w:t>
            </w:r>
          </w:p>
        </w:tc>
        <w:tc>
          <w:tcPr>
            <w:tcW w:w="944" w:type="dxa"/>
          </w:tcPr>
          <w:p w:rsidR="00451983" w:rsidRPr="00FC006A" w:rsidRDefault="00451983" w:rsidP="00EF6D72">
            <w:pPr>
              <w:snapToGrid w:val="0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51983" w:rsidTr="00887976">
        <w:trPr>
          <w:gridAfter w:val="3"/>
          <w:wAfter w:w="2830" w:type="dxa"/>
          <w:trHeight w:val="150"/>
        </w:trPr>
        <w:tc>
          <w:tcPr>
            <w:tcW w:w="783" w:type="dxa"/>
            <w:gridSpan w:val="4"/>
          </w:tcPr>
          <w:p w:rsidR="00451983" w:rsidRPr="00FC006A" w:rsidRDefault="00F63484" w:rsidP="00EF6D72">
            <w:pPr>
              <w:shd w:val="clear" w:color="auto" w:fill="FFFFFF"/>
              <w:snapToGrid w:val="0"/>
              <w:jc w:val="center"/>
            </w:pPr>
            <w:r>
              <w:t>61</w:t>
            </w:r>
          </w:p>
        </w:tc>
        <w:tc>
          <w:tcPr>
            <w:tcW w:w="693" w:type="dxa"/>
            <w:gridSpan w:val="2"/>
          </w:tcPr>
          <w:p w:rsidR="00451983" w:rsidRPr="00FC006A" w:rsidRDefault="002B6026" w:rsidP="00EF6D72">
            <w:pPr>
              <w:jc w:val="center"/>
            </w:pPr>
            <w:r>
              <w:t>61</w:t>
            </w:r>
          </w:p>
        </w:tc>
        <w:tc>
          <w:tcPr>
            <w:tcW w:w="1339" w:type="dxa"/>
            <w:gridSpan w:val="3"/>
          </w:tcPr>
          <w:p w:rsidR="00451983" w:rsidRPr="007C75CF" w:rsidRDefault="00191D3A" w:rsidP="00191D3A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6825" w:type="dxa"/>
          </w:tcPr>
          <w:p w:rsidR="00451983" w:rsidRPr="00FC006A" w:rsidRDefault="00451983" w:rsidP="00EF6D72">
            <w:pPr>
              <w:shd w:val="clear" w:color="auto" w:fill="FFFFFF"/>
              <w:tabs>
                <w:tab w:val="left" w:pos="4716"/>
              </w:tabs>
              <w:snapToGrid w:val="0"/>
            </w:pPr>
            <w:r w:rsidRPr="00FC006A">
              <w:t>Перпендикулярность прямых и плоскостей</w:t>
            </w:r>
          </w:p>
        </w:tc>
        <w:tc>
          <w:tcPr>
            <w:tcW w:w="944" w:type="dxa"/>
          </w:tcPr>
          <w:p w:rsidR="00451983" w:rsidRPr="00FC006A" w:rsidRDefault="00451983" w:rsidP="00EF6D72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2B6026" w:rsidTr="00887976">
        <w:trPr>
          <w:gridAfter w:val="3"/>
          <w:wAfter w:w="2830" w:type="dxa"/>
          <w:trHeight w:val="157"/>
        </w:trPr>
        <w:tc>
          <w:tcPr>
            <w:tcW w:w="783" w:type="dxa"/>
            <w:gridSpan w:val="4"/>
          </w:tcPr>
          <w:p w:rsidR="002B6026" w:rsidRPr="00FC006A" w:rsidRDefault="002B6026" w:rsidP="002B6026">
            <w:pPr>
              <w:shd w:val="clear" w:color="auto" w:fill="FFFFFF"/>
              <w:snapToGrid w:val="0"/>
              <w:jc w:val="center"/>
            </w:pPr>
            <w:r>
              <w:t>62</w:t>
            </w:r>
          </w:p>
        </w:tc>
        <w:tc>
          <w:tcPr>
            <w:tcW w:w="693" w:type="dxa"/>
            <w:gridSpan w:val="2"/>
          </w:tcPr>
          <w:p w:rsidR="002B6026" w:rsidRPr="00FC006A" w:rsidRDefault="002B6026" w:rsidP="002B6026">
            <w:pPr>
              <w:jc w:val="center"/>
            </w:pPr>
            <w:r>
              <w:t>62</w:t>
            </w:r>
          </w:p>
        </w:tc>
        <w:tc>
          <w:tcPr>
            <w:tcW w:w="1339" w:type="dxa"/>
            <w:gridSpan w:val="3"/>
          </w:tcPr>
          <w:p w:rsidR="002B6026" w:rsidRPr="00D83145" w:rsidRDefault="002B6026" w:rsidP="002B6026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  <w:r w:rsidRPr="00D83145">
              <w:rPr>
                <w:sz w:val="24"/>
                <w:szCs w:val="24"/>
              </w:rPr>
              <w:t>.</w:t>
            </w:r>
          </w:p>
        </w:tc>
        <w:tc>
          <w:tcPr>
            <w:tcW w:w="6825" w:type="dxa"/>
          </w:tcPr>
          <w:p w:rsidR="002B6026" w:rsidRPr="00FC006A" w:rsidRDefault="002B6026" w:rsidP="002B6026">
            <w:pPr>
              <w:shd w:val="clear" w:color="auto" w:fill="FFFFFF"/>
              <w:snapToGrid w:val="0"/>
            </w:pPr>
            <w:r w:rsidRPr="00FC006A">
              <w:t>Многогранники</w:t>
            </w:r>
          </w:p>
        </w:tc>
        <w:tc>
          <w:tcPr>
            <w:tcW w:w="944" w:type="dxa"/>
          </w:tcPr>
          <w:p w:rsidR="002B6026" w:rsidRPr="00FC006A" w:rsidRDefault="002B6026" w:rsidP="002B602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2B6026" w:rsidTr="00887976">
        <w:trPr>
          <w:gridAfter w:val="3"/>
          <w:wAfter w:w="2830" w:type="dxa"/>
          <w:trHeight w:val="112"/>
        </w:trPr>
        <w:tc>
          <w:tcPr>
            <w:tcW w:w="783" w:type="dxa"/>
            <w:gridSpan w:val="4"/>
          </w:tcPr>
          <w:p w:rsidR="002B6026" w:rsidRPr="00FC006A" w:rsidRDefault="002B6026" w:rsidP="002B6026">
            <w:pPr>
              <w:shd w:val="clear" w:color="auto" w:fill="FFFFFF"/>
              <w:snapToGrid w:val="0"/>
              <w:jc w:val="center"/>
            </w:pPr>
            <w:r>
              <w:t>63</w:t>
            </w:r>
          </w:p>
        </w:tc>
        <w:tc>
          <w:tcPr>
            <w:tcW w:w="693" w:type="dxa"/>
            <w:gridSpan w:val="2"/>
          </w:tcPr>
          <w:p w:rsidR="002B6026" w:rsidRPr="00FC006A" w:rsidRDefault="002B6026" w:rsidP="002B6026">
            <w:pPr>
              <w:shd w:val="clear" w:color="auto" w:fill="FFFFFF"/>
              <w:snapToGrid w:val="0"/>
              <w:jc w:val="center"/>
            </w:pPr>
            <w:r>
              <w:t>63</w:t>
            </w:r>
          </w:p>
        </w:tc>
        <w:tc>
          <w:tcPr>
            <w:tcW w:w="1339" w:type="dxa"/>
            <w:gridSpan w:val="3"/>
          </w:tcPr>
          <w:p w:rsidR="002B6026" w:rsidRPr="00E436BA" w:rsidRDefault="002B6026" w:rsidP="002B6026">
            <w:pPr>
              <w:shd w:val="clear" w:color="auto" w:fill="FFFFFF"/>
              <w:snapToGrid w:val="0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20.04</w:t>
            </w:r>
            <w:r w:rsidRPr="00E436BA">
              <w:rPr>
                <w:color w:val="C00000"/>
                <w:sz w:val="24"/>
                <w:szCs w:val="24"/>
              </w:rPr>
              <w:t>.</w:t>
            </w:r>
          </w:p>
        </w:tc>
        <w:tc>
          <w:tcPr>
            <w:tcW w:w="6825" w:type="dxa"/>
          </w:tcPr>
          <w:p w:rsidR="002B6026" w:rsidRPr="00E436BA" w:rsidRDefault="002B6026" w:rsidP="002B6026">
            <w:pPr>
              <w:shd w:val="clear" w:color="auto" w:fill="FFFFFF"/>
              <w:tabs>
                <w:tab w:val="left" w:pos="2760"/>
              </w:tabs>
              <w:snapToGrid w:val="0"/>
              <w:rPr>
                <w:color w:val="C00000"/>
              </w:rPr>
            </w:pPr>
            <w:r w:rsidRPr="00E436BA">
              <w:rPr>
                <w:b/>
                <w:color w:val="C00000"/>
              </w:rPr>
              <w:t>Контрольная работа по теме: «Повторение»</w:t>
            </w:r>
          </w:p>
        </w:tc>
        <w:tc>
          <w:tcPr>
            <w:tcW w:w="944" w:type="dxa"/>
          </w:tcPr>
          <w:p w:rsidR="002B6026" w:rsidRPr="00FC006A" w:rsidRDefault="002B6026" w:rsidP="002B602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2B6026" w:rsidTr="00887976">
        <w:trPr>
          <w:gridAfter w:val="3"/>
          <w:wAfter w:w="2830" w:type="dxa"/>
          <w:trHeight w:val="112"/>
        </w:trPr>
        <w:tc>
          <w:tcPr>
            <w:tcW w:w="783" w:type="dxa"/>
            <w:gridSpan w:val="4"/>
          </w:tcPr>
          <w:p w:rsidR="002B6026" w:rsidRPr="00FC006A" w:rsidRDefault="002B6026" w:rsidP="002B6026">
            <w:pPr>
              <w:shd w:val="clear" w:color="auto" w:fill="FFFFFF"/>
              <w:snapToGrid w:val="0"/>
              <w:jc w:val="center"/>
            </w:pPr>
            <w:r>
              <w:t>64</w:t>
            </w:r>
          </w:p>
        </w:tc>
        <w:tc>
          <w:tcPr>
            <w:tcW w:w="693" w:type="dxa"/>
            <w:gridSpan w:val="2"/>
          </w:tcPr>
          <w:p w:rsidR="002B6026" w:rsidRPr="00FC006A" w:rsidRDefault="002B6026" w:rsidP="002B6026">
            <w:pPr>
              <w:shd w:val="clear" w:color="auto" w:fill="FFFFFF"/>
              <w:snapToGrid w:val="0"/>
              <w:jc w:val="center"/>
            </w:pPr>
            <w:r>
              <w:t>64</w:t>
            </w:r>
          </w:p>
        </w:tc>
        <w:tc>
          <w:tcPr>
            <w:tcW w:w="1339" w:type="dxa"/>
            <w:gridSpan w:val="3"/>
          </w:tcPr>
          <w:p w:rsidR="002B6026" w:rsidRPr="00B8133F" w:rsidRDefault="002B6026" w:rsidP="002B6026">
            <w:pPr>
              <w:shd w:val="clear" w:color="auto" w:fill="FFFFFF"/>
              <w:snapToGrid w:val="0"/>
              <w:jc w:val="center"/>
            </w:pPr>
            <w:r>
              <w:t>25.04.</w:t>
            </w:r>
          </w:p>
        </w:tc>
        <w:tc>
          <w:tcPr>
            <w:tcW w:w="6825" w:type="dxa"/>
          </w:tcPr>
          <w:p w:rsidR="002B6026" w:rsidRPr="0070472D" w:rsidRDefault="002B6026" w:rsidP="002B6026">
            <w:pPr>
              <w:shd w:val="clear" w:color="auto" w:fill="FFFFFF"/>
              <w:snapToGrid w:val="0"/>
            </w:pPr>
            <w:r>
              <w:t>Анализ контрольной работы. Решение задач тестов ЕГЭ</w:t>
            </w:r>
          </w:p>
        </w:tc>
        <w:tc>
          <w:tcPr>
            <w:tcW w:w="944" w:type="dxa"/>
          </w:tcPr>
          <w:p w:rsidR="002B6026" w:rsidRPr="00FC006A" w:rsidRDefault="002B6026" w:rsidP="002B602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2B6026" w:rsidTr="00887976">
        <w:trPr>
          <w:gridAfter w:val="3"/>
          <w:wAfter w:w="2830" w:type="dxa"/>
          <w:trHeight w:val="195"/>
        </w:trPr>
        <w:tc>
          <w:tcPr>
            <w:tcW w:w="783" w:type="dxa"/>
            <w:gridSpan w:val="4"/>
          </w:tcPr>
          <w:p w:rsidR="002B6026" w:rsidRPr="00FC006A" w:rsidRDefault="002B6026" w:rsidP="002B6026">
            <w:pPr>
              <w:shd w:val="clear" w:color="auto" w:fill="FFFFFF"/>
              <w:snapToGrid w:val="0"/>
              <w:jc w:val="center"/>
            </w:pPr>
            <w:r>
              <w:t>65</w:t>
            </w:r>
          </w:p>
        </w:tc>
        <w:tc>
          <w:tcPr>
            <w:tcW w:w="693" w:type="dxa"/>
            <w:gridSpan w:val="2"/>
          </w:tcPr>
          <w:p w:rsidR="002B6026" w:rsidRPr="00FC006A" w:rsidRDefault="002B6026" w:rsidP="002B6026">
            <w:pPr>
              <w:shd w:val="clear" w:color="auto" w:fill="FFFFFF"/>
              <w:snapToGrid w:val="0"/>
              <w:jc w:val="center"/>
            </w:pPr>
            <w:r>
              <w:t>65</w:t>
            </w:r>
          </w:p>
        </w:tc>
        <w:tc>
          <w:tcPr>
            <w:tcW w:w="1339" w:type="dxa"/>
            <w:gridSpan w:val="3"/>
          </w:tcPr>
          <w:p w:rsidR="002B6026" w:rsidRPr="00FC006A" w:rsidRDefault="002B6026" w:rsidP="002B6026">
            <w:pPr>
              <w:shd w:val="clear" w:color="auto" w:fill="FFFFFF"/>
              <w:snapToGrid w:val="0"/>
              <w:jc w:val="center"/>
            </w:pPr>
            <w:r>
              <w:t>27.04</w:t>
            </w:r>
          </w:p>
        </w:tc>
        <w:tc>
          <w:tcPr>
            <w:tcW w:w="6825" w:type="dxa"/>
          </w:tcPr>
          <w:p w:rsidR="002B6026" w:rsidRPr="0070472D" w:rsidRDefault="002B6026" w:rsidP="002B6026">
            <w:pPr>
              <w:shd w:val="clear" w:color="auto" w:fill="FFFFFF"/>
              <w:snapToGrid w:val="0"/>
            </w:pPr>
            <w:r>
              <w:t>Решение задач тестов ЕГЭ</w:t>
            </w:r>
          </w:p>
        </w:tc>
        <w:tc>
          <w:tcPr>
            <w:tcW w:w="944" w:type="dxa"/>
          </w:tcPr>
          <w:p w:rsidR="002B6026" w:rsidRDefault="002B6026" w:rsidP="002B602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2B6026" w:rsidTr="00887976">
        <w:trPr>
          <w:gridAfter w:val="3"/>
          <w:wAfter w:w="2830" w:type="dxa"/>
          <w:trHeight w:val="142"/>
        </w:trPr>
        <w:tc>
          <w:tcPr>
            <w:tcW w:w="783" w:type="dxa"/>
            <w:gridSpan w:val="4"/>
          </w:tcPr>
          <w:p w:rsidR="002B6026" w:rsidRPr="00FC006A" w:rsidRDefault="002B6026" w:rsidP="002B6026">
            <w:pPr>
              <w:jc w:val="center"/>
            </w:pPr>
            <w:r>
              <w:t>66</w:t>
            </w:r>
          </w:p>
        </w:tc>
        <w:tc>
          <w:tcPr>
            <w:tcW w:w="693" w:type="dxa"/>
            <w:gridSpan w:val="2"/>
          </w:tcPr>
          <w:p w:rsidR="002B6026" w:rsidRPr="00FC006A" w:rsidRDefault="002B6026" w:rsidP="002B6026">
            <w:pPr>
              <w:shd w:val="clear" w:color="auto" w:fill="FFFFFF"/>
              <w:snapToGrid w:val="0"/>
              <w:jc w:val="center"/>
            </w:pPr>
            <w:r>
              <w:t>66</w:t>
            </w:r>
          </w:p>
        </w:tc>
        <w:tc>
          <w:tcPr>
            <w:tcW w:w="1339" w:type="dxa"/>
            <w:gridSpan w:val="3"/>
          </w:tcPr>
          <w:p w:rsidR="002B6026" w:rsidRDefault="002B6026" w:rsidP="002B6026">
            <w:pPr>
              <w:shd w:val="clear" w:color="auto" w:fill="FFFFFF"/>
              <w:snapToGrid w:val="0"/>
              <w:jc w:val="center"/>
            </w:pPr>
            <w:r>
              <w:t>04.05</w:t>
            </w:r>
          </w:p>
        </w:tc>
        <w:tc>
          <w:tcPr>
            <w:tcW w:w="6825" w:type="dxa"/>
          </w:tcPr>
          <w:p w:rsidR="002B6026" w:rsidRPr="0070472D" w:rsidRDefault="002B6026" w:rsidP="002B6026">
            <w:pPr>
              <w:shd w:val="clear" w:color="auto" w:fill="FFFFFF"/>
              <w:snapToGrid w:val="0"/>
            </w:pPr>
            <w:r w:rsidRPr="0070472D">
              <w:t>Итоговый урок</w:t>
            </w:r>
          </w:p>
        </w:tc>
        <w:tc>
          <w:tcPr>
            <w:tcW w:w="944" w:type="dxa"/>
          </w:tcPr>
          <w:p w:rsidR="002B6026" w:rsidRPr="00FC006A" w:rsidRDefault="002B6026" w:rsidP="002B6026">
            <w:pPr>
              <w:shd w:val="clear" w:color="auto" w:fill="FFFFFF"/>
              <w:snapToGrid w:val="0"/>
            </w:pPr>
            <w:r>
              <w:t>1</w:t>
            </w:r>
          </w:p>
        </w:tc>
      </w:tr>
      <w:tr w:rsidR="002B6026" w:rsidTr="00887976">
        <w:trPr>
          <w:gridAfter w:val="3"/>
          <w:wAfter w:w="2830" w:type="dxa"/>
          <w:trHeight w:val="142"/>
        </w:trPr>
        <w:tc>
          <w:tcPr>
            <w:tcW w:w="783" w:type="dxa"/>
            <w:gridSpan w:val="4"/>
          </w:tcPr>
          <w:p w:rsidR="002B6026" w:rsidRPr="00FC006A" w:rsidRDefault="002B6026" w:rsidP="002B6026">
            <w:pPr>
              <w:shd w:val="clear" w:color="auto" w:fill="FFFFFF"/>
              <w:snapToGrid w:val="0"/>
              <w:jc w:val="center"/>
            </w:pPr>
            <w:r>
              <w:t>67</w:t>
            </w:r>
          </w:p>
        </w:tc>
        <w:tc>
          <w:tcPr>
            <w:tcW w:w="693" w:type="dxa"/>
            <w:gridSpan w:val="2"/>
          </w:tcPr>
          <w:p w:rsidR="002B6026" w:rsidRDefault="002B6026" w:rsidP="002B6026">
            <w:pPr>
              <w:shd w:val="clear" w:color="auto" w:fill="FFFFFF"/>
              <w:snapToGrid w:val="0"/>
              <w:jc w:val="center"/>
            </w:pPr>
            <w:r>
              <w:t>67</w:t>
            </w:r>
          </w:p>
        </w:tc>
        <w:tc>
          <w:tcPr>
            <w:tcW w:w="1339" w:type="dxa"/>
            <w:gridSpan w:val="3"/>
          </w:tcPr>
          <w:p w:rsidR="002B6026" w:rsidRDefault="002B6026" w:rsidP="002B6026">
            <w:pPr>
              <w:shd w:val="clear" w:color="auto" w:fill="FFFFFF"/>
              <w:snapToGrid w:val="0"/>
              <w:jc w:val="center"/>
            </w:pPr>
            <w:r>
              <w:t>11.05</w:t>
            </w:r>
          </w:p>
        </w:tc>
        <w:tc>
          <w:tcPr>
            <w:tcW w:w="6825" w:type="dxa"/>
          </w:tcPr>
          <w:p w:rsidR="002B6026" w:rsidRPr="0070472D" w:rsidRDefault="002B6026" w:rsidP="002B6026">
            <w:pPr>
              <w:shd w:val="clear" w:color="auto" w:fill="FFFFFF"/>
              <w:snapToGrid w:val="0"/>
            </w:pPr>
            <w:r>
              <w:t xml:space="preserve"> повторение</w:t>
            </w:r>
          </w:p>
        </w:tc>
        <w:tc>
          <w:tcPr>
            <w:tcW w:w="944" w:type="dxa"/>
          </w:tcPr>
          <w:p w:rsidR="002B6026" w:rsidRDefault="002B6026" w:rsidP="002B6026">
            <w:pPr>
              <w:shd w:val="clear" w:color="auto" w:fill="FFFFFF"/>
              <w:snapToGrid w:val="0"/>
            </w:pPr>
          </w:p>
        </w:tc>
      </w:tr>
      <w:tr w:rsidR="002B6026" w:rsidTr="00887976">
        <w:trPr>
          <w:gridAfter w:val="3"/>
          <w:wAfter w:w="2830" w:type="dxa"/>
          <w:trHeight w:val="142"/>
        </w:trPr>
        <w:tc>
          <w:tcPr>
            <w:tcW w:w="783" w:type="dxa"/>
            <w:gridSpan w:val="4"/>
          </w:tcPr>
          <w:p w:rsidR="002B6026" w:rsidRDefault="002B6026" w:rsidP="002B6026">
            <w:pPr>
              <w:shd w:val="clear" w:color="auto" w:fill="FFFFFF"/>
              <w:snapToGrid w:val="0"/>
              <w:jc w:val="center"/>
            </w:pPr>
            <w:r>
              <w:lastRenderedPageBreak/>
              <w:t>68</w:t>
            </w:r>
          </w:p>
        </w:tc>
        <w:tc>
          <w:tcPr>
            <w:tcW w:w="693" w:type="dxa"/>
            <w:gridSpan w:val="2"/>
          </w:tcPr>
          <w:p w:rsidR="002B6026" w:rsidRDefault="002B6026" w:rsidP="002B6026">
            <w:pPr>
              <w:shd w:val="clear" w:color="auto" w:fill="FFFFFF"/>
              <w:snapToGrid w:val="0"/>
              <w:jc w:val="center"/>
            </w:pPr>
            <w:r>
              <w:t>68</w:t>
            </w:r>
          </w:p>
        </w:tc>
        <w:tc>
          <w:tcPr>
            <w:tcW w:w="1339" w:type="dxa"/>
            <w:gridSpan w:val="3"/>
          </w:tcPr>
          <w:p w:rsidR="002B6026" w:rsidRDefault="002B6026" w:rsidP="002B6026">
            <w:pPr>
              <w:shd w:val="clear" w:color="auto" w:fill="FFFFFF"/>
              <w:snapToGrid w:val="0"/>
              <w:jc w:val="center"/>
            </w:pPr>
            <w:r>
              <w:t>16.05</w:t>
            </w:r>
          </w:p>
        </w:tc>
        <w:tc>
          <w:tcPr>
            <w:tcW w:w="6825" w:type="dxa"/>
          </w:tcPr>
          <w:p w:rsidR="002B6026" w:rsidRDefault="002B6026" w:rsidP="002B6026">
            <w:pPr>
              <w:shd w:val="clear" w:color="auto" w:fill="FFFFFF"/>
              <w:snapToGrid w:val="0"/>
            </w:pPr>
          </w:p>
        </w:tc>
        <w:tc>
          <w:tcPr>
            <w:tcW w:w="944" w:type="dxa"/>
          </w:tcPr>
          <w:p w:rsidR="002B6026" w:rsidRDefault="002B6026" w:rsidP="002B6026">
            <w:pPr>
              <w:shd w:val="clear" w:color="auto" w:fill="FFFFFF"/>
              <w:snapToGrid w:val="0"/>
            </w:pPr>
          </w:p>
        </w:tc>
      </w:tr>
      <w:tr w:rsidR="002B6026" w:rsidTr="00887976">
        <w:trPr>
          <w:gridAfter w:val="3"/>
          <w:wAfter w:w="2830" w:type="dxa"/>
          <w:trHeight w:val="142"/>
        </w:trPr>
        <w:tc>
          <w:tcPr>
            <w:tcW w:w="783" w:type="dxa"/>
            <w:gridSpan w:val="4"/>
          </w:tcPr>
          <w:p w:rsidR="002B6026" w:rsidRDefault="002B6026" w:rsidP="002B6026">
            <w:pPr>
              <w:shd w:val="clear" w:color="auto" w:fill="FFFFFF"/>
              <w:snapToGrid w:val="0"/>
              <w:jc w:val="center"/>
            </w:pPr>
            <w:r>
              <w:t>69</w:t>
            </w:r>
          </w:p>
        </w:tc>
        <w:tc>
          <w:tcPr>
            <w:tcW w:w="693" w:type="dxa"/>
            <w:gridSpan w:val="2"/>
          </w:tcPr>
          <w:p w:rsidR="002B6026" w:rsidRDefault="002B6026" w:rsidP="002B6026">
            <w:pPr>
              <w:shd w:val="clear" w:color="auto" w:fill="FFFFFF"/>
              <w:snapToGrid w:val="0"/>
              <w:jc w:val="center"/>
            </w:pPr>
            <w:r>
              <w:t>69</w:t>
            </w:r>
          </w:p>
        </w:tc>
        <w:tc>
          <w:tcPr>
            <w:tcW w:w="1339" w:type="dxa"/>
            <w:gridSpan w:val="3"/>
          </w:tcPr>
          <w:p w:rsidR="002B6026" w:rsidRDefault="002B6026" w:rsidP="002B6026">
            <w:pPr>
              <w:shd w:val="clear" w:color="auto" w:fill="FFFFFF"/>
              <w:snapToGrid w:val="0"/>
              <w:jc w:val="center"/>
            </w:pPr>
            <w:r>
              <w:t>18.05</w:t>
            </w:r>
          </w:p>
        </w:tc>
        <w:tc>
          <w:tcPr>
            <w:tcW w:w="6825" w:type="dxa"/>
          </w:tcPr>
          <w:p w:rsidR="002B6026" w:rsidRDefault="002B6026" w:rsidP="002B6026">
            <w:pPr>
              <w:shd w:val="clear" w:color="auto" w:fill="FFFFFF"/>
              <w:snapToGrid w:val="0"/>
            </w:pPr>
          </w:p>
        </w:tc>
        <w:tc>
          <w:tcPr>
            <w:tcW w:w="944" w:type="dxa"/>
          </w:tcPr>
          <w:p w:rsidR="002B6026" w:rsidRDefault="002B6026" w:rsidP="002B6026">
            <w:pPr>
              <w:shd w:val="clear" w:color="auto" w:fill="FFFFFF"/>
              <w:snapToGrid w:val="0"/>
            </w:pPr>
          </w:p>
        </w:tc>
      </w:tr>
      <w:tr w:rsidR="002B6026" w:rsidTr="00887976">
        <w:trPr>
          <w:gridAfter w:val="3"/>
          <w:wAfter w:w="2830" w:type="dxa"/>
          <w:trHeight w:val="142"/>
        </w:trPr>
        <w:tc>
          <w:tcPr>
            <w:tcW w:w="783" w:type="dxa"/>
            <w:gridSpan w:val="4"/>
          </w:tcPr>
          <w:p w:rsidR="002B6026" w:rsidRPr="00FC006A" w:rsidRDefault="002B6026" w:rsidP="002B6026">
            <w:pPr>
              <w:shd w:val="clear" w:color="auto" w:fill="FFFFFF"/>
              <w:snapToGrid w:val="0"/>
            </w:pPr>
            <w:r>
              <w:t>70</w:t>
            </w:r>
          </w:p>
        </w:tc>
        <w:tc>
          <w:tcPr>
            <w:tcW w:w="693" w:type="dxa"/>
            <w:gridSpan w:val="2"/>
          </w:tcPr>
          <w:p w:rsidR="002B6026" w:rsidRDefault="002B6026" w:rsidP="002B6026">
            <w:pPr>
              <w:shd w:val="clear" w:color="auto" w:fill="FFFFFF"/>
              <w:snapToGrid w:val="0"/>
              <w:jc w:val="center"/>
            </w:pPr>
            <w:r>
              <w:t>70</w:t>
            </w:r>
          </w:p>
        </w:tc>
        <w:tc>
          <w:tcPr>
            <w:tcW w:w="1339" w:type="dxa"/>
            <w:gridSpan w:val="3"/>
          </w:tcPr>
          <w:p w:rsidR="002B6026" w:rsidRDefault="002B6026" w:rsidP="002B6026">
            <w:pPr>
              <w:shd w:val="clear" w:color="auto" w:fill="FFFFFF"/>
              <w:snapToGrid w:val="0"/>
              <w:jc w:val="center"/>
            </w:pPr>
            <w:r>
              <w:t>23.05</w:t>
            </w:r>
          </w:p>
        </w:tc>
        <w:tc>
          <w:tcPr>
            <w:tcW w:w="6825" w:type="dxa"/>
          </w:tcPr>
          <w:p w:rsidR="002B6026" w:rsidRPr="0070472D" w:rsidRDefault="002B6026" w:rsidP="002B6026">
            <w:pPr>
              <w:shd w:val="clear" w:color="auto" w:fill="FFFFFF"/>
              <w:snapToGrid w:val="0"/>
            </w:pPr>
          </w:p>
        </w:tc>
        <w:tc>
          <w:tcPr>
            <w:tcW w:w="944" w:type="dxa"/>
          </w:tcPr>
          <w:p w:rsidR="002B6026" w:rsidRDefault="002B6026" w:rsidP="002B6026">
            <w:pPr>
              <w:shd w:val="clear" w:color="auto" w:fill="FFFFFF"/>
              <w:snapToGrid w:val="0"/>
            </w:pPr>
          </w:p>
        </w:tc>
      </w:tr>
    </w:tbl>
    <w:p w:rsidR="00480EC3" w:rsidRPr="0042074C" w:rsidRDefault="00480EC3" w:rsidP="00480EC3">
      <w:pPr>
        <w:jc w:val="center"/>
        <w:rPr>
          <w:b/>
        </w:rPr>
      </w:pPr>
      <w:r w:rsidRPr="00F4609D">
        <w:rPr>
          <w:b/>
          <w:color w:val="000000"/>
          <w:spacing w:val="7"/>
          <w:sz w:val="26"/>
          <w:szCs w:val="26"/>
        </w:rPr>
        <w:t xml:space="preserve">Учебно-методическое </w:t>
      </w:r>
      <w:r w:rsidRPr="00F4609D">
        <w:rPr>
          <w:b/>
          <w:iCs/>
          <w:color w:val="000000"/>
          <w:spacing w:val="7"/>
          <w:sz w:val="26"/>
          <w:szCs w:val="26"/>
        </w:rPr>
        <w:t>и</w:t>
      </w:r>
      <w:r w:rsidRPr="00F4609D">
        <w:rPr>
          <w:b/>
          <w:color w:val="000000"/>
          <w:spacing w:val="7"/>
          <w:sz w:val="26"/>
          <w:szCs w:val="26"/>
        </w:rPr>
        <w:t xml:space="preserve">материально-техническое обеспечение </w:t>
      </w:r>
      <w:r w:rsidRPr="00F4609D">
        <w:rPr>
          <w:b/>
          <w:color w:val="000000"/>
          <w:spacing w:val="2"/>
          <w:sz w:val="26"/>
          <w:szCs w:val="26"/>
        </w:rPr>
        <w:t>образовательного процесса</w:t>
      </w:r>
    </w:p>
    <w:p w:rsidR="00480EC3" w:rsidRPr="000A1C96" w:rsidRDefault="00480EC3" w:rsidP="00480EC3">
      <w:pPr>
        <w:rPr>
          <w:b/>
        </w:rPr>
      </w:pPr>
      <w:r w:rsidRPr="000A1C96">
        <w:rPr>
          <w:b/>
        </w:rPr>
        <w:t xml:space="preserve"> Пособия для учащихся</w:t>
      </w:r>
    </w:p>
    <w:p w:rsidR="00480EC3" w:rsidRPr="000A1C96" w:rsidRDefault="00480EC3" w:rsidP="00480EC3">
      <w:r w:rsidRPr="000A1C96">
        <w:t>1. Геометрия, 10-11. Л.С.Атанасян, В.Ф.Бутузов, С.В.Кадом</w:t>
      </w:r>
      <w:r w:rsidR="00E436BA">
        <w:t>цев и др. -М.: Просвещение, 2019</w:t>
      </w:r>
      <w:r w:rsidRPr="000A1C96">
        <w:t>.</w:t>
      </w:r>
    </w:p>
    <w:p w:rsidR="00480EC3" w:rsidRDefault="00480EC3" w:rsidP="00480EC3">
      <w:r w:rsidRPr="000A1C96">
        <w:t>2</w:t>
      </w:r>
      <w:r w:rsidRPr="00846AF8">
        <w:rPr>
          <w:i/>
        </w:rPr>
        <w:t>. Зив Б.Г. Дидактические материалы по геометрии для 10 класса.-М.: Дрофа, 20</w:t>
      </w:r>
      <w:r w:rsidR="00593B95">
        <w:rPr>
          <w:i/>
        </w:rPr>
        <w:t>1</w:t>
      </w:r>
      <w:r w:rsidR="00566A16">
        <w:rPr>
          <w:i/>
        </w:rPr>
        <w:t>6</w:t>
      </w:r>
    </w:p>
    <w:p w:rsidR="002673EE" w:rsidRPr="002673EE" w:rsidRDefault="002673EE" w:rsidP="002673EE">
      <w:r>
        <w:t>3</w:t>
      </w:r>
      <w:r w:rsidRPr="002673EE">
        <w:t>. Видеоматериалы в формате DVD</w:t>
      </w:r>
    </w:p>
    <w:p w:rsidR="00566A16" w:rsidRPr="00F63484" w:rsidRDefault="00566A16" w:rsidP="00566A16"/>
    <w:p w:rsidR="002673EE" w:rsidRPr="00F63484" w:rsidRDefault="002673EE" w:rsidP="002673EE">
      <w:r w:rsidRPr="00F63484">
        <w:t xml:space="preserve">. </w:t>
      </w:r>
      <w:r w:rsidRPr="002673EE">
        <w:t>Мультимедийныеуроки</w:t>
      </w:r>
      <w:r w:rsidRPr="00F63484">
        <w:t xml:space="preserve">,10 </w:t>
      </w:r>
      <w:r w:rsidRPr="002673EE">
        <w:t>кл</w:t>
      </w:r>
      <w:r w:rsidRPr="00F63484">
        <w:t xml:space="preserve">. </w:t>
      </w:r>
    </w:p>
    <w:p w:rsidR="002673EE" w:rsidRPr="00F63484" w:rsidRDefault="002673EE" w:rsidP="00480EC3"/>
    <w:p w:rsidR="00480EC3" w:rsidRPr="000A1C96" w:rsidRDefault="00480EC3" w:rsidP="00480EC3">
      <w:pPr>
        <w:rPr>
          <w:b/>
        </w:rPr>
      </w:pPr>
      <w:r w:rsidRPr="000A1C96">
        <w:rPr>
          <w:b/>
        </w:rPr>
        <w:t>Пособия для учителя</w:t>
      </w:r>
    </w:p>
    <w:p w:rsidR="00480EC3" w:rsidRPr="00846AF8" w:rsidRDefault="00480EC3" w:rsidP="00480EC3">
      <w:pPr>
        <w:rPr>
          <w:b/>
          <w:sz w:val="28"/>
          <w:szCs w:val="28"/>
        </w:rPr>
      </w:pPr>
      <w:r w:rsidRPr="000A1C96">
        <w:t xml:space="preserve">1.Изучение геометрии в 10-11 классах,  методические рекомендации к учеб.: Кн. для учителя Л.С.Атанасян, В.Ф.Бутузов, </w:t>
      </w:r>
      <w:r w:rsidR="00E1046A">
        <w:t>- М.: Просвещение, 2016</w:t>
      </w:r>
      <w:r w:rsidRPr="000A1C96">
        <w:t>.</w:t>
      </w:r>
    </w:p>
    <w:p w:rsidR="00480EC3" w:rsidRPr="000A1C96" w:rsidRDefault="00480EC3" w:rsidP="00480EC3">
      <w:r w:rsidRPr="000A1C96">
        <w:t>2. Поурочные разработки по геометрии</w:t>
      </w:r>
      <w:r w:rsidR="00846AF8">
        <w:t>, В.А.Яровенко</w:t>
      </w:r>
      <w:r w:rsidR="00CD0425">
        <w:t xml:space="preserve">. </w:t>
      </w:r>
      <w:r w:rsidR="00846AF8">
        <w:t xml:space="preserve">Москва «Вако» </w:t>
      </w:r>
      <w:r w:rsidR="00CD0425">
        <w:t>,</w:t>
      </w:r>
      <w:r w:rsidR="00E1046A">
        <w:t>2016</w:t>
      </w:r>
      <w:r w:rsidRPr="000A1C96">
        <w:t>.</w:t>
      </w:r>
    </w:p>
    <w:p w:rsidR="00480EC3" w:rsidRPr="000A1C96" w:rsidRDefault="00480EC3" w:rsidP="00480EC3">
      <w:r w:rsidRPr="000A1C96">
        <w:t>3.Геометрия, 10 класс по учебнику Атанасяна Л.С. и др. Поурочные планы. И</w:t>
      </w:r>
      <w:r w:rsidR="00E1046A">
        <w:t>здательство «Учитель –АСТ», 2016</w:t>
      </w:r>
      <w:r w:rsidRPr="000A1C96">
        <w:t xml:space="preserve"> г.</w:t>
      </w:r>
    </w:p>
    <w:p w:rsidR="00480EC3" w:rsidRPr="000A1C96" w:rsidRDefault="00480EC3" w:rsidP="00480EC3">
      <w:r w:rsidRPr="000A1C96">
        <w:t>4. Журнал «Математика в школе».</w:t>
      </w:r>
    </w:p>
    <w:p w:rsidR="00480EC3" w:rsidRPr="000A1C96" w:rsidRDefault="00480EC3" w:rsidP="00480EC3">
      <w:r w:rsidRPr="000A1C96">
        <w:rPr>
          <w:b/>
        </w:rPr>
        <w:t>Дополнительная литература:</w:t>
      </w:r>
      <w:r w:rsidRPr="000A1C96">
        <w:t xml:space="preserve">Денищева А.О. Единый государственный экзамен. </w:t>
      </w:r>
    </w:p>
    <w:p w:rsidR="00480EC3" w:rsidRPr="000A1C96" w:rsidRDefault="00593B95" w:rsidP="00480EC3">
      <w:r>
        <w:t>Матема</w:t>
      </w:r>
      <w:r w:rsidR="00E1046A">
        <w:t>тика: 2021-2022</w:t>
      </w:r>
    </w:p>
    <w:p w:rsidR="002673EE" w:rsidRDefault="002673EE" w:rsidP="00480EC3">
      <w:pPr>
        <w:shd w:val="clear" w:color="auto" w:fill="FFFFFF"/>
        <w:tabs>
          <w:tab w:val="left" w:leader="underscore" w:pos="816"/>
          <w:tab w:val="left" w:leader="underscore" w:pos="1354"/>
          <w:tab w:val="left" w:pos="5700"/>
        </w:tabs>
        <w:spacing w:before="5" w:line="274" w:lineRule="exact"/>
        <w:rPr>
          <w:color w:val="000000"/>
          <w:spacing w:val="-3"/>
        </w:rPr>
      </w:pPr>
    </w:p>
    <w:p w:rsidR="00480EC3" w:rsidRDefault="00480EC3" w:rsidP="00480EC3">
      <w:pPr>
        <w:shd w:val="clear" w:color="auto" w:fill="FFFFFF"/>
        <w:tabs>
          <w:tab w:val="left" w:leader="underscore" w:pos="816"/>
          <w:tab w:val="left" w:leader="underscore" w:pos="1354"/>
          <w:tab w:val="left" w:pos="5700"/>
        </w:tabs>
        <w:spacing w:before="5" w:line="274" w:lineRule="exact"/>
      </w:pPr>
    </w:p>
    <w:p w:rsidR="0073519F" w:rsidRDefault="00216642" w:rsidP="00480EC3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73519F" w:rsidRPr="0073519F" w:rsidRDefault="0073519F" w:rsidP="0073519F">
      <w:pPr>
        <w:rPr>
          <w:sz w:val="28"/>
          <w:szCs w:val="28"/>
        </w:rPr>
      </w:pPr>
    </w:p>
    <w:p w:rsidR="0073519F" w:rsidRPr="0073519F" w:rsidRDefault="0073519F" w:rsidP="0073519F">
      <w:pPr>
        <w:rPr>
          <w:sz w:val="28"/>
          <w:szCs w:val="28"/>
        </w:rPr>
      </w:pPr>
    </w:p>
    <w:p w:rsidR="0073519F" w:rsidRPr="0073519F" w:rsidRDefault="0073519F" w:rsidP="0073519F">
      <w:pPr>
        <w:rPr>
          <w:sz w:val="28"/>
          <w:szCs w:val="28"/>
        </w:rPr>
      </w:pPr>
    </w:p>
    <w:p w:rsidR="0073519F" w:rsidRDefault="0073519F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E41608" w:rsidRDefault="00E41608" w:rsidP="0073519F">
      <w:pPr>
        <w:rPr>
          <w:sz w:val="28"/>
          <w:szCs w:val="28"/>
        </w:rPr>
      </w:pPr>
    </w:p>
    <w:p w:rsidR="00E41608" w:rsidRDefault="00E41608" w:rsidP="0073519F">
      <w:pPr>
        <w:rPr>
          <w:sz w:val="28"/>
          <w:szCs w:val="28"/>
        </w:rPr>
      </w:pPr>
    </w:p>
    <w:p w:rsidR="00E41608" w:rsidRDefault="00E41608" w:rsidP="0073519F">
      <w:pPr>
        <w:rPr>
          <w:sz w:val="28"/>
          <w:szCs w:val="28"/>
        </w:rPr>
      </w:pPr>
    </w:p>
    <w:p w:rsidR="00FD23A2" w:rsidRDefault="00FD23A2" w:rsidP="0073519F">
      <w:pPr>
        <w:rPr>
          <w:sz w:val="28"/>
          <w:szCs w:val="28"/>
        </w:rPr>
      </w:pPr>
    </w:p>
    <w:p w:rsidR="0073519F" w:rsidRDefault="0073519F" w:rsidP="0073519F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1.</w:t>
      </w:r>
    </w:p>
    <w:p w:rsidR="0073519F" w:rsidRDefault="0073519F" w:rsidP="0073519F">
      <w:pPr>
        <w:pStyle w:val="a3"/>
        <w:shd w:val="clear" w:color="auto" w:fill="FFFFFF"/>
        <w:suppressAutoHyphens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73519F" w:rsidRDefault="0073519F" w:rsidP="0073519F">
      <w:pPr>
        <w:pStyle w:val="a3"/>
        <w:shd w:val="clear" w:color="auto" w:fill="FFFFFF"/>
        <w:suppressAutoHyphens w:val="0"/>
        <w:autoSpaceDN w:val="0"/>
        <w:adjustRightInd w:val="0"/>
        <w:spacing w:after="0"/>
        <w:jc w:val="both"/>
        <w:rPr>
          <w:bCs/>
          <w:iCs/>
        </w:rPr>
      </w:pPr>
      <w:r w:rsidRPr="00436344">
        <w:rPr>
          <w:rFonts w:ascii="Times New Roman" w:hAnsi="Times New Roman"/>
          <w:b/>
          <w:sz w:val="24"/>
          <w:szCs w:val="24"/>
        </w:rPr>
        <w:t>Критерии и нормы оценки знаний, умений и навыков обучающихся по геометрии.</w:t>
      </w:r>
      <w:r>
        <w:rPr>
          <w:bCs/>
          <w:iCs/>
        </w:rPr>
        <w:t xml:space="preserve">    1.</w:t>
      </w:r>
      <w:r w:rsidRPr="00EC0F85">
        <w:rPr>
          <w:rFonts w:ascii="Times New Roman" w:hAnsi="Times New Roman" w:cs="Times New Roman"/>
          <w:b/>
          <w:sz w:val="24"/>
          <w:szCs w:val="24"/>
        </w:rPr>
        <w:t xml:space="preserve"> Оценка </w:t>
      </w:r>
      <w:r>
        <w:rPr>
          <w:rFonts w:ascii="Times New Roman" w:hAnsi="Times New Roman" w:cs="Times New Roman"/>
          <w:b/>
          <w:sz w:val="24"/>
          <w:szCs w:val="24"/>
        </w:rPr>
        <w:t xml:space="preserve">письменных работ </w:t>
      </w:r>
      <w:r w:rsidRPr="00EC0F85">
        <w:rPr>
          <w:rFonts w:ascii="Times New Roman" w:hAnsi="Times New Roman" w:cs="Times New Roman"/>
          <w:b/>
          <w:sz w:val="24"/>
          <w:szCs w:val="24"/>
        </w:rPr>
        <w:t xml:space="preserve">обучающихся </w:t>
      </w:r>
    </w:p>
    <w:p w:rsidR="0073519F" w:rsidRPr="00B77E33" w:rsidRDefault="0073519F" w:rsidP="0073519F">
      <w:pPr>
        <w:pStyle w:val="a3"/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Работа </w:t>
      </w:r>
      <w:r w:rsidRPr="00B77E33">
        <w:rPr>
          <w:rFonts w:ascii="Times New Roman" w:hAnsi="Times New Roman" w:cs="Times New Roman"/>
          <w:bCs/>
          <w:iCs/>
          <w:sz w:val="24"/>
          <w:szCs w:val="24"/>
        </w:rPr>
        <w:t xml:space="preserve"> оценивается отметкой «</w:t>
      </w:r>
      <w:r w:rsidRPr="00B77E33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Pr="00B77E33">
        <w:rPr>
          <w:rFonts w:ascii="Times New Roman" w:hAnsi="Times New Roman" w:cs="Times New Roman"/>
          <w:bCs/>
          <w:iCs/>
          <w:sz w:val="24"/>
          <w:szCs w:val="24"/>
        </w:rPr>
        <w:t xml:space="preserve">», если: </w:t>
      </w:r>
    </w:p>
    <w:p w:rsidR="0073519F" w:rsidRPr="0042074C" w:rsidRDefault="0073519F" w:rsidP="0073519F">
      <w:pPr>
        <w:widowControl w:val="0"/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работа выполнена полностью;</w:t>
      </w:r>
    </w:p>
    <w:p w:rsidR="0073519F" w:rsidRPr="0042074C" w:rsidRDefault="0073519F" w:rsidP="0073519F">
      <w:pPr>
        <w:widowControl w:val="0"/>
        <w:numPr>
          <w:ilvl w:val="0"/>
          <w:numId w:val="5"/>
        </w:numPr>
        <w:tabs>
          <w:tab w:val="num" w:pos="709"/>
          <w:tab w:val="num" w:pos="993"/>
        </w:tabs>
        <w:autoSpaceDE w:val="0"/>
        <w:autoSpaceDN w:val="0"/>
        <w:adjustRightInd w:val="0"/>
        <w:ind w:left="709" w:hanging="283"/>
        <w:jc w:val="both"/>
      </w:pPr>
      <w:r w:rsidRPr="0042074C">
        <w:t>в логических рассуждениях и обосновании решения нет пробелов и ошибок;</w:t>
      </w:r>
    </w:p>
    <w:p w:rsidR="0073519F" w:rsidRPr="0042074C" w:rsidRDefault="0073519F" w:rsidP="0073519F">
      <w:pPr>
        <w:widowControl w:val="0"/>
        <w:numPr>
          <w:ilvl w:val="0"/>
          <w:numId w:val="5"/>
        </w:numPr>
        <w:tabs>
          <w:tab w:val="num" w:pos="709"/>
          <w:tab w:val="num" w:pos="993"/>
        </w:tabs>
        <w:autoSpaceDE w:val="0"/>
        <w:autoSpaceDN w:val="0"/>
        <w:adjustRightInd w:val="0"/>
        <w:ind w:left="709" w:hanging="283"/>
        <w:jc w:val="both"/>
      </w:pPr>
      <w:r w:rsidRPr="0042074C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73519F" w:rsidRPr="0042074C" w:rsidRDefault="0073519F" w:rsidP="0073519F">
      <w:pPr>
        <w:tabs>
          <w:tab w:val="num" w:pos="993"/>
        </w:tabs>
      </w:pPr>
      <w:r w:rsidRPr="0042074C">
        <w:t>Отметка «</w:t>
      </w:r>
      <w:r w:rsidRPr="0042074C">
        <w:rPr>
          <w:b/>
        </w:rPr>
        <w:t>4</w:t>
      </w:r>
      <w:r w:rsidRPr="0042074C">
        <w:t>» ставится в следующих случаях:</w:t>
      </w:r>
    </w:p>
    <w:p w:rsidR="0073519F" w:rsidRPr="0042074C" w:rsidRDefault="0073519F" w:rsidP="0073519F">
      <w:pPr>
        <w:pStyle w:val="a3"/>
        <w:numPr>
          <w:ilvl w:val="0"/>
          <w:numId w:val="6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работа выполнена полностью, но обоснования шагов решения недостаточны;</w:t>
      </w:r>
    </w:p>
    <w:p w:rsidR="0073519F" w:rsidRPr="0042074C" w:rsidRDefault="0073519F" w:rsidP="0073519F">
      <w:pPr>
        <w:pStyle w:val="a3"/>
        <w:numPr>
          <w:ilvl w:val="0"/>
          <w:numId w:val="6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допущены одна ошибка или есть два – три недочёта в выкладках, рисунках, чертежах. </w:t>
      </w:r>
    </w:p>
    <w:p w:rsidR="0073519F" w:rsidRPr="0042074C" w:rsidRDefault="0073519F" w:rsidP="0073519F">
      <w:pPr>
        <w:pStyle w:val="a3"/>
        <w:shd w:val="clear" w:color="auto" w:fill="FFFFFF"/>
        <w:tabs>
          <w:tab w:val="num" w:pos="709"/>
        </w:tabs>
        <w:autoSpaceDN w:val="0"/>
        <w:adjustRightInd w:val="0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Отметка «</w:t>
      </w:r>
      <w:r w:rsidRPr="0042074C">
        <w:rPr>
          <w:rFonts w:ascii="Times New Roman" w:hAnsi="Times New Roman" w:cs="Times New Roman"/>
          <w:b/>
          <w:sz w:val="24"/>
          <w:szCs w:val="24"/>
        </w:rPr>
        <w:t>3</w:t>
      </w:r>
      <w:r w:rsidRPr="0042074C">
        <w:rPr>
          <w:rFonts w:ascii="Times New Roman" w:hAnsi="Times New Roman" w:cs="Times New Roman"/>
          <w:sz w:val="24"/>
          <w:szCs w:val="24"/>
        </w:rPr>
        <w:t>» ставится, если:</w:t>
      </w:r>
    </w:p>
    <w:p w:rsidR="0073519F" w:rsidRPr="0042074C" w:rsidRDefault="0073519F" w:rsidP="0073519F">
      <w:pPr>
        <w:pStyle w:val="a3"/>
        <w:numPr>
          <w:ilvl w:val="0"/>
          <w:numId w:val="7"/>
        </w:numPr>
        <w:shd w:val="clear" w:color="auto" w:fill="FFFFFF"/>
        <w:tabs>
          <w:tab w:val="left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 допущено более одной ошибки или более двух – трех недочетов в выкладках, чертежах, но обучающийся обладает обязательными умениями по проверяемой теме.</w:t>
      </w:r>
    </w:p>
    <w:p w:rsidR="0073519F" w:rsidRPr="0042074C" w:rsidRDefault="0073519F" w:rsidP="0073519F">
      <w:pPr>
        <w:pStyle w:val="a3"/>
        <w:shd w:val="clear" w:color="auto" w:fill="FFFFFF"/>
        <w:tabs>
          <w:tab w:val="left" w:pos="709"/>
        </w:tabs>
        <w:autoSpaceDN w:val="0"/>
        <w:adjustRightInd w:val="0"/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Отметка «</w:t>
      </w:r>
      <w:r w:rsidRPr="0042074C">
        <w:rPr>
          <w:rFonts w:ascii="Times New Roman" w:hAnsi="Times New Roman" w:cs="Times New Roman"/>
          <w:b/>
          <w:sz w:val="24"/>
          <w:szCs w:val="24"/>
        </w:rPr>
        <w:t>2</w:t>
      </w:r>
      <w:r w:rsidRPr="0042074C">
        <w:rPr>
          <w:rFonts w:ascii="Times New Roman" w:hAnsi="Times New Roman" w:cs="Times New Roman"/>
          <w:sz w:val="24"/>
          <w:szCs w:val="24"/>
        </w:rPr>
        <w:t>» ставится, если:</w:t>
      </w:r>
    </w:p>
    <w:p w:rsidR="0073519F" w:rsidRPr="0042074C" w:rsidRDefault="0073519F" w:rsidP="0073519F">
      <w:pPr>
        <w:pStyle w:val="a3"/>
        <w:numPr>
          <w:ilvl w:val="0"/>
          <w:numId w:val="8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73519F" w:rsidRPr="00EC0F85" w:rsidRDefault="0073519F" w:rsidP="0073519F">
      <w:pPr>
        <w:pStyle w:val="a3"/>
        <w:tabs>
          <w:tab w:val="num" w:pos="993"/>
        </w:tabs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EC0F85">
        <w:rPr>
          <w:rFonts w:ascii="Times New Roman" w:hAnsi="Times New Roman" w:cs="Times New Roman"/>
          <w:b/>
          <w:sz w:val="24"/>
          <w:szCs w:val="24"/>
        </w:rPr>
        <w:t>2.  Оценка устных ответов обучающихся по геометрии.</w:t>
      </w:r>
    </w:p>
    <w:p w:rsidR="0073519F" w:rsidRPr="0042074C" w:rsidRDefault="0073519F" w:rsidP="0073519F">
      <w:pPr>
        <w:pStyle w:val="a3"/>
        <w:tabs>
          <w:tab w:val="num" w:pos="993"/>
        </w:tabs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Ответ оценивается отметкой «</w:t>
      </w:r>
      <w:r w:rsidRPr="0042074C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», если обучающий: </w:t>
      </w:r>
    </w:p>
    <w:p w:rsidR="0073519F" w:rsidRPr="0042074C" w:rsidRDefault="0073519F" w:rsidP="0073519F">
      <w:pPr>
        <w:widowControl w:val="0"/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полно раскрыл содержание материала в объеме, предусмотренном программой и учебником;</w:t>
      </w:r>
    </w:p>
    <w:p w:rsidR="0073519F" w:rsidRPr="0042074C" w:rsidRDefault="0073519F" w:rsidP="0073519F">
      <w:pPr>
        <w:widowControl w:val="0"/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73519F" w:rsidRPr="0042074C" w:rsidRDefault="0073519F" w:rsidP="0073519F">
      <w:pPr>
        <w:widowControl w:val="0"/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правильно выполнил рисунки, чертежи, сопутствующие ответу;</w:t>
      </w:r>
    </w:p>
    <w:p w:rsidR="0073519F" w:rsidRPr="0042074C" w:rsidRDefault="0073519F" w:rsidP="0073519F">
      <w:pPr>
        <w:widowControl w:val="0"/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73519F" w:rsidRPr="0042074C" w:rsidRDefault="0073519F" w:rsidP="0073519F">
      <w:pPr>
        <w:widowControl w:val="0"/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продемонстрировал знание теории ранее изученных сопутствующих тем,  сформированность  и устойчивость используемых при ответе умений и навыков;</w:t>
      </w:r>
    </w:p>
    <w:p w:rsidR="0073519F" w:rsidRPr="0042074C" w:rsidRDefault="0073519F" w:rsidP="0073519F">
      <w:pPr>
        <w:widowControl w:val="0"/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отвечал самостоятельно, без наводящих вопросов учителя;</w:t>
      </w:r>
    </w:p>
    <w:p w:rsidR="0073519F" w:rsidRPr="0042074C" w:rsidRDefault="0073519F" w:rsidP="0073519F">
      <w:pPr>
        <w:widowControl w:val="0"/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возможны одна – две  неточности при освещение второстепенных вопросов или в выкладках, которые ученик легко исправил после замечания учителя.</w:t>
      </w:r>
    </w:p>
    <w:p w:rsidR="0073519F" w:rsidRPr="0042074C" w:rsidRDefault="0073519F" w:rsidP="0073519F">
      <w:pPr>
        <w:pStyle w:val="a3"/>
        <w:tabs>
          <w:tab w:val="num" w:pos="993"/>
        </w:tabs>
        <w:spacing w:after="0"/>
        <w:ind w:firstLine="34"/>
        <w:rPr>
          <w:rFonts w:ascii="Times New Roman" w:hAnsi="Times New Roman" w:cs="Times New Roman"/>
          <w:iCs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Ответ оценивается отметкой «</w:t>
      </w:r>
      <w:r w:rsidRPr="0042074C">
        <w:rPr>
          <w:rFonts w:ascii="Times New Roman" w:hAnsi="Times New Roman" w:cs="Times New Roman"/>
          <w:b/>
          <w:sz w:val="24"/>
          <w:szCs w:val="24"/>
        </w:rPr>
        <w:t>4</w:t>
      </w:r>
      <w:r w:rsidRPr="0042074C">
        <w:rPr>
          <w:rFonts w:ascii="Times New Roman" w:hAnsi="Times New Roman" w:cs="Times New Roman"/>
          <w:sz w:val="24"/>
          <w:szCs w:val="24"/>
        </w:rPr>
        <w:t>», если удовлетворяет в основном требованиям на оценку «5», но при этом имеет один из недостатков:</w:t>
      </w:r>
    </w:p>
    <w:p w:rsidR="0073519F" w:rsidRPr="0042074C" w:rsidRDefault="0073519F" w:rsidP="0073519F">
      <w:pPr>
        <w:pStyle w:val="a3"/>
        <w:numPr>
          <w:ilvl w:val="0"/>
          <w:numId w:val="9"/>
        </w:numPr>
        <w:shd w:val="clear" w:color="auto" w:fill="FFFFFF"/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в изложении допущены небольшие пробелы, не исказившее математическое содержание ответа;</w:t>
      </w:r>
    </w:p>
    <w:p w:rsidR="0073519F" w:rsidRPr="0042074C" w:rsidRDefault="0073519F" w:rsidP="0073519F">
      <w:pPr>
        <w:pStyle w:val="a3"/>
        <w:numPr>
          <w:ilvl w:val="0"/>
          <w:numId w:val="9"/>
        </w:numPr>
        <w:shd w:val="clear" w:color="auto" w:fill="FFFFFF"/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73519F" w:rsidRPr="0042074C" w:rsidRDefault="0073519F" w:rsidP="0073519F">
      <w:pPr>
        <w:pStyle w:val="a3"/>
        <w:numPr>
          <w:ilvl w:val="0"/>
          <w:numId w:val="9"/>
        </w:numPr>
        <w:shd w:val="clear" w:color="auto" w:fill="FFFFFF"/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73519F" w:rsidRPr="0042074C" w:rsidRDefault="0073519F" w:rsidP="0073519F">
      <w:pPr>
        <w:pStyle w:val="a3"/>
        <w:tabs>
          <w:tab w:val="num" w:pos="993"/>
        </w:tabs>
        <w:spacing w:after="0"/>
        <w:ind w:firstLine="34"/>
        <w:rPr>
          <w:rFonts w:ascii="Times New Roman" w:hAnsi="Times New Roman" w:cs="Times New Roman"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Отметка «</w:t>
      </w:r>
      <w:r w:rsidRPr="0042074C">
        <w:rPr>
          <w:rFonts w:ascii="Times New Roman" w:hAnsi="Times New Roman" w:cs="Times New Roman"/>
          <w:b/>
          <w:sz w:val="24"/>
          <w:szCs w:val="24"/>
        </w:rPr>
        <w:t>3</w:t>
      </w:r>
      <w:r w:rsidRPr="0042074C">
        <w:rPr>
          <w:rFonts w:ascii="Times New Roman" w:hAnsi="Times New Roman" w:cs="Times New Roman"/>
          <w:sz w:val="24"/>
          <w:szCs w:val="24"/>
        </w:rPr>
        <w:t>» ставится в следующих случаях:</w:t>
      </w:r>
    </w:p>
    <w:p w:rsidR="0073519F" w:rsidRPr="0042074C" w:rsidRDefault="0073519F" w:rsidP="0073519F">
      <w:pPr>
        <w:pStyle w:val="a3"/>
        <w:numPr>
          <w:ilvl w:val="0"/>
          <w:numId w:val="10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:rsidR="0073519F" w:rsidRPr="0042074C" w:rsidRDefault="0073519F" w:rsidP="0073519F">
      <w:pPr>
        <w:pStyle w:val="a3"/>
        <w:numPr>
          <w:ilvl w:val="0"/>
          <w:numId w:val="10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73519F" w:rsidRPr="0042074C" w:rsidRDefault="0073519F" w:rsidP="0073519F">
      <w:pPr>
        <w:pStyle w:val="a3"/>
        <w:numPr>
          <w:ilvl w:val="0"/>
          <w:numId w:val="10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73519F" w:rsidRPr="0042074C" w:rsidRDefault="0073519F" w:rsidP="0073519F">
      <w:pPr>
        <w:pStyle w:val="a3"/>
        <w:numPr>
          <w:ilvl w:val="0"/>
          <w:numId w:val="10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73519F" w:rsidRPr="0042074C" w:rsidRDefault="0073519F" w:rsidP="0073519F">
      <w:pPr>
        <w:pStyle w:val="a3"/>
        <w:tabs>
          <w:tab w:val="num" w:pos="993"/>
        </w:tabs>
        <w:spacing w:after="0"/>
        <w:ind w:firstLine="34"/>
        <w:rPr>
          <w:rFonts w:ascii="Times New Roman" w:hAnsi="Times New Roman" w:cs="Times New Roman"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Отметка «</w:t>
      </w:r>
      <w:r w:rsidRPr="0042074C">
        <w:rPr>
          <w:rFonts w:ascii="Times New Roman" w:hAnsi="Times New Roman" w:cs="Times New Roman"/>
          <w:b/>
          <w:sz w:val="24"/>
          <w:szCs w:val="24"/>
        </w:rPr>
        <w:t>2</w:t>
      </w:r>
      <w:r w:rsidRPr="0042074C">
        <w:rPr>
          <w:rFonts w:ascii="Times New Roman" w:hAnsi="Times New Roman" w:cs="Times New Roman"/>
          <w:sz w:val="24"/>
          <w:szCs w:val="24"/>
        </w:rPr>
        <w:t>» ставится в следующих случаях:</w:t>
      </w:r>
    </w:p>
    <w:p w:rsidR="0073519F" w:rsidRPr="0042074C" w:rsidRDefault="0073519F" w:rsidP="0073519F">
      <w:pPr>
        <w:pStyle w:val="a3"/>
        <w:numPr>
          <w:ilvl w:val="0"/>
          <w:numId w:val="11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не раскрыто основное содержание учебного материала;</w:t>
      </w:r>
    </w:p>
    <w:p w:rsidR="0073519F" w:rsidRDefault="0073519F" w:rsidP="0073519F">
      <w:pPr>
        <w:pStyle w:val="a3"/>
        <w:numPr>
          <w:ilvl w:val="0"/>
          <w:numId w:val="11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обнаружено незнание обучающим</w:t>
      </w: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 большей или наиболее важной части учебного материала</w:t>
      </w:r>
      <w:r w:rsidR="00E1046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2074C">
        <w:rPr>
          <w:rFonts w:ascii="Times New Roman" w:hAnsi="Times New Roman" w:cs="Times New Roman"/>
          <w:bCs/>
          <w:iCs/>
          <w:sz w:val="24"/>
          <w:szCs w:val="24"/>
        </w:rPr>
        <w:t>;</w:t>
      </w:r>
      <w:r w:rsidRPr="00A30BBA">
        <w:rPr>
          <w:rFonts w:ascii="Times New Roman" w:hAnsi="Times New Roman" w:cs="Times New Roman"/>
          <w:bCs/>
          <w:iCs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</w:t>
      </w:r>
    </w:p>
    <w:p w:rsidR="0073519F" w:rsidRDefault="0073519F" w:rsidP="0073519F">
      <w:pPr>
        <w:rPr>
          <w:lang w:eastAsia="ar-SA"/>
        </w:rPr>
      </w:pPr>
    </w:p>
    <w:p w:rsidR="0073519F" w:rsidRPr="0042074C" w:rsidRDefault="0073519F" w:rsidP="0073519F">
      <w:pPr>
        <w:pStyle w:val="a3"/>
        <w:shd w:val="clear" w:color="auto" w:fill="FFFFFF"/>
        <w:suppressAutoHyphens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 </w:t>
      </w:r>
    </w:p>
    <w:p w:rsidR="0073519F" w:rsidRPr="00EC0F85" w:rsidRDefault="0073519F" w:rsidP="0073519F">
      <w:pPr>
        <w:rPr>
          <w:sz w:val="28"/>
          <w:szCs w:val="28"/>
        </w:rPr>
      </w:pPr>
    </w:p>
    <w:p w:rsidR="0073519F" w:rsidRPr="0073519F" w:rsidRDefault="0073519F" w:rsidP="0073519F">
      <w:pPr>
        <w:rPr>
          <w:sz w:val="28"/>
          <w:szCs w:val="28"/>
        </w:rPr>
      </w:pPr>
    </w:p>
    <w:sectPr w:rsidR="0073519F" w:rsidRPr="0073519F" w:rsidSect="00471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33F" w:rsidRDefault="0079233F" w:rsidP="008C4692">
      <w:r>
        <w:separator/>
      </w:r>
    </w:p>
  </w:endnote>
  <w:endnote w:type="continuationSeparator" w:id="0">
    <w:p w:rsidR="0079233F" w:rsidRDefault="0079233F" w:rsidP="008C4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33F" w:rsidRDefault="0079233F" w:rsidP="008C4692">
      <w:r>
        <w:separator/>
      </w:r>
    </w:p>
  </w:footnote>
  <w:footnote w:type="continuationSeparator" w:id="0">
    <w:p w:rsidR="0079233F" w:rsidRDefault="0079233F" w:rsidP="008C4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E5A77"/>
    <w:multiLevelType w:val="hybridMultilevel"/>
    <w:tmpl w:val="B360E616"/>
    <w:lvl w:ilvl="0" w:tplc="6BBC76CE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E80315F"/>
    <w:multiLevelType w:val="hybridMultilevel"/>
    <w:tmpl w:val="7ED425A6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">
    <w:nsid w:val="395D6696"/>
    <w:multiLevelType w:val="hybridMultilevel"/>
    <w:tmpl w:val="B72A59CC"/>
    <w:lvl w:ilvl="0" w:tplc="041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">
    <w:nsid w:val="3B916C5E"/>
    <w:multiLevelType w:val="hybridMultilevel"/>
    <w:tmpl w:val="26888BD8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">
    <w:nsid w:val="435424F0"/>
    <w:multiLevelType w:val="hybridMultilevel"/>
    <w:tmpl w:val="9D2AD882"/>
    <w:lvl w:ilvl="0" w:tplc="6BBC76CE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AC6F2B"/>
    <w:multiLevelType w:val="hybridMultilevel"/>
    <w:tmpl w:val="3404FA04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7">
    <w:nsid w:val="624B1B2F"/>
    <w:multiLevelType w:val="hybridMultilevel"/>
    <w:tmpl w:val="155CC8CC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8">
    <w:nsid w:val="74B34E25"/>
    <w:multiLevelType w:val="hybridMultilevel"/>
    <w:tmpl w:val="9AD2E0A2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9">
    <w:nsid w:val="75B574A9"/>
    <w:multiLevelType w:val="hybridMultilevel"/>
    <w:tmpl w:val="F3CEBD2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83F"/>
    <w:rsid w:val="00010CAB"/>
    <w:rsid w:val="00017109"/>
    <w:rsid w:val="000208F0"/>
    <w:rsid w:val="00023DDC"/>
    <w:rsid w:val="00047EEA"/>
    <w:rsid w:val="000B18A7"/>
    <w:rsid w:val="000C7C90"/>
    <w:rsid w:val="000D228D"/>
    <w:rsid w:val="00112F87"/>
    <w:rsid w:val="00126607"/>
    <w:rsid w:val="00127C2C"/>
    <w:rsid w:val="0015421B"/>
    <w:rsid w:val="00162FA8"/>
    <w:rsid w:val="00170BA5"/>
    <w:rsid w:val="00175EC5"/>
    <w:rsid w:val="00191D3A"/>
    <w:rsid w:val="001B3203"/>
    <w:rsid w:val="001C3198"/>
    <w:rsid w:val="001F163D"/>
    <w:rsid w:val="00214F10"/>
    <w:rsid w:val="00216642"/>
    <w:rsid w:val="00236BF6"/>
    <w:rsid w:val="00236EE9"/>
    <w:rsid w:val="002673EE"/>
    <w:rsid w:val="002803EA"/>
    <w:rsid w:val="00282102"/>
    <w:rsid w:val="002B6026"/>
    <w:rsid w:val="002C1C7D"/>
    <w:rsid w:val="002F5F3E"/>
    <w:rsid w:val="00320D00"/>
    <w:rsid w:val="00323BE0"/>
    <w:rsid w:val="00345779"/>
    <w:rsid w:val="00361C00"/>
    <w:rsid w:val="003B5A05"/>
    <w:rsid w:val="003C55B8"/>
    <w:rsid w:val="003F2071"/>
    <w:rsid w:val="00451983"/>
    <w:rsid w:val="00462B7B"/>
    <w:rsid w:val="0047113C"/>
    <w:rsid w:val="00480EC3"/>
    <w:rsid w:val="004949C7"/>
    <w:rsid w:val="004A17C7"/>
    <w:rsid w:val="005614DD"/>
    <w:rsid w:val="00566A16"/>
    <w:rsid w:val="00585303"/>
    <w:rsid w:val="00593B95"/>
    <w:rsid w:val="005C0828"/>
    <w:rsid w:val="005F6E2C"/>
    <w:rsid w:val="006262D2"/>
    <w:rsid w:val="00635E10"/>
    <w:rsid w:val="006404FF"/>
    <w:rsid w:val="0069404F"/>
    <w:rsid w:val="006E7FF8"/>
    <w:rsid w:val="0070652A"/>
    <w:rsid w:val="0073519F"/>
    <w:rsid w:val="00743BCD"/>
    <w:rsid w:val="0079233F"/>
    <w:rsid w:val="007C3673"/>
    <w:rsid w:val="007C6837"/>
    <w:rsid w:val="00846AF8"/>
    <w:rsid w:val="00854118"/>
    <w:rsid w:val="00887976"/>
    <w:rsid w:val="008C4692"/>
    <w:rsid w:val="008E00C6"/>
    <w:rsid w:val="008E383F"/>
    <w:rsid w:val="008E5696"/>
    <w:rsid w:val="00944AC7"/>
    <w:rsid w:val="00967958"/>
    <w:rsid w:val="0098691D"/>
    <w:rsid w:val="0099094E"/>
    <w:rsid w:val="009B46FB"/>
    <w:rsid w:val="00A239A4"/>
    <w:rsid w:val="00A60D13"/>
    <w:rsid w:val="00A81827"/>
    <w:rsid w:val="00A9386E"/>
    <w:rsid w:val="00AE4211"/>
    <w:rsid w:val="00AF3BA8"/>
    <w:rsid w:val="00B416BA"/>
    <w:rsid w:val="00BD27C1"/>
    <w:rsid w:val="00BE61D3"/>
    <w:rsid w:val="00BF01C1"/>
    <w:rsid w:val="00C049D5"/>
    <w:rsid w:val="00C067F7"/>
    <w:rsid w:val="00C720C0"/>
    <w:rsid w:val="00C97B53"/>
    <w:rsid w:val="00CD0425"/>
    <w:rsid w:val="00CE79D2"/>
    <w:rsid w:val="00CF1B31"/>
    <w:rsid w:val="00D012ED"/>
    <w:rsid w:val="00D03243"/>
    <w:rsid w:val="00D33BAE"/>
    <w:rsid w:val="00D66D09"/>
    <w:rsid w:val="00D73A96"/>
    <w:rsid w:val="00D83145"/>
    <w:rsid w:val="00DC1926"/>
    <w:rsid w:val="00E1046A"/>
    <w:rsid w:val="00E37365"/>
    <w:rsid w:val="00E41608"/>
    <w:rsid w:val="00E436BA"/>
    <w:rsid w:val="00E52E8F"/>
    <w:rsid w:val="00E65469"/>
    <w:rsid w:val="00EE46DF"/>
    <w:rsid w:val="00EF174D"/>
    <w:rsid w:val="00EF6D72"/>
    <w:rsid w:val="00F50AE1"/>
    <w:rsid w:val="00F50B69"/>
    <w:rsid w:val="00F63484"/>
    <w:rsid w:val="00F71F2C"/>
    <w:rsid w:val="00F80406"/>
    <w:rsid w:val="00FA4E2A"/>
    <w:rsid w:val="00FD2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97420-FA1B-4644-AB2B-D33038073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F5F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383F"/>
    <w:pPr>
      <w:widowControl w:val="0"/>
      <w:suppressAutoHyphens/>
      <w:autoSpaceDE w:val="0"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E383F"/>
    <w:rPr>
      <w:rFonts w:ascii="Arial" w:eastAsia="Times New Roman" w:hAnsi="Arial" w:cs="Arial"/>
      <w:sz w:val="20"/>
      <w:szCs w:val="20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8E383F"/>
    <w:pPr>
      <w:widowControl w:val="0"/>
      <w:suppressAutoHyphens/>
      <w:autoSpaceDE w:val="0"/>
      <w:spacing w:after="120" w:line="480" w:lineRule="auto"/>
      <w:ind w:left="283"/>
    </w:pPr>
    <w:rPr>
      <w:rFonts w:ascii="Arial" w:hAnsi="Arial" w:cs="Arial"/>
      <w:sz w:val="20"/>
      <w:szCs w:val="20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E383F"/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Body Text Indent"/>
    <w:basedOn w:val="a"/>
    <w:link w:val="a6"/>
    <w:uiPriority w:val="99"/>
    <w:semiHidden/>
    <w:unhideWhenUsed/>
    <w:rsid w:val="008E383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E38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5F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7">
    <w:name w:val="Table Grid"/>
    <w:basedOn w:val="a1"/>
    <w:uiPriority w:val="59"/>
    <w:rsid w:val="002F5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8C46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4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C46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C4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214F10"/>
    <w:pPr>
      <w:ind w:left="720"/>
      <w:contextualSpacing/>
    </w:pPr>
  </w:style>
  <w:style w:type="paragraph" w:styleId="ad">
    <w:name w:val="No Spacing"/>
    <w:basedOn w:val="a"/>
    <w:qFormat/>
    <w:rsid w:val="00BD27C1"/>
    <w:pPr>
      <w:suppressAutoHyphens/>
      <w:spacing w:line="100" w:lineRule="atLeast"/>
    </w:pPr>
    <w:rPr>
      <w:rFonts w:ascii="Calibri" w:hAnsi="Calibri" w:cs="Calibri"/>
      <w:color w:val="000000"/>
      <w:kern w:val="1"/>
      <w:sz w:val="22"/>
      <w:szCs w:val="22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D0324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032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DFAD8-2C2D-4609-84F4-343ACFC8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10</Pages>
  <Words>2934</Words>
  <Characters>16727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49</cp:revision>
  <cp:lastPrinted>2022-09-22T18:36:00Z</cp:lastPrinted>
  <dcterms:created xsi:type="dcterms:W3CDTF">2016-08-25T13:49:00Z</dcterms:created>
  <dcterms:modified xsi:type="dcterms:W3CDTF">2022-10-12T17:09:00Z</dcterms:modified>
</cp:coreProperties>
</file>