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1C89" w14:textId="77777777" w:rsidR="006254B7" w:rsidRPr="00BE03E2" w:rsidRDefault="006254B7" w:rsidP="006254B7">
      <w:pPr>
        <w:tabs>
          <w:tab w:val="left" w:pos="9288"/>
        </w:tabs>
        <w:jc w:val="center"/>
      </w:pPr>
      <w:r w:rsidRPr="00BE03E2">
        <w:t xml:space="preserve">Муниципальное бюджетное общеобразовательное учреждение </w:t>
      </w:r>
    </w:p>
    <w:p w14:paraId="56906C90" w14:textId="77777777" w:rsidR="001158D0" w:rsidRDefault="006254B7" w:rsidP="001158D0">
      <w:pPr>
        <w:tabs>
          <w:tab w:val="left" w:pos="9288"/>
        </w:tabs>
        <w:jc w:val="center"/>
      </w:pPr>
      <w:r w:rsidRPr="00BE03E2">
        <w:t>Майорская средняя общеобразовательная школа</w:t>
      </w:r>
    </w:p>
    <w:p w14:paraId="7DA1C45F" w14:textId="77777777" w:rsidR="001158D0" w:rsidRDefault="001158D0" w:rsidP="001158D0">
      <w:pPr>
        <w:tabs>
          <w:tab w:val="left" w:pos="9288"/>
        </w:tabs>
        <w:jc w:val="center"/>
      </w:pPr>
    </w:p>
    <w:p w14:paraId="41F77E93" w14:textId="77777777" w:rsidR="001158D0" w:rsidRDefault="001158D0" w:rsidP="001158D0">
      <w:pPr>
        <w:tabs>
          <w:tab w:val="left" w:pos="9288"/>
        </w:tabs>
        <w:jc w:val="center"/>
      </w:pPr>
    </w:p>
    <w:p w14:paraId="4EBFB63A" w14:textId="77777777" w:rsidR="001158D0" w:rsidRDefault="001158D0" w:rsidP="001158D0">
      <w:pPr>
        <w:tabs>
          <w:tab w:val="left" w:pos="9288"/>
        </w:tabs>
        <w:jc w:val="center"/>
      </w:pPr>
    </w:p>
    <w:tbl>
      <w:tblPr>
        <w:tblpPr w:leftFromText="180" w:rightFromText="180" w:bottomFromText="160" w:vertAnchor="page" w:horzAnchor="margin" w:tblpXSpec="center" w:tblpY="21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1158D0" w:rsidRPr="00340387" w14:paraId="1E329D25" w14:textId="77777777" w:rsidTr="001158D0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D55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Рассмотрено</w:t>
            </w:r>
          </w:p>
          <w:p w14:paraId="4D0C5CB0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на заседании ШМО</w:t>
            </w:r>
          </w:p>
          <w:p w14:paraId="6E4C985D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естественно-научного цикла</w:t>
            </w:r>
          </w:p>
          <w:p w14:paraId="0B7E0C1E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Протокол заседания</w:t>
            </w:r>
          </w:p>
          <w:p w14:paraId="7DA396C3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от «04» августа 2022 г. № 1</w:t>
            </w:r>
          </w:p>
          <w:p w14:paraId="07DBBC11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Руководитель ШМО</w:t>
            </w:r>
          </w:p>
          <w:p w14:paraId="13CA8A28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Рязанова Л.Е. _______</w:t>
            </w:r>
          </w:p>
          <w:p w14:paraId="5C22D9ED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382F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Принято</w:t>
            </w:r>
          </w:p>
          <w:p w14:paraId="22EB29CF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 xml:space="preserve">Протокол заседания педагогического совета МБОУ Майорской СОШ  </w:t>
            </w:r>
          </w:p>
          <w:p w14:paraId="32AFAFA9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2A87C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Утверждаю</w:t>
            </w:r>
          </w:p>
          <w:p w14:paraId="30365877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Директор МБОУ Майорской СОШ</w:t>
            </w:r>
          </w:p>
          <w:p w14:paraId="2FECA8A5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___________</w:t>
            </w:r>
          </w:p>
          <w:p w14:paraId="250E8C7F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Т.Н. Безуглова</w:t>
            </w:r>
          </w:p>
          <w:p w14:paraId="3A30B3B6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Приказ от «05» сентября 2022г.</w:t>
            </w:r>
          </w:p>
          <w:p w14:paraId="796B2335" w14:textId="77777777" w:rsidR="001158D0" w:rsidRPr="00340387" w:rsidRDefault="001158D0" w:rsidP="001158D0">
            <w:pPr>
              <w:spacing w:line="256" w:lineRule="auto"/>
              <w:ind w:left="0" w:firstLine="0"/>
              <w:jc w:val="left"/>
            </w:pPr>
            <w:r w:rsidRPr="00340387">
              <w:t>№ 61</w:t>
            </w:r>
          </w:p>
        </w:tc>
      </w:tr>
    </w:tbl>
    <w:p w14:paraId="16C355B5" w14:textId="77777777" w:rsidR="00340387" w:rsidRPr="001158D0" w:rsidRDefault="00B3538E" w:rsidP="001158D0">
      <w:pPr>
        <w:tabs>
          <w:tab w:val="left" w:pos="9288"/>
        </w:tabs>
        <w:jc w:val="center"/>
      </w:pPr>
      <w:r w:rsidRPr="00BE03E2">
        <w:tab/>
      </w:r>
    </w:p>
    <w:p w14:paraId="5EBBBC3F" w14:textId="77777777" w:rsidR="00340387" w:rsidRDefault="00340387" w:rsidP="00340387">
      <w:pPr>
        <w:shd w:val="clear" w:color="auto" w:fill="FFFFFF"/>
        <w:spacing w:before="283" w:line="269" w:lineRule="exact"/>
        <w:ind w:left="0" w:right="-202" w:firstLine="0"/>
        <w:rPr>
          <w:color w:val="000000"/>
          <w:spacing w:val="5"/>
        </w:rPr>
      </w:pPr>
    </w:p>
    <w:p w14:paraId="63319F44" w14:textId="77777777" w:rsidR="00BE03E2" w:rsidRDefault="00BE03E2" w:rsidP="00B3538E">
      <w:pPr>
        <w:shd w:val="clear" w:color="auto" w:fill="FFFFFF"/>
        <w:spacing w:before="283" w:line="269" w:lineRule="exact"/>
        <w:ind w:right="-202"/>
        <w:rPr>
          <w:color w:val="000000"/>
          <w:spacing w:val="5"/>
        </w:rPr>
      </w:pPr>
    </w:p>
    <w:p w14:paraId="01B7E081" w14:textId="77777777" w:rsidR="001158D0" w:rsidRDefault="001158D0" w:rsidP="00B3538E">
      <w:pPr>
        <w:shd w:val="clear" w:color="auto" w:fill="FFFFFF"/>
        <w:spacing w:before="283" w:line="269" w:lineRule="exact"/>
        <w:ind w:right="-202"/>
        <w:rPr>
          <w:color w:val="000000"/>
          <w:spacing w:val="5"/>
        </w:rPr>
      </w:pPr>
    </w:p>
    <w:p w14:paraId="062C5E74" w14:textId="77777777" w:rsidR="001158D0" w:rsidRPr="00BE03E2" w:rsidRDefault="001158D0" w:rsidP="00B3538E">
      <w:pPr>
        <w:shd w:val="clear" w:color="auto" w:fill="FFFFFF"/>
        <w:spacing w:before="283" w:line="269" w:lineRule="exact"/>
        <w:ind w:right="-202"/>
        <w:rPr>
          <w:color w:val="000000"/>
          <w:spacing w:val="5"/>
        </w:rPr>
      </w:pPr>
    </w:p>
    <w:p w14:paraId="6F303459" w14:textId="77777777" w:rsidR="00B3538E" w:rsidRPr="00BE03E2" w:rsidRDefault="00B3538E" w:rsidP="00B3538E">
      <w:pPr>
        <w:shd w:val="clear" w:color="auto" w:fill="FFFFFF"/>
      </w:pPr>
    </w:p>
    <w:p w14:paraId="2755319C" w14:textId="77777777" w:rsidR="00B3538E" w:rsidRPr="00BE03E2" w:rsidRDefault="00B3538E" w:rsidP="00DC587D">
      <w:pPr>
        <w:tabs>
          <w:tab w:val="left" w:pos="930"/>
        </w:tabs>
        <w:ind w:left="0" w:firstLine="0"/>
        <w:jc w:val="center"/>
        <w:rPr>
          <w:b/>
        </w:rPr>
      </w:pPr>
      <w:r w:rsidRPr="00BE03E2">
        <w:rPr>
          <w:b/>
        </w:rPr>
        <w:t>РАБОЧАЯ ПРОГРАММА</w:t>
      </w:r>
    </w:p>
    <w:p w14:paraId="0A5CFEF9" w14:textId="77777777" w:rsidR="00B3538E" w:rsidRDefault="00340387" w:rsidP="00DC587D">
      <w:pPr>
        <w:tabs>
          <w:tab w:val="left" w:pos="930"/>
        </w:tabs>
        <w:jc w:val="center"/>
        <w:rPr>
          <w:b/>
        </w:rPr>
      </w:pP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 xml:space="preserve"> </w:t>
      </w:r>
      <w:r w:rsidR="008376F6">
        <w:rPr>
          <w:b/>
        </w:rPr>
        <w:t>ПО</w:t>
      </w:r>
      <w:r w:rsidR="00B3538E" w:rsidRPr="00BE03E2">
        <w:rPr>
          <w:b/>
        </w:rPr>
        <w:t xml:space="preserve"> ГЕОМЕТРИИ</w:t>
      </w:r>
      <w:r>
        <w:rPr>
          <w:b/>
        </w:rPr>
        <w:t>.</w:t>
      </w:r>
    </w:p>
    <w:p w14:paraId="2CAE4D02" w14:textId="77777777" w:rsidR="00340387" w:rsidRPr="00BE03E2" w:rsidRDefault="00340387" w:rsidP="00DC587D">
      <w:pPr>
        <w:tabs>
          <w:tab w:val="left" w:pos="930"/>
        </w:tabs>
        <w:jc w:val="center"/>
        <w:rPr>
          <w:b/>
        </w:rPr>
      </w:pPr>
    </w:p>
    <w:p w14:paraId="35CD0232" w14:textId="77777777" w:rsidR="00B3538E" w:rsidRPr="00BE03E2" w:rsidRDefault="00B3538E" w:rsidP="00DC587D">
      <w:pPr>
        <w:tabs>
          <w:tab w:val="left" w:pos="930"/>
        </w:tabs>
        <w:jc w:val="center"/>
      </w:pPr>
    </w:p>
    <w:p w14:paraId="14DA020C" w14:textId="77777777" w:rsidR="00B3538E" w:rsidRPr="00BE03E2" w:rsidRDefault="00B3538E" w:rsidP="00B3538E">
      <w:pPr>
        <w:shd w:val="clear" w:color="auto" w:fill="FFFFFF"/>
        <w:spacing w:before="173"/>
        <w:ind w:left="5"/>
      </w:pPr>
      <w:r w:rsidRPr="00BE03E2">
        <w:rPr>
          <w:color w:val="000000"/>
          <w:spacing w:val="1"/>
        </w:rPr>
        <w:t xml:space="preserve">       Уровень общего </w:t>
      </w:r>
      <w:r w:rsidR="003D3C18" w:rsidRPr="00BE03E2">
        <w:rPr>
          <w:color w:val="000000"/>
          <w:spacing w:val="1"/>
        </w:rPr>
        <w:t>образования: основное общее</w:t>
      </w:r>
      <w:r w:rsidRPr="00BE03E2">
        <w:rPr>
          <w:color w:val="000000"/>
          <w:spacing w:val="1"/>
        </w:rPr>
        <w:t xml:space="preserve"> образование, 7 класс</w:t>
      </w:r>
    </w:p>
    <w:p w14:paraId="0A8D3D96" w14:textId="77777777" w:rsidR="00B3538E" w:rsidRPr="00BE03E2" w:rsidRDefault="00B3538E" w:rsidP="00B3538E">
      <w:pPr>
        <w:shd w:val="clear" w:color="auto" w:fill="FFFFFF"/>
        <w:tabs>
          <w:tab w:val="left" w:leader="underscore" w:pos="3485"/>
        </w:tabs>
        <w:spacing w:before="211"/>
      </w:pPr>
      <w:r w:rsidRPr="00BE03E2">
        <w:rPr>
          <w:color w:val="000000"/>
        </w:rPr>
        <w:t xml:space="preserve"> Количество </w:t>
      </w:r>
      <w:r w:rsidR="003D3C18" w:rsidRPr="00BE03E2">
        <w:rPr>
          <w:color w:val="000000"/>
        </w:rPr>
        <w:t>часов: 70</w:t>
      </w:r>
    </w:p>
    <w:p w14:paraId="678051F2" w14:textId="77777777" w:rsidR="00B3538E" w:rsidRPr="00BE03E2" w:rsidRDefault="00B3538E" w:rsidP="00B3538E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BE03E2">
        <w:rPr>
          <w:color w:val="000000"/>
        </w:rPr>
        <w:t xml:space="preserve"> </w:t>
      </w:r>
      <w:r w:rsidR="003D3C18" w:rsidRPr="00BE03E2">
        <w:rPr>
          <w:color w:val="000000"/>
        </w:rPr>
        <w:t>Учитель: Ершова</w:t>
      </w:r>
      <w:r w:rsidR="001E21EC" w:rsidRPr="00BE03E2">
        <w:rPr>
          <w:color w:val="000000"/>
        </w:rPr>
        <w:t xml:space="preserve"> Вера Николаевна</w:t>
      </w:r>
    </w:p>
    <w:p w14:paraId="40D4A26E" w14:textId="77777777" w:rsidR="00B3538E" w:rsidRPr="00BE03E2" w:rsidRDefault="00B3538E" w:rsidP="00B3538E">
      <w:pPr>
        <w:shd w:val="clear" w:color="auto" w:fill="FFFFFF"/>
        <w:ind w:right="-202"/>
      </w:pPr>
    </w:p>
    <w:p w14:paraId="386836EB" w14:textId="77777777" w:rsidR="00B3538E" w:rsidRPr="00BE03E2" w:rsidRDefault="00B3538E" w:rsidP="00B3538E">
      <w:pPr>
        <w:outlineLvl w:val="0"/>
        <w:rPr>
          <w:color w:val="000000"/>
        </w:rPr>
      </w:pPr>
      <w:r w:rsidRPr="00BE03E2">
        <w:rPr>
          <w:color w:val="000000"/>
        </w:rPr>
        <w:t xml:space="preserve"> Программа </w:t>
      </w:r>
      <w:r w:rsidR="003D3C18" w:rsidRPr="00BE03E2">
        <w:rPr>
          <w:color w:val="000000"/>
        </w:rPr>
        <w:t>разработана на</w:t>
      </w:r>
      <w:r w:rsidRPr="00BE03E2">
        <w:rPr>
          <w:color w:val="000000"/>
        </w:rPr>
        <w:t xml:space="preserve"> </w:t>
      </w:r>
      <w:r w:rsidR="003D3C18" w:rsidRPr="00BE03E2">
        <w:rPr>
          <w:color w:val="000000"/>
        </w:rPr>
        <w:t>основе: Программы</w:t>
      </w:r>
      <w:r w:rsidRPr="00BE03E2">
        <w:rPr>
          <w:color w:val="000000"/>
        </w:rPr>
        <w:t xml:space="preserve"> для общеобразовательных</w:t>
      </w:r>
    </w:p>
    <w:p w14:paraId="110FB0DD" w14:textId="77777777" w:rsidR="00B3538E" w:rsidRPr="00BE03E2" w:rsidRDefault="003D3C18" w:rsidP="00B3538E">
      <w:pPr>
        <w:outlineLvl w:val="0"/>
      </w:pPr>
      <w:r w:rsidRPr="00BE03E2">
        <w:rPr>
          <w:color w:val="000000"/>
        </w:rPr>
        <w:t>учреждений по</w:t>
      </w:r>
      <w:r w:rsidR="00B3538E" w:rsidRPr="00BE03E2">
        <w:rPr>
          <w:color w:val="000000"/>
        </w:rPr>
        <w:t xml:space="preserve"> геометрии Л.С. Атанасяна.  М. «Просвещение», </w:t>
      </w:r>
      <w:r w:rsidR="00AB3FB1">
        <w:t>2019</w:t>
      </w:r>
      <w:r w:rsidR="00B3538E" w:rsidRPr="00BE03E2">
        <w:t xml:space="preserve"> г.</w:t>
      </w:r>
    </w:p>
    <w:p w14:paraId="2200B972" w14:textId="77777777" w:rsidR="00B3538E" w:rsidRPr="00BE03E2" w:rsidRDefault="00B3538E" w:rsidP="00B3538E">
      <w:pPr>
        <w:jc w:val="center"/>
        <w:outlineLvl w:val="0"/>
        <w:rPr>
          <w:color w:val="000000"/>
        </w:rPr>
      </w:pPr>
    </w:p>
    <w:p w14:paraId="10D715DF" w14:textId="77777777" w:rsidR="00B3538E" w:rsidRPr="00BE03E2" w:rsidRDefault="00B3538E" w:rsidP="00B3538E">
      <w:pPr>
        <w:tabs>
          <w:tab w:val="left" w:pos="930"/>
        </w:tabs>
      </w:pPr>
    </w:p>
    <w:p w14:paraId="266EBC1E" w14:textId="77777777" w:rsidR="00BE03E2" w:rsidRPr="00BE03E2" w:rsidRDefault="00BE03E2" w:rsidP="006D0130">
      <w:pPr>
        <w:ind w:left="0" w:firstLine="0"/>
        <w:rPr>
          <w:b/>
        </w:rPr>
      </w:pPr>
    </w:p>
    <w:p w14:paraId="013395E8" w14:textId="77777777" w:rsidR="00BE03E2" w:rsidRPr="00BE03E2" w:rsidRDefault="00BE03E2" w:rsidP="006D0130">
      <w:pPr>
        <w:ind w:left="0" w:firstLine="0"/>
        <w:rPr>
          <w:b/>
        </w:rPr>
      </w:pPr>
    </w:p>
    <w:p w14:paraId="330A91F1" w14:textId="77777777" w:rsidR="00BE03E2" w:rsidRPr="00BE03E2" w:rsidRDefault="00BE03E2" w:rsidP="006D0130">
      <w:pPr>
        <w:ind w:left="0" w:firstLine="0"/>
        <w:rPr>
          <w:b/>
        </w:rPr>
      </w:pPr>
    </w:p>
    <w:p w14:paraId="378D87EB" w14:textId="77777777" w:rsidR="00BE03E2" w:rsidRPr="00BE03E2" w:rsidRDefault="00BE03E2" w:rsidP="006D0130">
      <w:pPr>
        <w:ind w:left="0" w:firstLine="0"/>
        <w:rPr>
          <w:b/>
        </w:rPr>
      </w:pPr>
    </w:p>
    <w:p w14:paraId="4BA41EA5" w14:textId="77777777" w:rsidR="00BE03E2" w:rsidRPr="00BE03E2" w:rsidRDefault="00BE03E2" w:rsidP="006D0130">
      <w:pPr>
        <w:ind w:left="0" w:firstLine="0"/>
        <w:rPr>
          <w:b/>
        </w:rPr>
      </w:pPr>
    </w:p>
    <w:p w14:paraId="7238810C" w14:textId="77777777" w:rsidR="00BE03E2" w:rsidRPr="00BE03E2" w:rsidRDefault="00BE03E2" w:rsidP="006D0130">
      <w:pPr>
        <w:ind w:left="0" w:firstLine="0"/>
        <w:rPr>
          <w:b/>
        </w:rPr>
      </w:pPr>
    </w:p>
    <w:p w14:paraId="7CBB92C8" w14:textId="77777777" w:rsidR="00BE03E2" w:rsidRPr="00BE03E2" w:rsidRDefault="00BE03E2" w:rsidP="006D0130">
      <w:pPr>
        <w:ind w:left="0" w:firstLine="0"/>
        <w:rPr>
          <w:b/>
        </w:rPr>
      </w:pPr>
    </w:p>
    <w:p w14:paraId="42FAF260" w14:textId="77777777" w:rsidR="00BE03E2" w:rsidRPr="00BE03E2" w:rsidRDefault="00BE03E2" w:rsidP="006D0130">
      <w:pPr>
        <w:ind w:left="0" w:firstLine="0"/>
        <w:rPr>
          <w:b/>
        </w:rPr>
      </w:pPr>
    </w:p>
    <w:p w14:paraId="3031201F" w14:textId="77777777" w:rsidR="00BE03E2" w:rsidRPr="00BE03E2" w:rsidRDefault="00BE03E2" w:rsidP="006D0130">
      <w:pPr>
        <w:ind w:left="0" w:firstLine="0"/>
        <w:rPr>
          <w:b/>
        </w:rPr>
      </w:pPr>
    </w:p>
    <w:p w14:paraId="67AA1788" w14:textId="77777777" w:rsidR="00B85F4A" w:rsidRPr="00BE03E2" w:rsidRDefault="00B85F4A" w:rsidP="006D0130">
      <w:pPr>
        <w:ind w:left="0" w:firstLine="0"/>
        <w:rPr>
          <w:b/>
        </w:rPr>
      </w:pPr>
    </w:p>
    <w:p w14:paraId="0355A72F" w14:textId="77777777" w:rsidR="004E4AD3" w:rsidRPr="00BE03E2" w:rsidRDefault="007821EE" w:rsidP="006D0130">
      <w:pPr>
        <w:ind w:left="0" w:firstLine="0"/>
      </w:pPr>
      <w:r>
        <w:t xml:space="preserve">                                                           </w:t>
      </w:r>
      <w:r w:rsidR="00340387">
        <w:t>2022-2023</w:t>
      </w:r>
      <w:r w:rsidR="00BE03E2" w:rsidRPr="00BE03E2">
        <w:t xml:space="preserve"> </w:t>
      </w:r>
      <w:proofErr w:type="spellStart"/>
      <w:r w:rsidR="00BE03E2" w:rsidRPr="00BE03E2">
        <w:t>уч.</w:t>
      </w:r>
      <w:r w:rsidR="00BE03E2">
        <w:t>г</w:t>
      </w:r>
      <w:r w:rsidR="004E4AD3" w:rsidRPr="00BE03E2">
        <w:t>од</w:t>
      </w:r>
      <w:proofErr w:type="spellEnd"/>
      <w:r w:rsidR="00BE03E2" w:rsidRPr="00BE03E2">
        <w:t>.</w:t>
      </w:r>
    </w:p>
    <w:p w14:paraId="07FB6356" w14:textId="77777777" w:rsidR="00C87804" w:rsidRDefault="00C87804" w:rsidP="00B85F4A">
      <w:pPr>
        <w:pStyle w:val="a3"/>
        <w:ind w:left="0" w:firstLine="0"/>
        <w:rPr>
          <w:sz w:val="28"/>
          <w:szCs w:val="28"/>
        </w:rPr>
      </w:pPr>
    </w:p>
    <w:p w14:paraId="521E82A1" w14:textId="77777777" w:rsidR="00055D97" w:rsidRDefault="00055D97" w:rsidP="00B85F4A">
      <w:pPr>
        <w:pStyle w:val="a3"/>
        <w:ind w:left="0" w:firstLine="0"/>
        <w:rPr>
          <w:sz w:val="28"/>
          <w:szCs w:val="28"/>
        </w:rPr>
      </w:pPr>
    </w:p>
    <w:p w14:paraId="778630A7" w14:textId="77777777" w:rsidR="008D67D7" w:rsidRDefault="008D67D7" w:rsidP="00B85F4A">
      <w:pPr>
        <w:pStyle w:val="a3"/>
        <w:ind w:left="0" w:firstLine="0"/>
        <w:rPr>
          <w:sz w:val="28"/>
          <w:szCs w:val="28"/>
        </w:rPr>
      </w:pPr>
    </w:p>
    <w:p w14:paraId="72057286" w14:textId="77777777" w:rsidR="00340387" w:rsidRPr="00A05555" w:rsidRDefault="00340387" w:rsidP="00B85F4A">
      <w:pPr>
        <w:pStyle w:val="a3"/>
        <w:ind w:left="0" w:firstLine="0"/>
      </w:pPr>
      <w:r w:rsidRPr="00A05555">
        <w:t xml:space="preserve">                     </w:t>
      </w:r>
      <w:proofErr w:type="spellStart"/>
      <w:proofErr w:type="gramStart"/>
      <w:r w:rsidRPr="00A05555">
        <w:t>Х.Майорский,ул</w:t>
      </w:r>
      <w:proofErr w:type="spellEnd"/>
      <w:proofErr w:type="gramEnd"/>
      <w:r w:rsidRPr="00A05555">
        <w:t xml:space="preserve"> Магистральная,20</w:t>
      </w:r>
    </w:p>
    <w:p w14:paraId="56076242" w14:textId="77777777" w:rsidR="008D67D7" w:rsidRPr="00BE03E2" w:rsidRDefault="008D67D7" w:rsidP="00B85F4A">
      <w:pPr>
        <w:pStyle w:val="a3"/>
        <w:ind w:left="0" w:firstLine="0"/>
      </w:pPr>
    </w:p>
    <w:p w14:paraId="7451673F" w14:textId="77777777" w:rsidR="00AB3FB1" w:rsidRDefault="003D3C18" w:rsidP="00B85F4A">
      <w:pPr>
        <w:pStyle w:val="a3"/>
        <w:ind w:left="0" w:firstLine="0"/>
        <w:rPr>
          <w:b/>
        </w:rPr>
      </w:pPr>
      <w:r w:rsidRPr="00BE03E2">
        <w:rPr>
          <w:b/>
        </w:rPr>
        <w:t>Раздел «</w:t>
      </w:r>
      <w:r w:rsidR="00B3538E" w:rsidRPr="00BE03E2">
        <w:rPr>
          <w:b/>
        </w:rPr>
        <w:t>Пояснительная записка»</w:t>
      </w:r>
    </w:p>
    <w:p w14:paraId="71F2E3F4" w14:textId="77777777" w:rsidR="00AB3FB1" w:rsidRDefault="00AB3FB1" w:rsidP="00AB3FB1"/>
    <w:p w14:paraId="0E200274" w14:textId="77777777" w:rsidR="00AB3FB1" w:rsidRDefault="00AB3FB1" w:rsidP="00AB3FB1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Рабочая программа учебного предмета на уровне основного общего образования разрабатывается </w:t>
      </w:r>
      <w:r w:rsidR="003D3C18">
        <w:rPr>
          <w:color w:val="000000"/>
          <w:spacing w:val="6"/>
        </w:rPr>
        <w:t>на основе</w:t>
      </w:r>
      <w:r>
        <w:rPr>
          <w:color w:val="000000"/>
          <w:spacing w:val="6"/>
        </w:rPr>
        <w:t>:</w:t>
      </w:r>
    </w:p>
    <w:p w14:paraId="7D0AC486" w14:textId="77777777" w:rsidR="00AB3FB1" w:rsidRDefault="00AB3FB1" w:rsidP="00AB3FB1"/>
    <w:p w14:paraId="21224536" w14:textId="77777777" w:rsidR="00AB3FB1" w:rsidRDefault="00AB3FB1" w:rsidP="00AB3FB1">
      <w:r>
        <w:t xml:space="preserve">- Федеральный Закон от 29.12 2012 № 273-ФЗ </w:t>
      </w:r>
      <w:proofErr w:type="gramStart"/>
      <w:r>
        <w:t>( ред.</w:t>
      </w:r>
      <w:proofErr w:type="gramEnd"/>
      <w:r>
        <w:t xml:space="preserve"> от 31.12.2014, с изм. от 02.05.2015)« образовании в Российской Федерации»(с изм и доп., </w:t>
      </w:r>
      <w:proofErr w:type="spellStart"/>
      <w:r>
        <w:t>вступ</w:t>
      </w:r>
      <w:proofErr w:type="spellEnd"/>
      <w:r>
        <w:t xml:space="preserve"> .в силу с 31.03.2015)</w:t>
      </w:r>
    </w:p>
    <w:p w14:paraId="3AC5FE43" w14:textId="77777777" w:rsidR="00AB3FB1" w:rsidRDefault="00AB3FB1" w:rsidP="00AB3FB1">
      <w:pPr>
        <w:rPr>
          <w:bCs/>
        </w:rPr>
      </w:pPr>
    </w:p>
    <w:p w14:paraId="58B81B6B" w14:textId="77777777" w:rsidR="00AB3FB1" w:rsidRDefault="00AB3FB1" w:rsidP="00AB3FB1">
      <w:pPr>
        <w:rPr>
          <w:bCs/>
        </w:rPr>
      </w:pPr>
      <w:r>
        <w:rPr>
          <w:bCs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14:paraId="2A00B1DD" w14:textId="77777777" w:rsidR="00AB3FB1" w:rsidRDefault="00AB3FB1" w:rsidP="00AB3FB1">
      <w:pPr>
        <w:rPr>
          <w:kern w:val="36"/>
        </w:rPr>
      </w:pPr>
      <w:r>
        <w:rPr>
          <w:bCs/>
          <w:color w:val="222222"/>
        </w:rPr>
        <w:t xml:space="preserve">- </w:t>
      </w:r>
      <w:r w:rsidR="003D3C18">
        <w:rPr>
          <w:bCs/>
          <w:color w:val="222222"/>
        </w:rPr>
        <w:t xml:space="preserve">Приказ </w:t>
      </w:r>
      <w:r w:rsidR="003D3C18">
        <w:rPr>
          <w:kern w:val="36"/>
        </w:rPr>
        <w:t>Министерства образования</w:t>
      </w:r>
      <w:r>
        <w:rPr>
          <w:kern w:val="36"/>
        </w:rPr>
        <w:t xml:space="preserve"> и науки Российской </w:t>
      </w:r>
      <w:r w:rsidR="003D3C18">
        <w:rPr>
          <w:kern w:val="36"/>
        </w:rPr>
        <w:t>Федерации от</w:t>
      </w:r>
      <w:r>
        <w:rPr>
          <w:kern w:val="36"/>
        </w:rPr>
        <w:t xml:space="preserve"> 31.12.2015 № 1577 « О внесении изменений в федеральный государственный образовательный стандарт основного общего образования,</w:t>
      </w:r>
      <w:r w:rsidR="00C44F0B">
        <w:rPr>
          <w:kern w:val="36"/>
        </w:rPr>
        <w:t xml:space="preserve"> </w:t>
      </w:r>
      <w:r>
        <w:rPr>
          <w:kern w:val="36"/>
        </w:rPr>
        <w:t>утвержденный приказом Министерства образования и науки Российской Федерации  от17 декабря 2010г. №1897»</w:t>
      </w:r>
    </w:p>
    <w:p w14:paraId="77B42487" w14:textId="77777777" w:rsidR="00AB3FB1" w:rsidRDefault="00AB3FB1" w:rsidP="00AB3FB1">
      <w:pPr>
        <w:rPr>
          <w:kern w:val="36"/>
        </w:rPr>
      </w:pPr>
      <w:r>
        <w:rPr>
          <w:kern w:val="36"/>
        </w:rPr>
        <w:t xml:space="preserve"> Примерная основная образовательная программа основного общего образования,</w:t>
      </w:r>
      <w:r w:rsidR="00C44F0B">
        <w:rPr>
          <w:kern w:val="36"/>
        </w:rPr>
        <w:t xml:space="preserve"> </w:t>
      </w:r>
      <w:r>
        <w:rPr>
          <w:kern w:val="36"/>
        </w:rPr>
        <w:t xml:space="preserve">одобренная решением федерального </w:t>
      </w:r>
      <w:proofErr w:type="spellStart"/>
      <w:r>
        <w:rPr>
          <w:kern w:val="36"/>
        </w:rPr>
        <w:t>учебно_методического</w:t>
      </w:r>
      <w:proofErr w:type="spellEnd"/>
      <w:r>
        <w:rPr>
          <w:kern w:val="36"/>
        </w:rPr>
        <w:t xml:space="preserve"> объединения по общему образованию </w:t>
      </w:r>
      <w:r w:rsidR="003D3C18">
        <w:rPr>
          <w:kern w:val="36"/>
        </w:rPr>
        <w:t>(протокол</w:t>
      </w:r>
      <w:r>
        <w:rPr>
          <w:kern w:val="36"/>
        </w:rPr>
        <w:t xml:space="preserve"> от 8 апреля 2015 г. №1\15</w:t>
      </w:r>
    </w:p>
    <w:p w14:paraId="54EA468D" w14:textId="77777777" w:rsidR="00AB3FB1" w:rsidRDefault="00AB3FB1" w:rsidP="00AB3FB1"/>
    <w:p w14:paraId="3AA184A3" w14:textId="77777777" w:rsidR="00AB3FB1" w:rsidRDefault="00AB3FB1" w:rsidP="00AB3FB1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 xml:space="preserve">-приказ директора МБОУ Майорской СОШ от </w:t>
      </w:r>
      <w:r w:rsidR="00340387">
        <w:rPr>
          <w:iCs/>
          <w:lang w:eastAsia="en-US"/>
        </w:rPr>
        <w:t>05.08.2022 года №60</w:t>
      </w:r>
      <w:r>
        <w:rPr>
          <w:iCs/>
          <w:lang w:eastAsia="en-US"/>
        </w:rPr>
        <w:t xml:space="preserve"> « Об  утверждении основной образовательной программы МБОУ Майорской СОШ</w:t>
      </w:r>
    </w:p>
    <w:p w14:paraId="616A2CE4" w14:textId="77777777" w:rsidR="00AB3FB1" w:rsidRDefault="00AB3FB1" w:rsidP="00AB3FB1">
      <w:pPr>
        <w:rPr>
          <w:kern w:val="36"/>
        </w:rPr>
      </w:pPr>
    </w:p>
    <w:p w14:paraId="41491233" w14:textId="77777777" w:rsidR="00AB3FB1" w:rsidRDefault="00AB3FB1" w:rsidP="00AB3FB1">
      <w:pPr>
        <w:spacing w:line="274" w:lineRule="exact"/>
        <w:rPr>
          <w:iCs/>
          <w:lang w:eastAsia="en-US"/>
        </w:rPr>
      </w:pPr>
      <w:r>
        <w:rPr>
          <w:iCs/>
          <w:lang w:eastAsia="en-US"/>
        </w:rPr>
        <w:t>-приказ ди</w:t>
      </w:r>
      <w:r w:rsidR="00340387">
        <w:rPr>
          <w:iCs/>
          <w:lang w:eastAsia="en-US"/>
        </w:rPr>
        <w:t>ректора МБОУ Майорской СОШ от 05.08.2022 года №61</w:t>
      </w:r>
      <w:r>
        <w:rPr>
          <w:iCs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340387">
        <w:rPr>
          <w:iCs/>
          <w:lang w:eastAsia="en-US"/>
        </w:rPr>
        <w:t>ости, расписания кружков на 2022 – 2023</w:t>
      </w:r>
      <w:r>
        <w:rPr>
          <w:iCs/>
          <w:lang w:eastAsia="en-US"/>
        </w:rPr>
        <w:t xml:space="preserve"> </w:t>
      </w:r>
      <w:proofErr w:type="gramStart"/>
      <w:r>
        <w:rPr>
          <w:iCs/>
          <w:lang w:eastAsia="en-US"/>
        </w:rPr>
        <w:t>учебный  год</w:t>
      </w:r>
      <w:proofErr w:type="gramEnd"/>
      <w:r>
        <w:rPr>
          <w:iCs/>
          <w:lang w:eastAsia="en-US"/>
        </w:rPr>
        <w:t xml:space="preserve"> в МБОУ Майорской СОШ».</w:t>
      </w:r>
    </w:p>
    <w:p w14:paraId="2B4C1388" w14:textId="77777777" w:rsidR="00AB3FB1" w:rsidRDefault="00AB3FB1" w:rsidP="00AB3FB1">
      <w:pPr>
        <w:spacing w:line="274" w:lineRule="exact"/>
        <w:rPr>
          <w:iCs/>
          <w:lang w:eastAsia="en-US"/>
        </w:rPr>
      </w:pPr>
    </w:p>
    <w:p w14:paraId="20961C8E" w14:textId="77777777" w:rsidR="00AB3FB1" w:rsidRDefault="00AB3FB1" w:rsidP="00AB3FB1">
      <w:pPr>
        <w:spacing w:line="274" w:lineRule="exact"/>
        <w:rPr>
          <w:iCs/>
          <w:lang w:eastAsia="en-US"/>
        </w:rPr>
      </w:pPr>
    </w:p>
    <w:p w14:paraId="39D22663" w14:textId="77777777" w:rsidR="00AB3FB1" w:rsidRPr="00AB3FB1" w:rsidRDefault="00AB3FB1" w:rsidP="00AB3FB1">
      <w:pPr>
        <w:rPr>
          <w:bCs/>
        </w:rPr>
      </w:pPr>
      <w:r>
        <w:rPr>
          <w:kern w:val="36"/>
        </w:rPr>
        <w:t xml:space="preserve">- </w:t>
      </w:r>
      <w:r w:rsidR="003D3C18">
        <w:rPr>
          <w:bCs/>
        </w:rPr>
        <w:t>Устав муниципального</w:t>
      </w:r>
      <w:r>
        <w:rPr>
          <w:bCs/>
        </w:rPr>
        <w:t xml:space="preserve"> бюджетного общеобразовательного </w:t>
      </w:r>
      <w:r w:rsidR="003D3C18">
        <w:rPr>
          <w:bCs/>
        </w:rPr>
        <w:t>учреждения Майорской</w:t>
      </w:r>
      <w:r>
        <w:rPr>
          <w:bCs/>
        </w:rPr>
        <w:t xml:space="preserve"> средней общеобразовательной школы, </w:t>
      </w:r>
      <w:r w:rsidR="003D3C18">
        <w:rPr>
          <w:bCs/>
        </w:rPr>
        <w:t>утвержденный Постановлением</w:t>
      </w:r>
      <w:r>
        <w:rPr>
          <w:bCs/>
        </w:rPr>
        <w:t xml:space="preserve"> Администрации Орловского района от 08. 04. 2015 № 270.  </w:t>
      </w:r>
    </w:p>
    <w:p w14:paraId="4E1783A6" w14:textId="77777777" w:rsidR="00AB3FB1" w:rsidRPr="00BE03E2" w:rsidRDefault="00AB3FB1" w:rsidP="00B85F4A">
      <w:pPr>
        <w:pStyle w:val="a3"/>
        <w:ind w:left="0" w:firstLine="0"/>
        <w:rPr>
          <w:b/>
        </w:rPr>
      </w:pPr>
    </w:p>
    <w:p w14:paraId="77224F6B" w14:textId="77777777" w:rsidR="00B3538E" w:rsidRPr="00BE03E2" w:rsidRDefault="00B3538E" w:rsidP="00B3538E">
      <w:pPr>
        <w:ind w:left="0" w:firstLine="0"/>
      </w:pPr>
      <w:r w:rsidRPr="00BE03E2">
        <w:lastRenderedPageBreak/>
        <w:t>-  Рабочая программа составлена и с учетом рекомендаций авторской программы Л.С. Атанасяна (Геометрия).</w:t>
      </w:r>
    </w:p>
    <w:p w14:paraId="7A4DAD16" w14:textId="77777777" w:rsidR="00B3538E" w:rsidRPr="00BE03E2" w:rsidRDefault="00B3538E" w:rsidP="00B3538E"/>
    <w:p w14:paraId="10F61084" w14:textId="77777777" w:rsidR="00B3538E" w:rsidRPr="00BE03E2" w:rsidRDefault="00B3538E" w:rsidP="00B3538E">
      <w:r w:rsidRPr="00BE03E2">
        <w:t xml:space="preserve">Для реализации рабочей программы выбран учебник А.С. Атанасян «Геометрия </w:t>
      </w:r>
      <w:r w:rsidRPr="00BE03E2">
        <w:rPr>
          <w:b/>
        </w:rPr>
        <w:t>7</w:t>
      </w:r>
      <w:r w:rsidRPr="00BE03E2">
        <w:t>-9», издательство «Просвещение»</w:t>
      </w:r>
      <w:r w:rsidR="00C44F0B">
        <w:t>2019</w:t>
      </w:r>
      <w:r w:rsidR="00A81695" w:rsidRPr="00BE03E2">
        <w:t xml:space="preserve">  </w:t>
      </w:r>
      <w:r w:rsidR="00C44F0B">
        <w:t xml:space="preserve"> </w:t>
      </w:r>
      <w:r w:rsidRPr="00BE03E2">
        <w:t>г.</w:t>
      </w:r>
    </w:p>
    <w:p w14:paraId="4AE4649B" w14:textId="77777777" w:rsidR="00B3538E" w:rsidRPr="00BE03E2" w:rsidRDefault="00B3538E" w:rsidP="00B3538E">
      <w:pPr>
        <w:pStyle w:val="a3"/>
        <w:rPr>
          <w:color w:val="000000"/>
        </w:rPr>
      </w:pPr>
      <w:r w:rsidRPr="00BE03E2">
        <w:rPr>
          <w:color w:val="000000"/>
        </w:rPr>
        <w:t xml:space="preserve">Для проведения самостоятельных и контрольных </w:t>
      </w:r>
      <w:r w:rsidR="006D3AA9" w:rsidRPr="00BE03E2">
        <w:rPr>
          <w:color w:val="000000"/>
        </w:rPr>
        <w:t>работ используется «Геометрия. 7</w:t>
      </w:r>
      <w:r w:rsidRPr="00BE03E2">
        <w:rPr>
          <w:color w:val="000000"/>
        </w:rPr>
        <w:t xml:space="preserve"> класс. Поурочные </w:t>
      </w:r>
      <w:r w:rsidR="003D3C18" w:rsidRPr="00BE03E2">
        <w:rPr>
          <w:color w:val="000000"/>
        </w:rPr>
        <w:t>планы к</w:t>
      </w:r>
      <w:r w:rsidRPr="00BE03E2">
        <w:rPr>
          <w:color w:val="000000"/>
        </w:rPr>
        <w:t xml:space="preserve"> учебнику Л.С. Атанасяна, В.Ф. </w:t>
      </w:r>
      <w:proofErr w:type="spellStart"/>
      <w:r w:rsidRPr="00BE03E2">
        <w:rPr>
          <w:color w:val="000000"/>
        </w:rPr>
        <w:t>Бутузова</w:t>
      </w:r>
      <w:proofErr w:type="spellEnd"/>
      <w:r w:rsidRPr="00BE03E2">
        <w:rPr>
          <w:color w:val="000000"/>
        </w:rPr>
        <w:t xml:space="preserve"> и др.»/автор-составитель Г.И. Ковалёва.</w:t>
      </w:r>
    </w:p>
    <w:p w14:paraId="36F4612E" w14:textId="77777777" w:rsidR="00B3538E" w:rsidRPr="00BE03E2" w:rsidRDefault="00B3538E" w:rsidP="00BE03E2">
      <w:pPr>
        <w:pStyle w:val="a3"/>
      </w:pPr>
      <w:r w:rsidRPr="00BE03E2">
        <w:t xml:space="preserve">В рамках реализации </w:t>
      </w:r>
      <w:r w:rsidR="00DB595D" w:rsidRPr="00BE03E2">
        <w:t>ФГОС</w:t>
      </w:r>
      <w:r w:rsidR="008376F6">
        <w:t xml:space="preserve"> </w:t>
      </w:r>
      <w:r w:rsidRPr="00BE03E2">
        <w:t xml:space="preserve">для общеобразовательных учреждений, </w:t>
      </w:r>
      <w:r w:rsidR="003D3C18" w:rsidRPr="00BE03E2">
        <w:t>на изучение</w:t>
      </w:r>
      <w:r w:rsidR="006D3AA9" w:rsidRPr="00BE03E2">
        <w:t xml:space="preserve"> предмета «</w:t>
      </w:r>
      <w:r w:rsidR="003D3C18" w:rsidRPr="00BE03E2">
        <w:t>Геометрия» в</w:t>
      </w:r>
      <w:r w:rsidR="006D3AA9" w:rsidRPr="00BE03E2">
        <w:t xml:space="preserve"> </w:t>
      </w:r>
      <w:r w:rsidR="003D3C18" w:rsidRPr="00BE03E2">
        <w:t>7 классе</w:t>
      </w:r>
      <w:r w:rsidRPr="00BE03E2">
        <w:t xml:space="preserve"> от</w:t>
      </w:r>
      <w:r w:rsidR="006D3AA9" w:rsidRPr="00BE03E2">
        <w:t>водится 2 часа в неделю за счёт феде</w:t>
      </w:r>
      <w:r w:rsidR="00DC587D" w:rsidRPr="00BE03E2">
        <w:t>рального компонента, всего    70</w:t>
      </w:r>
      <w:r w:rsidRPr="00BE03E2">
        <w:t xml:space="preserve"> часов за </w:t>
      </w:r>
      <w:r w:rsidR="003D3C18" w:rsidRPr="00BE03E2">
        <w:t>год.</w:t>
      </w:r>
      <w:r w:rsidR="008376F6">
        <w:t xml:space="preserve"> </w:t>
      </w:r>
      <w:r w:rsidR="003D3C18" w:rsidRPr="00BE03E2">
        <w:t>С учетом</w:t>
      </w:r>
      <w:r w:rsidRPr="00BE03E2">
        <w:t xml:space="preserve"> календарного учебного графика МБОУ Майорской </w:t>
      </w:r>
      <w:r w:rsidR="003D3C18" w:rsidRPr="00BE03E2">
        <w:t>СОШ, расписания</w:t>
      </w:r>
      <w:r w:rsidRPr="00BE03E2">
        <w:t xml:space="preserve"> занятий, </w:t>
      </w:r>
      <w:r w:rsidR="003D3C18" w:rsidRPr="00BE03E2">
        <w:t>рабочая программа</w:t>
      </w:r>
      <w:r w:rsidRPr="00BE03E2">
        <w:t xml:space="preserve"> </w:t>
      </w:r>
      <w:r w:rsidR="003D3C18" w:rsidRPr="00BE03E2">
        <w:t>будет реализована в</w:t>
      </w:r>
      <w:r w:rsidR="00BE03E2" w:rsidRPr="00BE03E2">
        <w:t xml:space="preserve"> </w:t>
      </w:r>
      <w:r w:rsidR="003D3C18" w:rsidRPr="00BE03E2">
        <w:t>полном объёме</w:t>
      </w:r>
      <w:r w:rsidR="00BE03E2" w:rsidRPr="00BE03E2">
        <w:t xml:space="preserve"> 70 часов</w:t>
      </w:r>
    </w:p>
    <w:p w14:paraId="5840F781" w14:textId="77777777" w:rsidR="00C87804" w:rsidRPr="00BE03E2" w:rsidRDefault="00C87804" w:rsidP="00B3538E">
      <w:pPr>
        <w:pStyle w:val="3"/>
        <w:keepNext w:val="0"/>
        <w:widowControl w:val="0"/>
        <w:spacing w:before="0" w:after="0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F63E8E1" w14:textId="77777777" w:rsidR="00C87804" w:rsidRPr="00BE03E2" w:rsidRDefault="00C87804" w:rsidP="00B3538E">
      <w:pPr>
        <w:pStyle w:val="3"/>
        <w:keepNext w:val="0"/>
        <w:widowControl w:val="0"/>
        <w:spacing w:before="0" w:after="0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6E9D17C" w14:textId="77777777" w:rsidR="00BE03E2" w:rsidRPr="00BE03E2" w:rsidRDefault="00BE03E2" w:rsidP="00BE03E2"/>
    <w:p w14:paraId="13166268" w14:textId="77777777" w:rsidR="00BE03E2" w:rsidRPr="00BE03E2" w:rsidRDefault="00BE03E2" w:rsidP="00BE03E2"/>
    <w:p w14:paraId="5CC9F9E2" w14:textId="77777777" w:rsidR="00BE03E2" w:rsidRPr="00BE03E2" w:rsidRDefault="00BE03E2" w:rsidP="00BE03E2"/>
    <w:p w14:paraId="4B844597" w14:textId="77777777" w:rsidR="00BE03E2" w:rsidRPr="00BE03E2" w:rsidRDefault="00BE03E2" w:rsidP="00BE03E2"/>
    <w:p w14:paraId="2C6EA0AD" w14:textId="77777777" w:rsidR="00BE03E2" w:rsidRPr="00BE03E2" w:rsidRDefault="00BE03E2" w:rsidP="00BE03E2"/>
    <w:p w14:paraId="2B16D920" w14:textId="77777777" w:rsidR="00BE03E2" w:rsidRDefault="00BE03E2" w:rsidP="00C44F0B">
      <w:pPr>
        <w:tabs>
          <w:tab w:val="left" w:pos="477"/>
        </w:tabs>
        <w:ind w:left="0" w:firstLine="0"/>
      </w:pPr>
    </w:p>
    <w:p w14:paraId="26947705" w14:textId="77777777" w:rsidR="00BE03E2" w:rsidRPr="00BE03E2" w:rsidRDefault="00BE03E2" w:rsidP="00BE03E2">
      <w:pPr>
        <w:ind w:left="0" w:firstLine="0"/>
      </w:pPr>
    </w:p>
    <w:p w14:paraId="28A6BEDA" w14:textId="77777777" w:rsidR="00C87804" w:rsidRPr="00BE03E2" w:rsidRDefault="00C87804" w:rsidP="00B3538E">
      <w:pPr>
        <w:pStyle w:val="3"/>
        <w:keepNext w:val="0"/>
        <w:widowControl w:val="0"/>
        <w:spacing w:before="0" w:after="0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1FF48857" w14:textId="77777777" w:rsidR="006254B7" w:rsidRPr="00BE03E2" w:rsidRDefault="006254B7" w:rsidP="00B3538E">
      <w:pPr>
        <w:pStyle w:val="3"/>
        <w:keepNext w:val="0"/>
        <w:widowControl w:val="0"/>
        <w:spacing w:before="0" w:after="0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E03E2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14:paraId="031F2E9A" w14:textId="77777777" w:rsidR="006254B7" w:rsidRPr="00BE03E2" w:rsidRDefault="006254B7" w:rsidP="006254B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BE03E2">
        <w:rPr>
          <w:b/>
        </w:rPr>
        <w:t>формирование представлений</w:t>
      </w:r>
      <w:r w:rsidRPr="00BE03E2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14:paraId="5E4B77E0" w14:textId="77777777" w:rsidR="006254B7" w:rsidRPr="00BE03E2" w:rsidRDefault="006254B7" w:rsidP="006254B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BE03E2">
        <w:rPr>
          <w:b/>
        </w:rPr>
        <w:t xml:space="preserve">развитие </w:t>
      </w:r>
      <w:r w:rsidRPr="00BE03E2">
        <w:t>логического мышления, пространственного воображения, алгоритмической культуры, критичности мышления;</w:t>
      </w:r>
    </w:p>
    <w:p w14:paraId="1042B37B" w14:textId="77777777" w:rsidR="006254B7" w:rsidRPr="00BE03E2" w:rsidRDefault="006254B7" w:rsidP="006254B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BE03E2">
        <w:rPr>
          <w:b/>
        </w:rPr>
        <w:t>овладение математическими знаниями и умениями</w:t>
      </w:r>
      <w:r w:rsidRPr="00BE03E2"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и требующих углубленной математической подготовки;</w:t>
      </w:r>
    </w:p>
    <w:p w14:paraId="69EC3DC3" w14:textId="77777777" w:rsidR="006254B7" w:rsidRPr="00BE03E2" w:rsidRDefault="006254B7" w:rsidP="006254B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ind w:right="57"/>
        <w:textAlignment w:val="baseline"/>
      </w:pPr>
      <w:r w:rsidRPr="00BE03E2">
        <w:rPr>
          <w:b/>
        </w:rPr>
        <w:t xml:space="preserve">воспитание </w:t>
      </w:r>
      <w:r w:rsidRPr="00BE03E2">
        <w:t xml:space="preserve">средствами математики культуры личности: </w:t>
      </w:r>
      <w:r w:rsidRPr="00BE03E2">
        <w:rPr>
          <w:color w:val="000000"/>
        </w:rPr>
        <w:t>отношения к математике как части общечеловеческой культуры:</w:t>
      </w:r>
      <w:r w:rsidRPr="00BE03E2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14:paraId="270A5801" w14:textId="77777777" w:rsidR="006254B7" w:rsidRPr="00BE03E2" w:rsidRDefault="006254B7" w:rsidP="006254B7">
      <w:pPr>
        <w:autoSpaceDE w:val="0"/>
        <w:ind w:firstLine="720"/>
        <w:rPr>
          <w:b/>
          <w:bCs/>
        </w:rPr>
      </w:pPr>
      <w:r w:rsidRPr="00BE03E2">
        <w:rPr>
          <w:b/>
          <w:bCs/>
        </w:rPr>
        <w:t>Изучение математики на ступени основного общего образования направлено на достижение следующих целей:</w:t>
      </w:r>
    </w:p>
    <w:p w14:paraId="52DEE2FF" w14:textId="77777777" w:rsidR="006254B7" w:rsidRPr="00BE03E2" w:rsidRDefault="006254B7" w:rsidP="006254B7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BE03E2">
        <w:rPr>
          <w:b/>
          <w:bCs/>
        </w:rPr>
        <w:t>овладение системой математических знаний и умений,</w:t>
      </w:r>
      <w:r w:rsidRPr="00BE03E2">
        <w:t xml:space="preserve"> необходимых для применения в практической деятельности, изучения смежных дисциплин, продолжения образования;</w:t>
      </w:r>
    </w:p>
    <w:p w14:paraId="4BB73929" w14:textId="77777777" w:rsidR="006254B7" w:rsidRPr="00BE03E2" w:rsidRDefault="006254B7" w:rsidP="006254B7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BE03E2">
        <w:rPr>
          <w:b/>
          <w:bCs/>
        </w:rPr>
        <w:t>интеллектуальное развитие</w:t>
      </w:r>
      <w:r w:rsidRPr="00BE03E2">
        <w:t>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14:paraId="4F18C2A5" w14:textId="77777777" w:rsidR="006254B7" w:rsidRPr="00BE03E2" w:rsidRDefault="006254B7" w:rsidP="006254B7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BE03E2">
        <w:rPr>
          <w:b/>
          <w:bCs/>
        </w:rPr>
        <w:t>формирование представлений</w:t>
      </w:r>
      <w:r w:rsidRPr="00BE03E2"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14:paraId="03F00B3D" w14:textId="77777777" w:rsidR="006254B7" w:rsidRPr="00BE03E2" w:rsidRDefault="006254B7" w:rsidP="006254B7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</w:pPr>
      <w:r w:rsidRPr="00BE03E2">
        <w:rPr>
          <w:b/>
          <w:bCs/>
        </w:rPr>
        <w:t xml:space="preserve">воспитание </w:t>
      </w:r>
      <w:r w:rsidRPr="00BE03E2"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14:paraId="2AEBC7BA" w14:textId="77777777" w:rsidR="006254B7" w:rsidRPr="00BE03E2" w:rsidRDefault="006254B7" w:rsidP="006254B7">
      <w:pPr>
        <w:widowControl w:val="0"/>
        <w:suppressAutoHyphens/>
        <w:autoSpaceDE w:val="0"/>
        <w:ind w:left="360"/>
        <w:rPr>
          <w:u w:val="single"/>
        </w:rPr>
      </w:pPr>
      <w:r w:rsidRPr="00BE03E2">
        <w:rPr>
          <w:u w:val="single"/>
        </w:rPr>
        <w:t>Задачи обучения:</w:t>
      </w:r>
    </w:p>
    <w:p w14:paraId="3259F6A0" w14:textId="77777777" w:rsidR="006254B7" w:rsidRPr="00BE03E2" w:rsidRDefault="006254B7" w:rsidP="006254B7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BE03E2">
        <w:lastRenderedPageBreak/>
        <w:t>приобретения математических знаний и умений;</w:t>
      </w:r>
    </w:p>
    <w:p w14:paraId="4057199D" w14:textId="77777777" w:rsidR="006254B7" w:rsidRPr="00BE03E2" w:rsidRDefault="006254B7" w:rsidP="006254B7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BE03E2">
        <w:t>овладение обобщенными способами мыслительной, творческой деятельностей;</w:t>
      </w:r>
    </w:p>
    <w:p w14:paraId="687E6C6E" w14:textId="77777777" w:rsidR="006254B7" w:rsidRPr="00BE03E2" w:rsidRDefault="006254B7" w:rsidP="006254B7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BE03E2"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14:paraId="5512B457" w14:textId="77777777" w:rsidR="006254B7" w:rsidRPr="00BE03E2" w:rsidRDefault="006254B7" w:rsidP="006254B7">
      <w:pPr>
        <w:pStyle w:val="a7"/>
        <w:widowControl w:val="0"/>
        <w:numPr>
          <w:ilvl w:val="0"/>
          <w:numId w:val="7"/>
        </w:numPr>
        <w:suppressAutoHyphens/>
        <w:autoSpaceDE w:val="0"/>
      </w:pPr>
      <w:r w:rsidRPr="00BE03E2">
        <w:t>систематическое изучение свойств геометрических фигур в плоскости; 2)формирование умения применять полученные знания для решения практических задач; 3)формирование умения логически обосновывать выводы для изучения естественнонаучных  дисциплин; 4) развитие способности к преодолению трудностей</w:t>
      </w:r>
    </w:p>
    <w:p w14:paraId="499D5B86" w14:textId="77777777" w:rsidR="006254B7" w:rsidRPr="00BE03E2" w:rsidRDefault="006254B7" w:rsidP="006254B7">
      <w:pPr>
        <w:pStyle w:val="a5"/>
        <w:keepNext/>
        <w:spacing w:line="240" w:lineRule="auto"/>
        <w:ind w:left="0" w:right="0" w:firstLine="0"/>
        <w:jc w:val="both"/>
        <w:rPr>
          <w:b w:val="0"/>
          <w:color w:val="auto"/>
          <w:sz w:val="24"/>
          <w:szCs w:val="24"/>
          <w:u w:val="single"/>
        </w:rPr>
      </w:pPr>
      <w:r w:rsidRPr="00BE03E2">
        <w:rPr>
          <w:b w:val="0"/>
          <w:color w:val="auto"/>
          <w:sz w:val="24"/>
          <w:szCs w:val="24"/>
        </w:rPr>
        <w:t xml:space="preserve">В </w:t>
      </w:r>
      <w:proofErr w:type="gramStart"/>
      <w:r w:rsidRPr="00BE03E2">
        <w:rPr>
          <w:b w:val="0"/>
          <w:color w:val="auto"/>
          <w:sz w:val="24"/>
          <w:szCs w:val="24"/>
        </w:rPr>
        <w:t>содержании  рабочей</w:t>
      </w:r>
      <w:proofErr w:type="gramEnd"/>
      <w:r w:rsidRPr="00BE03E2">
        <w:rPr>
          <w:b w:val="0"/>
          <w:color w:val="auto"/>
          <w:sz w:val="24"/>
          <w:szCs w:val="24"/>
        </w:rPr>
        <w:t xml:space="preserve"> программы предполагается реализовать </w:t>
      </w:r>
      <w:r w:rsidR="00A05555" w:rsidRPr="00BE03E2">
        <w:rPr>
          <w:b w:val="0"/>
          <w:color w:val="auto"/>
          <w:sz w:val="24"/>
          <w:szCs w:val="24"/>
        </w:rPr>
        <w:t>компетентности</w:t>
      </w:r>
      <w:r w:rsidRPr="00BE03E2">
        <w:rPr>
          <w:b w:val="0"/>
          <w:color w:val="auto"/>
          <w:sz w:val="24"/>
          <w:szCs w:val="24"/>
        </w:rPr>
        <w:t>, личностно ориентированный, деятельный подходы, которые определяют вышеизложенные задачи.</w:t>
      </w:r>
    </w:p>
    <w:p w14:paraId="34CD0F6D" w14:textId="77777777" w:rsidR="006254B7" w:rsidRPr="00BE03E2" w:rsidRDefault="006254B7" w:rsidP="006254B7">
      <w:pPr>
        <w:ind w:firstLine="709"/>
      </w:pPr>
      <w:r w:rsidRPr="00BE03E2">
        <w:t>В основу содержания и структурирования данной программы, выбора приемов, методов и  форм обучения положено формирование  универсальных учебных действий, которые создают возможность самостоятельного успешного усвоения обучающимися новых знаний, умений и компетентностей, включая организацию усвоения, т.е. умения учиться. В процессе обучения алгебре осуществляется развитие личностных, регулятивных, познавательных и коммуникативных действий. Учащиеся продолжают овладение разнообразными способами познавательной, информационно-коммуникативной, рефлексивной деятельности, приобретают и совершенствуют опыт:</w:t>
      </w:r>
    </w:p>
    <w:p w14:paraId="39D5AA14" w14:textId="77777777" w:rsidR="006254B7" w:rsidRPr="00BE03E2" w:rsidRDefault="006254B7" w:rsidP="006254B7">
      <w:pPr>
        <w:ind w:firstLine="709"/>
      </w:pPr>
    </w:p>
    <w:tbl>
      <w:tblPr>
        <w:tblW w:w="15602" w:type="dxa"/>
        <w:tblLook w:val="01E0" w:firstRow="1" w:lastRow="1" w:firstColumn="1" w:lastColumn="1" w:noHBand="0" w:noVBand="0"/>
      </w:tblPr>
      <w:tblGrid>
        <w:gridCol w:w="1686"/>
        <w:gridCol w:w="13916"/>
      </w:tblGrid>
      <w:tr w:rsidR="006254B7" w:rsidRPr="00BE03E2" w14:paraId="0C75E582" w14:textId="77777777" w:rsidTr="006254B7">
        <w:trPr>
          <w:trHeight w:val="1934"/>
        </w:trPr>
        <w:tc>
          <w:tcPr>
            <w:tcW w:w="1686" w:type="dxa"/>
            <w:tcBorders>
              <w:bottom w:val="nil"/>
            </w:tcBorders>
            <w:textDirection w:val="btLr"/>
          </w:tcPr>
          <w:p w14:paraId="54EAA72B" w14:textId="77777777" w:rsidR="006254B7" w:rsidRPr="00BE03E2" w:rsidRDefault="006254B7" w:rsidP="006254B7">
            <w:pPr>
              <w:pStyle w:val="WW-"/>
              <w:spacing w:before="0" w:after="0"/>
              <w:ind w:left="113" w:right="57"/>
              <w:jc w:val="center"/>
            </w:pPr>
          </w:p>
          <w:p w14:paraId="491BF7A9" w14:textId="77777777" w:rsidR="006254B7" w:rsidRPr="00BE03E2" w:rsidRDefault="006254B7" w:rsidP="006254B7">
            <w:pPr>
              <w:pStyle w:val="WW-"/>
              <w:spacing w:before="0" w:after="0"/>
              <w:ind w:left="113" w:right="57"/>
              <w:jc w:val="center"/>
            </w:pPr>
            <w:r w:rsidRPr="00BE03E2">
              <w:t>Познавательная</w:t>
            </w:r>
          </w:p>
          <w:p w14:paraId="50F8DC78" w14:textId="77777777" w:rsidR="006254B7" w:rsidRPr="00BE03E2" w:rsidRDefault="006254B7" w:rsidP="006254B7">
            <w:pPr>
              <w:pStyle w:val="WW-"/>
              <w:spacing w:before="0" w:after="0"/>
              <w:ind w:left="113" w:right="57"/>
              <w:jc w:val="center"/>
            </w:pPr>
            <w:r w:rsidRPr="00BE03E2">
              <w:t xml:space="preserve"> деятельность</w:t>
            </w:r>
          </w:p>
        </w:tc>
        <w:tc>
          <w:tcPr>
            <w:tcW w:w="13916" w:type="dxa"/>
            <w:vMerge w:val="restart"/>
            <w:tcBorders>
              <w:bottom w:val="nil"/>
            </w:tcBorders>
          </w:tcPr>
          <w:p w14:paraId="762ECBC5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contextualSpacing/>
              <w:rPr>
                <w:bCs/>
              </w:rPr>
            </w:pPr>
            <w:r w:rsidRPr="00BE03E2">
              <w:rPr>
                <w:bCs/>
              </w:rPr>
              <w:t>самостоятельно и мотивированно организовывать свою познавательную деятельность (от постановки цели до получения и оценки результата);</w:t>
            </w:r>
          </w:p>
          <w:p w14:paraId="7C4C3F25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contextualSpacing/>
              <w:rPr>
                <w:bCs/>
              </w:rPr>
            </w:pPr>
            <w:r w:rsidRPr="00BE03E2">
              <w:rPr>
                <w:bCs/>
              </w:rPr>
              <w:t xml:space="preserve">использования элементов причинно-следственного и структурно-функционального анализа; </w:t>
            </w:r>
          </w:p>
          <w:p w14:paraId="141F74F1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 xml:space="preserve">исследования несложных реальных связей и зависимостей; </w:t>
            </w:r>
          </w:p>
          <w:p w14:paraId="15D5F6D4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 xml:space="preserve">участия в проектной деятельности, в организации и проведении учебно-исследовательской работы; </w:t>
            </w:r>
          </w:p>
          <w:p w14:paraId="4C6ADC1C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>самостоятельного создания алгоритмов познавательной деятельности для решения задач творческого и поискового характера.</w:t>
            </w:r>
          </w:p>
          <w:p w14:paraId="3A8B07BF" w14:textId="77777777" w:rsidR="006254B7" w:rsidRPr="00BE03E2" w:rsidRDefault="006254B7" w:rsidP="006254B7">
            <w:pPr>
              <w:pStyle w:val="WW-"/>
              <w:spacing w:before="0" w:after="0"/>
              <w:ind w:left="724" w:firstLine="0"/>
              <w:rPr>
                <w:bCs/>
              </w:rPr>
            </w:pPr>
          </w:p>
          <w:p w14:paraId="02B5019B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6" w:hanging="357"/>
              <w:rPr>
                <w:bCs/>
                <w:u w:val="single"/>
              </w:rPr>
            </w:pPr>
            <w:r w:rsidRPr="00BE03E2">
              <w:rPr>
                <w:bCs/>
              </w:rPr>
              <w:t>извлечения необходимой информации из источников, созданных в различных знаковых системах (текст, таблица, график, диаграмма, аудиовизуальный ряд и др.), отделения основной информации от второстепенной, критического оценивание достоверности полученной информации, передачи содержания информации адекватно поставленной цели (сжато, полно, выборочно);</w:t>
            </w:r>
          </w:p>
          <w:p w14:paraId="750B5B44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6" w:hanging="357"/>
              <w:rPr>
                <w:bCs/>
                <w:u w:val="single"/>
              </w:rPr>
            </w:pPr>
            <w:r w:rsidRPr="00BE03E2">
              <w:rPr>
                <w:bCs/>
              </w:rPr>
              <w:t>использования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деятельности;</w:t>
            </w:r>
          </w:p>
          <w:p w14:paraId="4FB9363E" w14:textId="77777777" w:rsidR="006254B7" w:rsidRPr="00BE03E2" w:rsidRDefault="006254B7" w:rsidP="006254B7">
            <w:pPr>
              <w:pStyle w:val="WW-"/>
              <w:numPr>
                <w:ilvl w:val="0"/>
                <w:numId w:val="9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>владения основными видами публичных выступлений (высказывание, монолог, дискуссия, полемика), следования этическим нормам и правилам ведения диалога (диспута).</w:t>
            </w:r>
          </w:p>
          <w:p w14:paraId="0F62C0B8" w14:textId="77777777" w:rsidR="006254B7" w:rsidRPr="00BE03E2" w:rsidRDefault="006254B7" w:rsidP="006254B7">
            <w:pPr>
              <w:pStyle w:val="WW-"/>
              <w:spacing w:before="0" w:after="0"/>
              <w:ind w:left="724" w:firstLine="0"/>
              <w:rPr>
                <w:bCs/>
              </w:rPr>
            </w:pPr>
          </w:p>
          <w:p w14:paraId="5A87FE4D" w14:textId="77777777" w:rsidR="006254B7" w:rsidRPr="00BE03E2" w:rsidRDefault="006254B7" w:rsidP="006254B7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  <w:u w:val="single"/>
              </w:rPr>
            </w:pPr>
            <w:r w:rsidRPr="00BE03E2">
              <w:rPr>
                <w:bCs/>
              </w:rPr>
              <w:t>объективного оценивания своих учебных достижений, поведения, черт своей личности; учета мнения других людей при определении собственной позиции и самооценке;</w:t>
            </w:r>
          </w:p>
          <w:p w14:paraId="2E33B74D" w14:textId="77777777" w:rsidR="006254B7" w:rsidRPr="00BE03E2" w:rsidRDefault="006254B7" w:rsidP="006254B7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>умения соотносить приложенные усилия с полученными результатами своей деятельности;</w:t>
            </w:r>
          </w:p>
          <w:p w14:paraId="110BCAF5" w14:textId="77777777" w:rsidR="006254B7" w:rsidRPr="00BE03E2" w:rsidRDefault="006254B7" w:rsidP="006254B7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357"/>
              <w:rPr>
                <w:bCs/>
              </w:rPr>
            </w:pPr>
            <w:r w:rsidRPr="00BE03E2">
              <w:rPr>
                <w:bCs/>
              </w:rPr>
              <w:t xml:space="preserve">владения навыками организации и участия в коллективной деятельности. </w:t>
            </w:r>
          </w:p>
        </w:tc>
      </w:tr>
      <w:tr w:rsidR="006254B7" w:rsidRPr="00BE03E2" w14:paraId="2C7EB983" w14:textId="77777777" w:rsidTr="006254B7">
        <w:trPr>
          <w:trHeight w:val="2454"/>
        </w:trPr>
        <w:tc>
          <w:tcPr>
            <w:tcW w:w="1686" w:type="dxa"/>
            <w:tcBorders>
              <w:bottom w:val="nil"/>
            </w:tcBorders>
            <w:textDirection w:val="btLr"/>
          </w:tcPr>
          <w:p w14:paraId="21F2712A" w14:textId="77777777" w:rsidR="006254B7" w:rsidRPr="00BE03E2" w:rsidRDefault="006254B7" w:rsidP="006254B7">
            <w:pPr>
              <w:pStyle w:val="WW-"/>
              <w:spacing w:before="0" w:after="0"/>
              <w:ind w:left="57" w:right="57" w:hanging="57"/>
              <w:jc w:val="center"/>
            </w:pPr>
            <w:r w:rsidRPr="00BE03E2">
              <w:t>Информационно-коммуникативная деятельность</w:t>
            </w:r>
          </w:p>
          <w:p w14:paraId="6CEC0FED" w14:textId="77777777" w:rsidR="006254B7" w:rsidRPr="00BE03E2" w:rsidRDefault="006254B7" w:rsidP="006254B7">
            <w:pPr>
              <w:pStyle w:val="WW-"/>
              <w:spacing w:before="0" w:after="0"/>
              <w:ind w:left="113" w:right="57"/>
            </w:pPr>
          </w:p>
        </w:tc>
        <w:tc>
          <w:tcPr>
            <w:tcW w:w="13916" w:type="dxa"/>
            <w:vMerge/>
          </w:tcPr>
          <w:p w14:paraId="372BF5BA" w14:textId="77777777" w:rsidR="006254B7" w:rsidRPr="00BE03E2" w:rsidRDefault="006254B7" w:rsidP="006254B7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425"/>
              <w:rPr>
                <w:bCs/>
                <w:u w:val="single"/>
              </w:rPr>
            </w:pPr>
          </w:p>
        </w:tc>
      </w:tr>
      <w:tr w:rsidR="006254B7" w:rsidRPr="00BE03E2" w14:paraId="7AE0A4FD" w14:textId="77777777" w:rsidTr="006254B7">
        <w:trPr>
          <w:trHeight w:val="1515"/>
        </w:trPr>
        <w:tc>
          <w:tcPr>
            <w:tcW w:w="1686" w:type="dxa"/>
            <w:tcBorders>
              <w:bottom w:val="nil"/>
            </w:tcBorders>
            <w:textDirection w:val="btLr"/>
          </w:tcPr>
          <w:p w14:paraId="149FA15F" w14:textId="77777777" w:rsidR="006254B7" w:rsidRPr="00BE03E2" w:rsidRDefault="006254B7" w:rsidP="006254B7">
            <w:pPr>
              <w:pStyle w:val="WW-"/>
              <w:spacing w:before="0" w:after="0"/>
              <w:ind w:left="57" w:right="57" w:hanging="57"/>
              <w:jc w:val="center"/>
            </w:pPr>
            <w:r w:rsidRPr="00BE03E2">
              <w:t>Рефлексивная деятельность</w:t>
            </w:r>
          </w:p>
          <w:p w14:paraId="4AFE77A0" w14:textId="77777777" w:rsidR="006254B7" w:rsidRPr="00BE03E2" w:rsidRDefault="006254B7" w:rsidP="006254B7">
            <w:pPr>
              <w:pStyle w:val="WW-"/>
              <w:spacing w:before="0" w:after="0"/>
              <w:ind w:left="113" w:right="57"/>
            </w:pPr>
          </w:p>
        </w:tc>
        <w:tc>
          <w:tcPr>
            <w:tcW w:w="13916" w:type="dxa"/>
            <w:vMerge/>
            <w:tcBorders>
              <w:bottom w:val="nil"/>
            </w:tcBorders>
          </w:tcPr>
          <w:p w14:paraId="1F402538" w14:textId="77777777" w:rsidR="006254B7" w:rsidRPr="00BE03E2" w:rsidRDefault="006254B7" w:rsidP="006254B7">
            <w:pPr>
              <w:pStyle w:val="WW-"/>
              <w:numPr>
                <w:ilvl w:val="0"/>
                <w:numId w:val="10"/>
              </w:numPr>
              <w:spacing w:before="0" w:after="0"/>
              <w:ind w:left="724" w:hanging="425"/>
              <w:rPr>
                <w:bCs/>
                <w:u w:val="single"/>
              </w:rPr>
            </w:pPr>
          </w:p>
        </w:tc>
      </w:tr>
    </w:tbl>
    <w:p w14:paraId="17268156" w14:textId="77777777" w:rsidR="006254B7" w:rsidRPr="00BE03E2" w:rsidRDefault="006254B7" w:rsidP="006254B7">
      <w:pPr>
        <w:rPr>
          <w:b/>
          <w:u w:val="single"/>
        </w:rPr>
      </w:pPr>
    </w:p>
    <w:p w14:paraId="3B3C8ACC" w14:textId="77777777" w:rsidR="006254B7" w:rsidRPr="00BE03E2" w:rsidRDefault="006254B7" w:rsidP="006254B7">
      <w:pPr>
        <w:rPr>
          <w:b/>
          <w:u w:val="single"/>
        </w:rPr>
      </w:pPr>
      <w:r w:rsidRPr="00BE03E2">
        <w:rPr>
          <w:b/>
          <w:u w:val="single"/>
        </w:rPr>
        <w:lastRenderedPageBreak/>
        <w:t>ТРЕБОВАНИЯ К УРОВНЮ ПОДГОТОВКИ УЧАЩИХСЯ  7 КЛАССОВ (БАЗОВЫЙ УРОВЕНЬ)</w:t>
      </w:r>
    </w:p>
    <w:p w14:paraId="1CA583B0" w14:textId="77777777" w:rsidR="006254B7" w:rsidRPr="00BE03E2" w:rsidRDefault="006254B7" w:rsidP="006254B7">
      <w:pPr>
        <w:shd w:val="clear" w:color="auto" w:fill="FFFFFF"/>
        <w:autoSpaceDE w:val="0"/>
        <w:rPr>
          <w:b/>
          <w:bCs/>
          <w:i/>
          <w:iCs/>
          <w:color w:val="000000"/>
        </w:rPr>
      </w:pPr>
      <w:r w:rsidRPr="00BE03E2">
        <w:rPr>
          <w:b/>
          <w:bCs/>
          <w:i/>
          <w:iCs/>
          <w:color w:val="000000"/>
        </w:rPr>
        <w:t xml:space="preserve">В результате изучения геометрии ученик должен </w:t>
      </w:r>
    </w:p>
    <w:p w14:paraId="14B9A6AB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BE03E2">
        <w:t xml:space="preserve">понимать, что геометрические формы являются идеализированными образами реальных объектов; </w:t>
      </w:r>
    </w:p>
    <w:p w14:paraId="313BBCA6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BE03E2">
        <w:t xml:space="preserve"> научиться использовать геометрический язык для описания предметов окружающего мира; </w:t>
      </w:r>
    </w:p>
    <w:p w14:paraId="5BC0ED91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2" w:hanging="436"/>
      </w:pPr>
      <w:r w:rsidRPr="00BE03E2">
        <w:t>получить представление о некоторых областях применения геометрии в быту, науке, технике, искусстве;</w:t>
      </w:r>
    </w:p>
    <w:p w14:paraId="1366B589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 xml:space="preserve">распознавать на чертежах и моделях геометрические фигуры (отрезки; углы; треугольники и их частные виды; четырехугольники и их частные виды; многоугольники; окружность; круг); </w:t>
      </w:r>
    </w:p>
    <w:p w14:paraId="664F04C9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>изображать указанные геометрические фигуры; выполнять чертежи по условию задачи;</w:t>
      </w:r>
    </w:p>
    <w:p w14:paraId="00777FD2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>владеть практическими навыками использования гео</w:t>
      </w:r>
      <w:r w:rsidRPr="00BE03E2">
        <w:softHyphen/>
        <w:t>метрических инструментов для изображения фигур, а также для нахождения длин отрезков и величин углов;</w:t>
      </w:r>
    </w:p>
    <w:p w14:paraId="036F44E1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>решать задачи на вычисление геометрических величин (длин, углов, площадей), применяя изученные свойства фигур и формулы и проводя аргументацию в ходе решения задач;</w:t>
      </w:r>
    </w:p>
    <w:p w14:paraId="5EB217F2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>решать задачи на доказательство;</w:t>
      </w:r>
    </w:p>
    <w:p w14:paraId="714D8AB1" w14:textId="77777777" w:rsidR="006254B7" w:rsidRPr="00BE03E2" w:rsidRDefault="006254B7" w:rsidP="006254B7">
      <w:pPr>
        <w:pStyle w:val="a7"/>
        <w:numPr>
          <w:ilvl w:val="0"/>
          <w:numId w:val="10"/>
        </w:numPr>
        <w:shd w:val="clear" w:color="auto" w:fill="FFFFFF"/>
        <w:ind w:right="12" w:hanging="436"/>
      </w:pPr>
      <w:r w:rsidRPr="00BE03E2">
        <w:t>владеть алгоритмами решения основных задач на построение.</w:t>
      </w:r>
    </w:p>
    <w:p w14:paraId="46CE98D8" w14:textId="77777777" w:rsidR="006254B7" w:rsidRPr="00BE03E2" w:rsidRDefault="006254B7" w:rsidP="006254B7">
      <w:pPr>
        <w:pStyle w:val="21"/>
        <w:tabs>
          <w:tab w:val="left" w:pos="4395"/>
          <w:tab w:val="center" w:pos="8059"/>
        </w:tabs>
        <w:spacing w:after="0" w:line="240" w:lineRule="auto"/>
        <w:rPr>
          <w:b/>
          <w:u w:val="single"/>
        </w:rPr>
      </w:pPr>
    </w:p>
    <w:p w14:paraId="7ECA69B6" w14:textId="77777777" w:rsidR="006254B7" w:rsidRPr="00BE03E2" w:rsidRDefault="006254B7" w:rsidP="006254B7">
      <w:pPr>
        <w:pStyle w:val="ab"/>
        <w:ind w:left="142"/>
        <w:jc w:val="center"/>
        <w:rPr>
          <w:rFonts w:ascii="Times New Roman" w:hAnsi="Times New Roman"/>
          <w:i/>
          <w:sz w:val="24"/>
          <w:szCs w:val="24"/>
        </w:rPr>
      </w:pPr>
      <w:r w:rsidRPr="00BE03E2">
        <w:rPr>
          <w:rFonts w:ascii="Times New Roman" w:hAnsi="Times New Roman"/>
          <w:b/>
          <w:i/>
          <w:sz w:val="24"/>
          <w:szCs w:val="24"/>
        </w:rPr>
        <w:t>ЛИЧНОСТНЫЕ, МЕТАПРЕДМЕТНЫЕ И ПРЕДМЕТНЫЕ РЕЗУЛЬТАТЫ ОСВОЕНИЯ СОДЕРЖАНИЯ КУРСА «ГЕОМЕТРИЯ»</w:t>
      </w:r>
    </w:p>
    <w:p w14:paraId="364663C1" w14:textId="77777777" w:rsidR="006254B7" w:rsidRPr="00BE03E2" w:rsidRDefault="006254B7" w:rsidP="006254B7">
      <w:pPr>
        <w:pStyle w:val="ab"/>
        <w:ind w:left="142"/>
        <w:rPr>
          <w:rFonts w:ascii="Times New Roman" w:hAnsi="Times New Roman"/>
          <w:b/>
          <w:i/>
          <w:sz w:val="24"/>
          <w:szCs w:val="24"/>
        </w:rPr>
      </w:pPr>
      <w:bookmarkStart w:id="0" w:name="bookmark17"/>
    </w:p>
    <w:p w14:paraId="456DA7AC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Личностные:</w:t>
      </w:r>
      <w:bookmarkEnd w:id="0"/>
    </w:p>
    <w:p w14:paraId="1AC6530B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 учащихся будут сформированы:</w:t>
      </w:r>
    </w:p>
    <w:p w14:paraId="456C9381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ответственное отношение к учению;</w:t>
      </w:r>
    </w:p>
    <w:p w14:paraId="716392C7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обучению и познанию;</w:t>
      </w:r>
    </w:p>
    <w:p w14:paraId="1402D11C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r w:rsidR="00A05555" w:rsidRPr="00BE03E2">
        <w:rPr>
          <w:rFonts w:ascii="Times New Roman" w:hAnsi="Times New Roman"/>
          <w:sz w:val="24"/>
          <w:szCs w:val="24"/>
        </w:rPr>
        <w:t>контр примеры</w:t>
      </w:r>
      <w:r w:rsidRPr="00BE03E2">
        <w:rPr>
          <w:rFonts w:ascii="Times New Roman" w:hAnsi="Times New Roman"/>
          <w:sz w:val="24"/>
          <w:szCs w:val="24"/>
        </w:rPr>
        <w:t>;</w:t>
      </w:r>
    </w:p>
    <w:p w14:paraId="4B1CD98A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начальные навыки адаптации в динамично изменяющемся мире;</w:t>
      </w:r>
    </w:p>
    <w:p w14:paraId="2CD27014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 xml:space="preserve">экологическая культура: ценностное отношение к природному миру, готовность следовать нормам природоохранного, </w:t>
      </w:r>
      <w:proofErr w:type="spellStart"/>
      <w:r w:rsidRPr="00BE03E2">
        <w:rPr>
          <w:rFonts w:ascii="Times New Roman" w:hAnsi="Times New Roman"/>
          <w:sz w:val="24"/>
          <w:szCs w:val="24"/>
        </w:rPr>
        <w:t>здоровьесберегающего</w:t>
      </w:r>
      <w:proofErr w:type="spellEnd"/>
      <w:r w:rsidRPr="00BE03E2">
        <w:rPr>
          <w:rFonts w:ascii="Times New Roman" w:hAnsi="Times New Roman"/>
          <w:sz w:val="24"/>
          <w:szCs w:val="24"/>
        </w:rPr>
        <w:t xml:space="preserve"> поведения;</w:t>
      </w:r>
    </w:p>
    <w:p w14:paraId="20228D27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формирование способности к эмоциональному восприятию математических объ</w:t>
      </w:r>
      <w:r w:rsidRPr="00BE03E2">
        <w:rPr>
          <w:rFonts w:ascii="Times New Roman" w:hAnsi="Times New Roman"/>
          <w:sz w:val="24"/>
          <w:szCs w:val="24"/>
        </w:rPr>
        <w:softHyphen/>
        <w:t>ектов, задач, решений, рассуждений;</w:t>
      </w:r>
    </w:p>
    <w:p w14:paraId="688DDB7F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14:paraId="252A782C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у учащихся могут быть сформированы:</w:t>
      </w:r>
    </w:p>
    <w:p w14:paraId="6950EC13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первоначальные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14:paraId="607D88AA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коммуникативная компетентность в общении и сотрудничестве со сверстниками в образовательной, учебно-исследовательской, творческой и других видах деятельности;</w:t>
      </w:r>
    </w:p>
    <w:p w14:paraId="4AF0D3F3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</w:t>
      </w:r>
      <w:r w:rsidRPr="00BE03E2">
        <w:rPr>
          <w:rFonts w:ascii="Times New Roman" w:hAnsi="Times New Roman"/>
          <w:sz w:val="24"/>
          <w:szCs w:val="24"/>
        </w:rPr>
        <w:softHyphen/>
        <w:t>вания, отличать гипотезу от факта;</w:t>
      </w:r>
    </w:p>
    <w:p w14:paraId="13FFE43A" w14:textId="77777777" w:rsidR="006254B7" w:rsidRPr="00BE03E2" w:rsidRDefault="006254B7" w:rsidP="006254B7">
      <w:pPr>
        <w:pStyle w:val="ab"/>
        <w:numPr>
          <w:ilvl w:val="0"/>
          <w:numId w:val="33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креативность мышления, инициативы, находчивости, активности при решении арифметических задач.</w:t>
      </w:r>
    </w:p>
    <w:p w14:paraId="5AE33B78" w14:textId="77777777" w:rsidR="006254B7" w:rsidRPr="00BE03E2" w:rsidRDefault="00A05555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1" w:name="bookmark18"/>
      <w:r w:rsidRPr="00BE03E2">
        <w:rPr>
          <w:rFonts w:ascii="Times New Roman" w:hAnsi="Times New Roman"/>
          <w:b/>
          <w:sz w:val="24"/>
          <w:szCs w:val="24"/>
        </w:rPr>
        <w:t>Мета предметные</w:t>
      </w:r>
      <w:r w:rsidR="006254B7" w:rsidRPr="00BE03E2">
        <w:rPr>
          <w:rFonts w:ascii="Times New Roman" w:hAnsi="Times New Roman"/>
          <w:b/>
          <w:sz w:val="24"/>
          <w:szCs w:val="24"/>
        </w:rPr>
        <w:t>:</w:t>
      </w:r>
      <w:bookmarkEnd w:id="1"/>
    </w:p>
    <w:p w14:paraId="5A6D3F7C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2" w:name="bookmark19"/>
      <w:r w:rsidRPr="00BE03E2">
        <w:rPr>
          <w:rFonts w:ascii="Times New Roman" w:hAnsi="Times New Roman"/>
          <w:b/>
          <w:sz w:val="24"/>
          <w:szCs w:val="24"/>
        </w:rPr>
        <w:t>регулятивные</w:t>
      </w:r>
      <w:bookmarkEnd w:id="2"/>
    </w:p>
    <w:p w14:paraId="2C297088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lastRenderedPageBreak/>
        <w:t>учащиеся научатся:</w:t>
      </w:r>
    </w:p>
    <w:p w14:paraId="4CCEEE3E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формулировать и удерживать учебную задачу;</w:t>
      </w:r>
    </w:p>
    <w:p w14:paraId="39969C63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выбирать действия в соответствии с поставленной задачей и условиями её ре</w:t>
      </w:r>
      <w:r w:rsidRPr="00BE03E2">
        <w:rPr>
          <w:rFonts w:ascii="Times New Roman" w:hAnsi="Times New Roman"/>
          <w:sz w:val="24"/>
          <w:szCs w:val="24"/>
        </w:rPr>
        <w:softHyphen/>
        <w:t>ализации;</w:t>
      </w:r>
    </w:p>
    <w:p w14:paraId="61FA4FF7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14:paraId="5ADA93F1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предвидеть уровень усвоения знаний, его временных характеристик;</w:t>
      </w:r>
    </w:p>
    <w:p w14:paraId="0E6A5CE5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составлять план и последовательность действий;</w:t>
      </w:r>
    </w:p>
    <w:p w14:paraId="217A7697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осуществлять контроль по образцу и вносить необходимые коррективы;</w:t>
      </w:r>
    </w:p>
    <w:p w14:paraId="72243793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адекватно оценивать правильность или ошибочность выполнения учебной зада</w:t>
      </w:r>
      <w:r w:rsidRPr="00BE03E2">
        <w:rPr>
          <w:rFonts w:ascii="Times New Roman" w:hAnsi="Times New Roman"/>
          <w:sz w:val="24"/>
          <w:szCs w:val="24"/>
        </w:rPr>
        <w:softHyphen/>
        <w:t>чи, её объективную трудность и собственные возможности её решения;</w:t>
      </w:r>
    </w:p>
    <w:p w14:paraId="7274EF7F" w14:textId="77777777" w:rsidR="006254B7" w:rsidRPr="00BE03E2" w:rsidRDefault="006254B7" w:rsidP="006254B7">
      <w:pPr>
        <w:pStyle w:val="ab"/>
        <w:numPr>
          <w:ilvl w:val="0"/>
          <w:numId w:val="34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сличать способ действия и его результат с заданным эталоном с целью обнару</w:t>
      </w:r>
      <w:r w:rsidRPr="00BE03E2">
        <w:rPr>
          <w:rFonts w:ascii="Times New Roman" w:hAnsi="Times New Roman"/>
          <w:sz w:val="24"/>
          <w:szCs w:val="24"/>
        </w:rPr>
        <w:softHyphen/>
        <w:t>жения отклонений и отличий от эталона;</w:t>
      </w:r>
    </w:p>
    <w:p w14:paraId="0B14C6F6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37218D88" w14:textId="77777777" w:rsidR="006254B7" w:rsidRPr="00BE03E2" w:rsidRDefault="006254B7" w:rsidP="006254B7">
      <w:pPr>
        <w:pStyle w:val="ab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определять последовательность промежуточных целей и соответствующих им действий с учётом конечного результата;</w:t>
      </w:r>
    </w:p>
    <w:p w14:paraId="1D3F5CCC" w14:textId="77777777" w:rsidR="006254B7" w:rsidRPr="00BE03E2" w:rsidRDefault="006254B7" w:rsidP="006254B7">
      <w:pPr>
        <w:pStyle w:val="ab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предвидеть возможности получения конкретного результата при решении задач;</w:t>
      </w:r>
    </w:p>
    <w:p w14:paraId="22D7AF0A" w14:textId="77777777" w:rsidR="006254B7" w:rsidRPr="00BE03E2" w:rsidRDefault="006254B7" w:rsidP="006254B7">
      <w:pPr>
        <w:pStyle w:val="ab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14:paraId="4762DD90" w14:textId="77777777" w:rsidR="006254B7" w:rsidRPr="00BE03E2" w:rsidRDefault="006254B7" w:rsidP="006254B7">
      <w:pPr>
        <w:pStyle w:val="ab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выделять и формулировать то, что усвоено и что нужно усвоить, определять ка</w:t>
      </w:r>
      <w:r w:rsidRPr="00BE03E2">
        <w:rPr>
          <w:rFonts w:ascii="Times New Roman" w:hAnsi="Times New Roman"/>
          <w:sz w:val="24"/>
          <w:szCs w:val="24"/>
        </w:rPr>
        <w:softHyphen/>
        <w:t>чество и уровень усвоения;</w:t>
      </w:r>
    </w:p>
    <w:p w14:paraId="36DAA95E" w14:textId="77777777" w:rsidR="006254B7" w:rsidRPr="00BE03E2" w:rsidRDefault="006254B7" w:rsidP="006254B7">
      <w:pPr>
        <w:pStyle w:val="ab"/>
        <w:numPr>
          <w:ilvl w:val="0"/>
          <w:numId w:val="35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концентрировать волю для преодоления интеллектуальных затруднений и физи</w:t>
      </w:r>
      <w:r w:rsidRPr="00BE03E2">
        <w:rPr>
          <w:rFonts w:ascii="Times New Roman" w:hAnsi="Times New Roman"/>
          <w:sz w:val="24"/>
          <w:szCs w:val="24"/>
        </w:rPr>
        <w:softHyphen/>
        <w:t>ческих препятствий;</w:t>
      </w:r>
    </w:p>
    <w:p w14:paraId="7DA03CA2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3" w:name="bookmark20"/>
      <w:r w:rsidRPr="00BE03E2">
        <w:rPr>
          <w:rFonts w:ascii="Times New Roman" w:hAnsi="Times New Roman"/>
          <w:b/>
          <w:sz w:val="24"/>
          <w:szCs w:val="24"/>
        </w:rPr>
        <w:t>познавательные</w:t>
      </w:r>
      <w:bookmarkEnd w:id="3"/>
    </w:p>
    <w:p w14:paraId="0743099E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31D4A221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самостоятельно выделять и формулировать познавательную цель;</w:t>
      </w:r>
    </w:p>
    <w:p w14:paraId="455C9A83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использовать общие приёмы решения задач;</w:t>
      </w:r>
    </w:p>
    <w:p w14:paraId="0CA07B38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применять правила и пользоваться инструкциями и освоенными закономерностями;</w:t>
      </w:r>
    </w:p>
    <w:p w14:paraId="03A3CED7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осуществлять смысловое чтение;</w:t>
      </w:r>
    </w:p>
    <w:p w14:paraId="3E42CA20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создавать, применять и преобразовывать знаково-символические средства, моде</w:t>
      </w:r>
      <w:r w:rsidRPr="00BE03E2">
        <w:rPr>
          <w:rFonts w:ascii="Times New Roman" w:hAnsi="Times New Roman"/>
          <w:sz w:val="24"/>
          <w:szCs w:val="24"/>
        </w:rPr>
        <w:softHyphen/>
        <w:t>ли и схемы для решения задач;</w:t>
      </w:r>
    </w:p>
    <w:p w14:paraId="2350F40F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самостоятельно ставить цели, выбирать и создавать алгоритмы для решения учебных математических проблем;</w:t>
      </w:r>
    </w:p>
    <w:p w14:paraId="73AFB365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понимать сущность алгоритмических предписаний и уметь действовать в соот</w:t>
      </w:r>
      <w:r w:rsidRPr="00BE03E2">
        <w:rPr>
          <w:rFonts w:ascii="Times New Roman" w:hAnsi="Times New Roman"/>
          <w:sz w:val="24"/>
          <w:szCs w:val="24"/>
        </w:rPr>
        <w:softHyphen/>
        <w:t>ветствии с предложенным алгоритмом;</w:t>
      </w:r>
    </w:p>
    <w:p w14:paraId="368222A0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понимать и использовать математические средства наглядности (рисунки, черте</w:t>
      </w:r>
      <w:r w:rsidRPr="00BE03E2">
        <w:rPr>
          <w:rFonts w:ascii="Times New Roman" w:hAnsi="Times New Roman"/>
          <w:sz w:val="24"/>
          <w:szCs w:val="24"/>
        </w:rPr>
        <w:softHyphen/>
        <w:t>жи, схемы и др.) для иллюстрации, интерпретации, аргументации;</w:t>
      </w:r>
    </w:p>
    <w:p w14:paraId="3977348F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находить в различных источниках информацию, необходимую для решения ма</w:t>
      </w:r>
      <w:r w:rsidRPr="00BE03E2">
        <w:rPr>
          <w:rFonts w:ascii="Times New Roman" w:hAnsi="Times New Roman"/>
          <w:sz w:val="24"/>
          <w:szCs w:val="24"/>
        </w:rPr>
        <w:softHyphen/>
        <w:t>тематических проблем, и представлять её в понятной форме; принимать решение в усло</w:t>
      </w:r>
      <w:r w:rsidRPr="00BE03E2">
        <w:rPr>
          <w:rFonts w:ascii="Times New Roman" w:hAnsi="Times New Roman"/>
          <w:sz w:val="24"/>
          <w:szCs w:val="24"/>
        </w:rPr>
        <w:softHyphen/>
        <w:t>виях неполной и избыточной, точной и вероятностной информации;</w:t>
      </w:r>
    </w:p>
    <w:p w14:paraId="2D282306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77D4652F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14:paraId="2A3AAB45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 xml:space="preserve">формировать учебную и </w:t>
      </w:r>
      <w:r w:rsidR="00A05555" w:rsidRPr="00BE03E2">
        <w:rPr>
          <w:rFonts w:ascii="Times New Roman" w:hAnsi="Times New Roman"/>
          <w:sz w:val="24"/>
          <w:szCs w:val="24"/>
        </w:rPr>
        <w:t>обще пользовательскую</w:t>
      </w:r>
      <w:r w:rsidRPr="00BE03E2">
        <w:rPr>
          <w:rFonts w:ascii="Times New Roman" w:hAnsi="Times New Roman"/>
          <w:sz w:val="24"/>
          <w:szCs w:val="24"/>
        </w:rPr>
        <w:t xml:space="preserve"> компетентности в области ис</w:t>
      </w:r>
      <w:r w:rsidRPr="00BE03E2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 (ИКТ-компетентности);</w:t>
      </w:r>
    </w:p>
    <w:p w14:paraId="27C93ED3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видеть математическую задачу в других дисциплинах, в окружающей жизни;</w:t>
      </w:r>
    </w:p>
    <w:p w14:paraId="6E7BE670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выдвигать гипотезы при решении учебных задач и понимать необходимость их проверки;</w:t>
      </w:r>
    </w:p>
    <w:p w14:paraId="224442F6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планировать и осуществлять деятельность, направленную на решение задач ис</w:t>
      </w:r>
      <w:r w:rsidRPr="00BE03E2">
        <w:rPr>
          <w:rFonts w:ascii="Times New Roman" w:hAnsi="Times New Roman"/>
          <w:sz w:val="24"/>
          <w:szCs w:val="24"/>
        </w:rPr>
        <w:softHyphen/>
        <w:t>следовательского характера;</w:t>
      </w:r>
    </w:p>
    <w:p w14:paraId="2FC99CFA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lastRenderedPageBreak/>
        <w:t>выбирать наиболее рациональные и эффективные способы решения задач;</w:t>
      </w:r>
    </w:p>
    <w:p w14:paraId="6497F2D8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интерпретировать информацию (структурировать, переводить сплошной текст в таблицу, презентовать полученную информацию, в том числе с помощью ИКТ);</w:t>
      </w:r>
    </w:p>
    <w:p w14:paraId="344C2202" w14:textId="77777777" w:rsidR="006254B7" w:rsidRPr="00BE03E2" w:rsidRDefault="006254B7" w:rsidP="006254B7">
      <w:pPr>
        <w:pStyle w:val="ab"/>
        <w:numPr>
          <w:ilvl w:val="0"/>
          <w:numId w:val="36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оценивать информацию (критическая оценка, оценка достоверности);</w:t>
      </w:r>
    </w:p>
    <w:p w14:paraId="67C182E3" w14:textId="77777777" w:rsidR="006254B7" w:rsidRPr="00BE03E2" w:rsidRDefault="006254B7" w:rsidP="006254B7">
      <w:pPr>
        <w:pStyle w:val="ab"/>
        <w:numPr>
          <w:ilvl w:val="0"/>
          <w:numId w:val="37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устанавливать причинно-следственные связи, выстраивать рассуждения, обобщения;</w:t>
      </w:r>
    </w:p>
    <w:p w14:paraId="05C72858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21"/>
      <w:r w:rsidRPr="00BE03E2">
        <w:rPr>
          <w:rFonts w:ascii="Times New Roman" w:hAnsi="Times New Roman"/>
          <w:b/>
          <w:sz w:val="24"/>
          <w:szCs w:val="24"/>
        </w:rPr>
        <w:t>коммуникативные</w:t>
      </w:r>
      <w:bookmarkEnd w:id="4"/>
    </w:p>
    <w:p w14:paraId="44635E55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3326BCB8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сверстниками: определять цели, распределять функции и роли участников;</w:t>
      </w:r>
    </w:p>
    <w:p w14:paraId="7022B083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взаимодействовать и находить общие способы работы; работать в группе: нахо</w:t>
      </w:r>
      <w:r w:rsidRPr="00BE03E2">
        <w:rPr>
          <w:rFonts w:ascii="Times New Roman" w:hAnsi="Times New Roman"/>
          <w:sz w:val="24"/>
          <w:szCs w:val="24"/>
        </w:rPr>
        <w:softHyphen/>
        <w:t>дить общее решение и разрешать конфликты на основе согласования позиций и учёта ин</w:t>
      </w:r>
      <w:r w:rsidRPr="00BE03E2">
        <w:rPr>
          <w:rFonts w:ascii="Times New Roman" w:hAnsi="Times New Roman"/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14:paraId="7DDA9157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прогнозировать возникновение конфликтов при наличии разных точек зрения;</w:t>
      </w:r>
    </w:p>
    <w:p w14:paraId="4506AB45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разрешать конфликты на основе учёта интересов и позиций всех участников;</w:t>
      </w:r>
    </w:p>
    <w:p w14:paraId="2BE548DD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координировать и принимать различные позиции во взаимодействии;</w:t>
      </w:r>
    </w:p>
    <w:p w14:paraId="1629151D" w14:textId="77777777" w:rsidR="006254B7" w:rsidRPr="00BE03E2" w:rsidRDefault="006254B7" w:rsidP="006254B7">
      <w:pPr>
        <w:pStyle w:val="ab"/>
        <w:numPr>
          <w:ilvl w:val="0"/>
          <w:numId w:val="38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14:paraId="411BB04F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bookmarkStart w:id="5" w:name="bookmark22"/>
      <w:r w:rsidRPr="00BE03E2">
        <w:rPr>
          <w:rFonts w:ascii="Times New Roman" w:hAnsi="Times New Roman"/>
          <w:b/>
          <w:sz w:val="24"/>
          <w:szCs w:val="24"/>
        </w:rPr>
        <w:t>Предметные:</w:t>
      </w:r>
      <w:bookmarkEnd w:id="5"/>
    </w:p>
    <w:p w14:paraId="5E479812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научатся:</w:t>
      </w:r>
    </w:p>
    <w:p w14:paraId="7BA1CE6A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работать с геометрическим текстом (структурирование, извлечение необходимой информации), точно и грамотно выражать свои мысли в устной и письменной речи, при</w:t>
      </w:r>
      <w:r w:rsidRPr="00BE03E2">
        <w:rPr>
          <w:rFonts w:ascii="Times New Roman" w:hAnsi="Times New Roman"/>
          <w:sz w:val="24"/>
          <w:szCs w:val="24"/>
        </w:rPr>
        <w:softHyphen/>
        <w:t>меняя математическую терминологию и символику, использовать различные языки ма</w:t>
      </w:r>
      <w:r w:rsidRPr="00BE03E2">
        <w:rPr>
          <w:rFonts w:ascii="Times New Roman" w:hAnsi="Times New Roman"/>
          <w:sz w:val="24"/>
          <w:szCs w:val="24"/>
        </w:rPr>
        <w:softHyphen/>
        <w:t>тематики (словесный, символический, графический), обосновывать суждения, проводить классификацию;</w:t>
      </w:r>
    </w:p>
    <w:p w14:paraId="0978BD96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владеть базовым понятийным аппаратом: иметь представление о числе, дроби, об основных геометрических объектах (точка, прямая, ломаная, угол, многоугольник, круг, окружность);</w:t>
      </w:r>
    </w:p>
    <w:p w14:paraId="780DC761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измерять</w:t>
      </w:r>
      <w:r w:rsidRPr="00BE03E2">
        <w:rPr>
          <w:rFonts w:ascii="Times New Roman" w:hAnsi="Times New Roman"/>
          <w:sz w:val="24"/>
          <w:szCs w:val="24"/>
        </w:rPr>
        <w:tab/>
        <w:t>длины отрезков, величины углов;</w:t>
      </w:r>
    </w:p>
    <w:p w14:paraId="43A6D4AA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владеть навыками устных, письменных, инструментальных вычислений;</w:t>
      </w:r>
    </w:p>
    <w:p w14:paraId="7239647B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пользоваться изученными геометрическими формулами;</w:t>
      </w:r>
    </w:p>
    <w:p w14:paraId="1ED0C403" w14:textId="77777777" w:rsidR="006254B7" w:rsidRPr="00BE03E2" w:rsidRDefault="006254B7" w:rsidP="006254B7">
      <w:pPr>
        <w:pStyle w:val="ab"/>
        <w:numPr>
          <w:ilvl w:val="0"/>
          <w:numId w:val="39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пользоваться предметным указателем энциклопедий и справочников для нахож</w:t>
      </w:r>
      <w:r w:rsidRPr="00BE03E2">
        <w:rPr>
          <w:rFonts w:ascii="Times New Roman" w:hAnsi="Times New Roman"/>
          <w:sz w:val="24"/>
          <w:szCs w:val="24"/>
        </w:rPr>
        <w:softHyphen/>
        <w:t>дения информации;</w:t>
      </w:r>
    </w:p>
    <w:p w14:paraId="49FC6E59" w14:textId="77777777" w:rsidR="006254B7" w:rsidRPr="00BE03E2" w:rsidRDefault="006254B7" w:rsidP="006254B7">
      <w:pPr>
        <w:pStyle w:val="ab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BE03E2">
        <w:rPr>
          <w:rFonts w:ascii="Times New Roman" w:hAnsi="Times New Roman"/>
          <w:b/>
          <w:sz w:val="24"/>
          <w:szCs w:val="24"/>
        </w:rPr>
        <w:t>учащиеся получат возможность научиться:</w:t>
      </w:r>
    </w:p>
    <w:p w14:paraId="74221C34" w14:textId="77777777" w:rsidR="006254B7" w:rsidRPr="00BE03E2" w:rsidRDefault="006254B7" w:rsidP="006254B7">
      <w:pPr>
        <w:pStyle w:val="ab"/>
        <w:numPr>
          <w:ilvl w:val="0"/>
          <w:numId w:val="4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выполнять арифметические преобразования выражений, применять их для реше</w:t>
      </w:r>
      <w:r w:rsidRPr="00BE03E2">
        <w:rPr>
          <w:rFonts w:ascii="Times New Roman" w:hAnsi="Times New Roman"/>
          <w:sz w:val="24"/>
          <w:szCs w:val="24"/>
        </w:rPr>
        <w:softHyphen/>
        <w:t>ния геометрических задач и задач, возникающих в смежных учебных предметах;</w:t>
      </w:r>
    </w:p>
    <w:p w14:paraId="5BA0E8DB" w14:textId="77777777" w:rsidR="006254B7" w:rsidRPr="00BE03E2" w:rsidRDefault="006254B7" w:rsidP="006254B7">
      <w:pPr>
        <w:pStyle w:val="ab"/>
        <w:numPr>
          <w:ilvl w:val="0"/>
          <w:numId w:val="40"/>
        </w:numPr>
        <w:ind w:left="142"/>
        <w:jc w:val="both"/>
        <w:rPr>
          <w:rFonts w:ascii="Times New Roman" w:hAnsi="Times New Roman"/>
          <w:sz w:val="24"/>
          <w:szCs w:val="24"/>
        </w:rPr>
      </w:pPr>
      <w:r w:rsidRPr="00BE03E2">
        <w:rPr>
          <w:rFonts w:ascii="Times New Roman" w:hAnsi="Times New Roman"/>
          <w:sz w:val="24"/>
          <w:szCs w:val="24"/>
        </w:rPr>
        <w:t>применять изученные понятия, результаты и методы при решении задач из раз</w:t>
      </w:r>
      <w:r w:rsidRPr="00BE03E2">
        <w:rPr>
          <w:rFonts w:ascii="Times New Roman" w:hAnsi="Times New Roman"/>
          <w:sz w:val="24"/>
          <w:szCs w:val="24"/>
        </w:rPr>
        <w:softHyphen/>
        <w:t>личных разделов курса, в том числе задач, не сводящихся к непосредственному примене</w:t>
      </w:r>
      <w:r w:rsidRPr="00BE03E2">
        <w:rPr>
          <w:rFonts w:ascii="Times New Roman" w:hAnsi="Times New Roman"/>
          <w:sz w:val="24"/>
          <w:szCs w:val="24"/>
        </w:rPr>
        <w:softHyphen/>
        <w:t>нию известных алгоритмов.</w:t>
      </w:r>
    </w:p>
    <w:p w14:paraId="4711FE0A" w14:textId="77777777" w:rsidR="006254B7" w:rsidRPr="00BE03E2" w:rsidRDefault="006254B7" w:rsidP="006254B7">
      <w:pPr>
        <w:rPr>
          <w:b/>
          <w:u w:val="single"/>
        </w:rPr>
      </w:pPr>
      <w:r w:rsidRPr="00BE03E2">
        <w:rPr>
          <w:b/>
          <w:u w:val="single"/>
        </w:rPr>
        <w:t>СОДЕРЖАНИЕ УЧЕБНОГО КУРСА</w:t>
      </w:r>
    </w:p>
    <w:p w14:paraId="184B8F5D" w14:textId="77777777" w:rsidR="006254B7" w:rsidRPr="00BE03E2" w:rsidRDefault="006254B7" w:rsidP="006254B7">
      <w:pPr>
        <w:shd w:val="clear" w:color="auto" w:fill="FFFFFF"/>
        <w:ind w:left="7" w:right="5" w:hanging="7"/>
        <w:rPr>
          <w:b/>
        </w:rPr>
      </w:pPr>
      <w:r w:rsidRPr="00BE03E2">
        <w:rPr>
          <w:b/>
          <w:bCs/>
        </w:rPr>
        <w:t>1. ОСНОВНЫЕ СВОЙСТВА ПРОСТЕЙШИХ ГЕОМЕТРИЧЕСКИХ ФИГУР. СМЕЖНЫЕ И ВЕРТИКАЛЬНЫЕ УГЛЫ. (11 ЧАСОВ).</w:t>
      </w:r>
    </w:p>
    <w:p w14:paraId="25C7B270" w14:textId="77777777" w:rsidR="006254B7" w:rsidRPr="00BE03E2" w:rsidRDefault="006254B7" w:rsidP="006254B7">
      <w:pPr>
        <w:shd w:val="clear" w:color="auto" w:fill="FFFFFF"/>
        <w:ind w:left="7" w:right="5" w:hanging="7"/>
      </w:pPr>
      <w:r w:rsidRPr="00BE03E2">
        <w:t>Начальные понятия планиметрии. Геометрические фигу</w:t>
      </w:r>
      <w:r w:rsidRPr="00BE03E2">
        <w:softHyphen/>
        <w:t xml:space="preserve">ры. Точка и прямая. Отрезок, длина отрезка и ее свойства. Полуплоскость. Полупрямая. Угол, величина угла и ее свойства. Треугольник. Равенство отрезков, углов, треугольников. Теоремы и доказательства. Аксиомы. </w:t>
      </w:r>
    </w:p>
    <w:p w14:paraId="79152962" w14:textId="77777777" w:rsidR="006254B7" w:rsidRPr="00BE03E2" w:rsidRDefault="006254B7" w:rsidP="006254B7">
      <w:pPr>
        <w:shd w:val="clear" w:color="auto" w:fill="FFFFFF"/>
        <w:ind w:left="7" w:right="5" w:hanging="7"/>
      </w:pPr>
      <w:r w:rsidRPr="00BE03E2">
        <w:lastRenderedPageBreak/>
        <w:t>Смежные и вертикальные углы и их свойства. Перпендикулярные прямые. Биссектриса утла и ее свойства.</w:t>
      </w:r>
    </w:p>
    <w:p w14:paraId="3BE1855F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rPr>
          <w:i/>
          <w:u w:val="single"/>
        </w:rPr>
        <w:t>Основная цель</w:t>
      </w:r>
      <w:r w:rsidRPr="00BE03E2">
        <w:t xml:space="preserve"> — систематизировать знания учащих</w:t>
      </w:r>
      <w:r w:rsidRPr="00BE03E2">
        <w:softHyphen/>
        <w:t>ся об основных свойствах простейших геометрических фигур.</w:t>
      </w:r>
    </w:p>
    <w:p w14:paraId="55C64F39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 xml:space="preserve">Для более компактного изложения курса геометрии </w:t>
      </w:r>
      <w:r w:rsidRPr="00BE03E2">
        <w:rPr>
          <w:lang w:val="en-US"/>
        </w:rPr>
        <w:t>VII</w:t>
      </w:r>
      <w:r w:rsidRPr="00BE03E2">
        <w:t xml:space="preserve"> класса рекомендуется материал первых двух параграфов учебника объединить в одну тему. При этом понятие биссек</w:t>
      </w:r>
      <w:r w:rsidRPr="00BE03E2">
        <w:softHyphen/>
        <w:t>трисы угла ввести непосредственно при изучении равенства углов, а материал пункта «Параллельные прямые» изучить в теме «Сумма углов треугольника».</w:t>
      </w:r>
    </w:p>
    <w:p w14:paraId="33DA2303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В данной теме вводятся основные свойства простейших геометрических фигур (аксиомы планиметрии) на основе на</w:t>
      </w:r>
      <w:r w:rsidRPr="00BE03E2">
        <w:softHyphen/>
        <w:t>глядных представлений учащихся путем обобщения очевид</w:t>
      </w:r>
      <w:r w:rsidRPr="00BE03E2">
        <w:softHyphen/>
        <w:t xml:space="preserve">ных или известных из курса математики </w:t>
      </w:r>
      <w:r w:rsidRPr="00BE03E2">
        <w:rPr>
          <w:lang w:val="en-US"/>
        </w:rPr>
        <w:t>I</w:t>
      </w:r>
      <w:r w:rsidRPr="00BE03E2">
        <w:t>—</w:t>
      </w:r>
      <w:r w:rsidRPr="00BE03E2">
        <w:rPr>
          <w:lang w:val="en-US"/>
        </w:rPr>
        <w:t>VI</w:t>
      </w:r>
      <w:r w:rsidRPr="00BE03E2">
        <w:t xml:space="preserve"> классов геомет</w:t>
      </w:r>
      <w:r w:rsidRPr="00BE03E2">
        <w:softHyphen/>
        <w:t>рических фактов. При этом основное внимание уделяется постепенному формированию у учащихся навыков примене</w:t>
      </w:r>
      <w:r w:rsidRPr="00BE03E2">
        <w:softHyphen/>
        <w:t>ния свойств геометрических фигур в ходе решения задач.</w:t>
      </w:r>
    </w:p>
    <w:p w14:paraId="527DF3BE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Изучение этой темы также должно способствовать разви</w:t>
      </w:r>
      <w:r w:rsidRPr="00BE03E2">
        <w:softHyphen/>
        <w:t>тию у учащихся наглядных геометрических представлений, навыков изображения планиметрических фигур, устной ма</w:t>
      </w:r>
      <w:r w:rsidRPr="00BE03E2">
        <w:softHyphen/>
        <w:t>тематической речи, постепенному формированию у учащихся навыков доказательных рассуждений. Поэтому при решении большинства задач, рекомендованных к теме, следует обра</w:t>
      </w:r>
      <w:r w:rsidRPr="00BE03E2">
        <w:softHyphen/>
        <w:t>тить внимание на работу с рисунками и поиск решения.</w:t>
      </w:r>
    </w:p>
    <w:p w14:paraId="44FCAF11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При изучении смежных и вертикальных углов основное внимание уделяется отработке навыков применения их свойств в процессе решения задач.</w:t>
      </w:r>
    </w:p>
    <w:p w14:paraId="2CD5005C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При изучении теоремы о существовании и единственности перпендикуляра к прямой, проведенного через ее точку, ис</w:t>
      </w:r>
      <w:r w:rsidRPr="00BE03E2">
        <w:softHyphen/>
        <w:t>пользуется метод доказательства от противного. Обобщая на</w:t>
      </w:r>
      <w:r w:rsidRPr="00BE03E2">
        <w:softHyphen/>
        <w:t>копленный учащимися опыт применения этого метода на ин</w:t>
      </w:r>
      <w:r w:rsidRPr="00BE03E2">
        <w:softHyphen/>
        <w:t>туитивном уровне в ходе решения задач, можно провести подробное обсуждение его с учащимися и проиллюстриро</w:t>
      </w:r>
      <w:r w:rsidRPr="00BE03E2">
        <w:softHyphen/>
        <w:t>вать его применение в ходе решения задач, рекомендованных к теме.</w:t>
      </w:r>
    </w:p>
    <w:p w14:paraId="027B9375" w14:textId="77777777" w:rsidR="006254B7" w:rsidRPr="00BE03E2" w:rsidRDefault="006254B7" w:rsidP="006254B7">
      <w:pPr>
        <w:shd w:val="clear" w:color="auto" w:fill="FFFFFF"/>
        <w:ind w:right="5"/>
        <w:rPr>
          <w:b/>
        </w:rPr>
      </w:pPr>
      <w:r w:rsidRPr="00BE03E2">
        <w:rPr>
          <w:b/>
        </w:rPr>
        <w:t>2. ТРЕУГОЛЬН</w:t>
      </w:r>
      <w:r w:rsidR="00A05555">
        <w:rPr>
          <w:b/>
        </w:rPr>
        <w:t>ИКИ. РАВЕНСТВО ТРЕУГОЛЬНИКОВ (15</w:t>
      </w:r>
      <w:r w:rsidRPr="00BE03E2">
        <w:rPr>
          <w:b/>
        </w:rPr>
        <w:t xml:space="preserve"> Ч).</w:t>
      </w:r>
    </w:p>
    <w:p w14:paraId="59D48E4C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Признаки равенства треугольников. Медианы, биссектри</w:t>
      </w:r>
      <w:r w:rsidRPr="00BE03E2">
        <w:softHyphen/>
        <w:t>сы и высоты треугольника. Равнобедренный треугольник и его свойства.</w:t>
      </w:r>
    </w:p>
    <w:p w14:paraId="4A63EC8D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Основные задачи на построение с помощью циркуля и ли</w:t>
      </w:r>
      <w:r w:rsidRPr="00BE03E2">
        <w:softHyphen/>
        <w:t>нейки: треугольника по трем сторонам; угла, равного данному; биссектрисы угла; перпендикулярной прямой; деление от</w:t>
      </w:r>
      <w:r w:rsidRPr="00BE03E2">
        <w:softHyphen/>
        <w:t>резка пополам.</w:t>
      </w:r>
    </w:p>
    <w:p w14:paraId="7676C020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Параллельные прямые. Основное свойство параллельных прямых. Признаки параллельности прямых.</w:t>
      </w:r>
    </w:p>
    <w:p w14:paraId="44B582D6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rPr>
          <w:i/>
          <w:u w:val="single"/>
        </w:rPr>
        <w:t>Основная цель</w:t>
      </w:r>
      <w:r w:rsidRPr="00BE03E2">
        <w:t xml:space="preserve"> — изучить признаки равенства треугольников; сформировать умение доказывать равенство треугольников с опорой на признаки равенства тре</w:t>
      </w:r>
      <w:r w:rsidRPr="00BE03E2">
        <w:softHyphen/>
        <w:t>угольников, решать простейшие задачи на построение с помо</w:t>
      </w:r>
      <w:r w:rsidRPr="00BE03E2">
        <w:softHyphen/>
        <w:t>щью циркуля и линейки, дать систематизированные сведе</w:t>
      </w:r>
      <w:r w:rsidRPr="00BE03E2">
        <w:softHyphen/>
        <w:t>ния о параллельности прямых.</w:t>
      </w:r>
    </w:p>
    <w:p w14:paraId="02692549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Использование признаков равенства треугольников являет</w:t>
      </w:r>
      <w:r w:rsidRPr="00BE03E2">
        <w:softHyphen/>
        <w:t>ся одним из главнейших методов доказательства теорем и ре</w:t>
      </w:r>
      <w:r w:rsidRPr="00BE03E2">
        <w:softHyphen/>
        <w:t>шения задач, поэтому материал является основополагающим во всем курсе геометрии и соответственно занимает централь</w:t>
      </w:r>
      <w:r w:rsidRPr="00BE03E2">
        <w:softHyphen/>
        <w:t xml:space="preserve">ное место в содержании курса планиметрии </w:t>
      </w:r>
      <w:r w:rsidRPr="00BE03E2">
        <w:rPr>
          <w:lang w:val="en-US"/>
        </w:rPr>
        <w:t>VII</w:t>
      </w:r>
      <w:r w:rsidRPr="00BE03E2">
        <w:t xml:space="preserve"> класса.</w:t>
      </w:r>
    </w:p>
    <w:p w14:paraId="16C81752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Признаки равенства треугольников должны усваиваться учащимися в процессе решения задач, при этом закрепляются формулировки теорем и формируются умения их практиче</w:t>
      </w:r>
      <w:r w:rsidRPr="00BE03E2">
        <w:softHyphen/>
        <w:t>ского применения. Многие доказательные рассуждения, как при доказательствах теорем, так и при решении задач построе</w:t>
      </w:r>
      <w:r w:rsidRPr="00BE03E2">
        <w:softHyphen/>
        <w:t>ны по схеме: выделение равных элементов треугольников — доказательство равенства треугольников — следствия, выте</w:t>
      </w:r>
      <w:r w:rsidRPr="00BE03E2">
        <w:softHyphen/>
        <w:t>кающие из равенства данных треугольников. На формирование этих умений необходимо обратить самое пристальное внимание. В данной теме, являющейся начальным этапом их формирования, полезно уделить внимание решению задач по готовым чертежам и формированию умения выделять равные элементы треугольников из заданной конфигурации.</w:t>
      </w:r>
    </w:p>
    <w:p w14:paraId="1533684E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Изучение признаков равенства треугольников может быть органично соединено с решением задач на построение с помо</w:t>
      </w:r>
      <w:r w:rsidRPr="00BE03E2">
        <w:softHyphen/>
        <w:t>щью циркуля и линейки: треугольника по трем сторонам; ут</w:t>
      </w:r>
      <w:r w:rsidRPr="00BE03E2">
        <w:softHyphen/>
        <w:t>ла, равного данному; биссектрисы угла; перпендикулярной прямой; деление отрезка пополам. При этом признаки равен</w:t>
      </w:r>
      <w:r w:rsidRPr="00BE03E2">
        <w:softHyphen/>
        <w:t>ства треугольников используются для доказательства единст</w:t>
      </w:r>
      <w:r w:rsidRPr="00BE03E2">
        <w:softHyphen/>
        <w:t>венности решения.</w:t>
      </w:r>
    </w:p>
    <w:p w14:paraId="703535B3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lastRenderedPageBreak/>
        <w:t>Основным резервом сокращения нагрузки при изучении данной темы может служить отказ от требования обязательно</w:t>
      </w:r>
      <w:r w:rsidRPr="00BE03E2">
        <w:softHyphen/>
        <w:t>го воспроизведения всеми учащимися доказательств призна</w:t>
      </w:r>
      <w:r w:rsidRPr="00BE03E2">
        <w:softHyphen/>
        <w:t>ков равенства треугольников.</w:t>
      </w:r>
    </w:p>
    <w:p w14:paraId="445A0B2A" w14:textId="77777777" w:rsidR="006254B7" w:rsidRPr="00BE03E2" w:rsidRDefault="006254B7" w:rsidP="006254B7">
      <w:pPr>
        <w:shd w:val="clear" w:color="auto" w:fill="FFFFFF"/>
        <w:ind w:right="5"/>
      </w:pPr>
    </w:p>
    <w:p w14:paraId="4D6B1CE7" w14:textId="77777777" w:rsidR="006254B7" w:rsidRPr="00BE03E2" w:rsidRDefault="006254B7" w:rsidP="006254B7">
      <w:pPr>
        <w:shd w:val="clear" w:color="auto" w:fill="FFFFFF"/>
        <w:rPr>
          <w:b/>
        </w:rPr>
      </w:pPr>
      <w:r w:rsidRPr="00BE03E2">
        <w:rPr>
          <w:b/>
        </w:rPr>
        <w:t>3. ПАРАЛЛЕЛЬНЫЕ ПРЯМЫЕ. (12 ЧАСОВ).</w:t>
      </w:r>
    </w:p>
    <w:p w14:paraId="2140B12C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Признаки параллельности прямых. Аксиома параллельных прямых. Свойства параллельных прямых.</w:t>
      </w:r>
    </w:p>
    <w:p w14:paraId="49D9A400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rPr>
          <w:i/>
          <w:u w:val="single"/>
        </w:rPr>
        <w:t>Основная цель</w:t>
      </w:r>
      <w:r w:rsidRPr="00BE03E2">
        <w:t xml:space="preserve"> – ввести одно из важнейших понятий – понятие параллельных прямых; дать новое представление об аксиомах и аксиоматическом методе в геометрии; ввести аксиому параллельных прямых.</w:t>
      </w:r>
    </w:p>
    <w:p w14:paraId="3D7564A0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В начале изучения параллельных прямых вводится послед</w:t>
      </w:r>
      <w:r w:rsidRPr="00BE03E2">
        <w:softHyphen/>
        <w:t>няя из аксиом планиметрии — аксиома о параллельных пря</w:t>
      </w:r>
      <w:r w:rsidRPr="00BE03E2">
        <w:softHyphen/>
        <w:t>мых. Знание признаков параллельности прямых, свойств уг</w:t>
      </w:r>
      <w:r w:rsidRPr="00BE03E2">
        <w:softHyphen/>
        <w:t xml:space="preserve">лов </w:t>
      </w:r>
      <w:proofErr w:type="spellStart"/>
      <w:r w:rsidRPr="00BE03E2">
        <w:t>припараллельных</w:t>
      </w:r>
      <w:proofErr w:type="spellEnd"/>
      <w:r w:rsidRPr="00BE03E2">
        <w:t xml:space="preserve"> прямых и секущей находит затем широкое применение при изучении четырехугольников, по</w:t>
      </w:r>
      <w:r w:rsidRPr="00BE03E2">
        <w:softHyphen/>
        <w:t>добия треугольников, а также в курсе стереометрии. Поэтому, в ходе решения задач, следует уделить значительное внимание формированию умений доказывать параллельность данных прямых, с использованием соответствующих признаков, нахо</w:t>
      </w:r>
      <w:r w:rsidRPr="00BE03E2">
        <w:softHyphen/>
        <w:t>дить углы при параллельных прямых и секущей.</w:t>
      </w:r>
    </w:p>
    <w:p w14:paraId="5BA212AF" w14:textId="77777777" w:rsidR="006254B7" w:rsidRPr="00BE03E2" w:rsidRDefault="006254B7" w:rsidP="006254B7">
      <w:pPr>
        <w:shd w:val="clear" w:color="auto" w:fill="FFFFFF"/>
      </w:pPr>
    </w:p>
    <w:p w14:paraId="73B3A521" w14:textId="77777777" w:rsidR="006254B7" w:rsidRPr="00BE03E2" w:rsidRDefault="006254B7" w:rsidP="006254B7">
      <w:pPr>
        <w:shd w:val="clear" w:color="auto" w:fill="FFFFFF"/>
        <w:rPr>
          <w:b/>
        </w:rPr>
      </w:pPr>
      <w:r w:rsidRPr="00BE03E2">
        <w:rPr>
          <w:b/>
          <w:bCs/>
        </w:rPr>
        <w:t>4. СУММА УГЛОВ ТРЕУГОЛЬНИКА. СООТНОШЕНИЯ МЕЖДУ СТОРОН</w:t>
      </w:r>
      <w:r w:rsidR="00EB1CDC" w:rsidRPr="00BE03E2">
        <w:rPr>
          <w:b/>
          <w:bCs/>
        </w:rPr>
        <w:t>АМИ</w:t>
      </w:r>
      <w:r w:rsidR="00A05555">
        <w:rPr>
          <w:b/>
          <w:bCs/>
        </w:rPr>
        <w:t xml:space="preserve"> И УГЛАМИ ТРЕУГОЛЬНИКА. (20 ч</w:t>
      </w:r>
      <w:r w:rsidRPr="00BE03E2">
        <w:rPr>
          <w:b/>
          <w:bCs/>
        </w:rPr>
        <w:t>).</w:t>
      </w:r>
    </w:p>
    <w:p w14:paraId="4DD2CFDC" w14:textId="77777777" w:rsidR="006254B7" w:rsidRPr="00BE03E2" w:rsidRDefault="006254B7" w:rsidP="006254B7">
      <w:pPr>
        <w:shd w:val="clear" w:color="auto" w:fill="FFFFFF"/>
        <w:ind w:left="0" w:right="5" w:firstLine="426"/>
      </w:pPr>
      <w:r w:rsidRPr="00BE03E2">
        <w:t>Сумма углов треугольника. Внешний угол треугольника.</w:t>
      </w:r>
    </w:p>
    <w:p w14:paraId="2B7D01EA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Признаки равенства прямоугольных треугольников. Рас</w:t>
      </w:r>
      <w:r w:rsidRPr="00BE03E2">
        <w:softHyphen/>
        <w:t>стояние от точки до прямой. Расстояние между параллельны</w:t>
      </w:r>
      <w:r w:rsidRPr="00BE03E2">
        <w:softHyphen/>
        <w:t>ми прямыми.</w:t>
      </w:r>
    </w:p>
    <w:p w14:paraId="75BF436C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rPr>
          <w:i/>
          <w:u w:val="single"/>
        </w:rPr>
        <w:t>Основная цель</w:t>
      </w:r>
      <w:r w:rsidRPr="00BE03E2">
        <w:t xml:space="preserve"> — расширить знания учащихся о треугольниках.</w:t>
      </w:r>
    </w:p>
    <w:p w14:paraId="458A8922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В данной теме рассматривается одна из важнейших теорем курса — теорема о сумме углов треугольника, в которой впервые формулируется неочевидный геометрический факт. (При про</w:t>
      </w:r>
      <w:r w:rsidRPr="00BE03E2">
        <w:softHyphen/>
        <w:t>ведении, например, практической работы на вычисление сум</w:t>
      </w:r>
      <w:r w:rsidRPr="00BE03E2">
        <w:softHyphen/>
        <w:t>мы углов треугольника с помощью транспортира у значитель</w:t>
      </w:r>
      <w:r w:rsidRPr="00BE03E2">
        <w:softHyphen/>
        <w:t>ной части учащихся получается результат, отличный от 180°.)</w:t>
      </w:r>
    </w:p>
    <w:p w14:paraId="6EBBC3C7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Теорема о сумме углов треугольника позволяет получить важные следствия — свойство внешнего угла треугольника и признак равенства прямоугольных треугольников.</w:t>
      </w:r>
    </w:p>
    <w:p w14:paraId="34528EBF" w14:textId="77777777" w:rsidR="006254B7" w:rsidRPr="00BE03E2" w:rsidRDefault="006254B7" w:rsidP="006254B7">
      <w:pPr>
        <w:shd w:val="clear" w:color="auto" w:fill="FFFFFF"/>
        <w:ind w:left="0" w:firstLine="426"/>
      </w:pPr>
      <w:r w:rsidRPr="00BE03E2">
        <w:t>В конце темы вводится понятие расстояния от точки до прямой. При введении понятия расстояния между параллель</w:t>
      </w:r>
      <w:r w:rsidRPr="00BE03E2">
        <w:softHyphen/>
        <w:t>ными прямыми у учащихся формируется представление о па</w:t>
      </w:r>
      <w:r w:rsidRPr="00BE03E2">
        <w:softHyphen/>
        <w:t>раллельных прямых как равноотстоящих друг от друга, что бу</w:t>
      </w:r>
      <w:r w:rsidRPr="00BE03E2">
        <w:softHyphen/>
        <w:t>дет в дальнейшем использоваться для проведения обоснований в курсе планиметрии и при изучении стереометрии.</w:t>
      </w:r>
    </w:p>
    <w:p w14:paraId="5E3B0D20" w14:textId="77777777" w:rsidR="006254B7" w:rsidRPr="00BE03E2" w:rsidRDefault="006254B7" w:rsidP="006254B7">
      <w:pPr>
        <w:shd w:val="clear" w:color="auto" w:fill="FFFFFF"/>
        <w:rPr>
          <w:b/>
          <w:bCs/>
        </w:rPr>
      </w:pPr>
      <w:r w:rsidRPr="00BE03E2">
        <w:rPr>
          <w:b/>
          <w:bCs/>
        </w:rPr>
        <w:t>4. ПОВТОРЕНИЕ. РЕШЕНИЕ З</w:t>
      </w:r>
      <w:r w:rsidR="00A05555">
        <w:rPr>
          <w:b/>
          <w:bCs/>
        </w:rPr>
        <w:t>АДАЧ (12</w:t>
      </w:r>
      <w:r w:rsidRPr="00BE03E2">
        <w:rPr>
          <w:b/>
          <w:bCs/>
        </w:rPr>
        <w:t>Ч).</w:t>
      </w:r>
    </w:p>
    <w:p w14:paraId="1A73795E" w14:textId="77777777" w:rsidR="005B6EC3" w:rsidRPr="00BE03E2" w:rsidRDefault="005B6EC3" w:rsidP="00EB1CDC">
      <w:pPr>
        <w:shd w:val="clear" w:color="auto" w:fill="FFFFFF"/>
        <w:spacing w:before="158"/>
        <w:ind w:left="0" w:firstLine="0"/>
        <w:rPr>
          <w:b/>
          <w:bCs/>
        </w:rPr>
      </w:pPr>
    </w:p>
    <w:p w14:paraId="5B03BE79" w14:textId="77777777" w:rsidR="00DB5BE7" w:rsidRDefault="00DB5BE7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39AF120E" w14:textId="63CFB002" w:rsidR="00DB5BE7" w:rsidRDefault="00DB5BE7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31A02D58" w14:textId="68F86308" w:rsidR="005C4678" w:rsidRDefault="005C4678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1BFC107C" w14:textId="30113213" w:rsidR="005C4678" w:rsidRDefault="005C4678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1EBAD241" w14:textId="0020C8CE" w:rsidR="005C4678" w:rsidRDefault="005C4678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04C43B5D" w14:textId="77777777" w:rsidR="005C4678" w:rsidRDefault="005C4678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0C5484B9" w14:textId="77777777" w:rsidR="00DB5BE7" w:rsidRDefault="00DB5BE7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bCs/>
        </w:rPr>
      </w:pPr>
    </w:p>
    <w:p w14:paraId="21745452" w14:textId="77777777" w:rsidR="008C29E0" w:rsidRPr="00176202" w:rsidRDefault="005B6EC3" w:rsidP="008C29E0">
      <w:pPr>
        <w:pStyle w:val="21"/>
        <w:tabs>
          <w:tab w:val="left" w:pos="4395"/>
          <w:tab w:val="center" w:pos="8059"/>
        </w:tabs>
        <w:spacing w:line="240" w:lineRule="auto"/>
        <w:rPr>
          <w:b/>
          <w:u w:val="single"/>
        </w:rPr>
      </w:pPr>
      <w:r>
        <w:rPr>
          <w:b/>
          <w:bCs/>
        </w:rPr>
        <w:lastRenderedPageBreak/>
        <w:t>Учебно - тематический план</w:t>
      </w:r>
    </w:p>
    <w:tbl>
      <w:tblPr>
        <w:tblW w:w="4730" w:type="pct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7360"/>
        <w:gridCol w:w="1573"/>
        <w:gridCol w:w="1402"/>
        <w:gridCol w:w="2973"/>
      </w:tblGrid>
      <w:tr w:rsidR="008C29E0" w14:paraId="6AD9EA97" w14:textId="77777777" w:rsidTr="00BF4B9E">
        <w:trPr>
          <w:trHeight w:val="360"/>
        </w:trPr>
        <w:tc>
          <w:tcPr>
            <w:tcW w:w="127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6D3A097" w14:textId="77777777" w:rsidR="008C29E0" w:rsidRPr="006D0B53" w:rsidRDefault="008C29E0" w:rsidP="00BF4B9E">
            <w:pPr>
              <w:jc w:val="center"/>
              <w:rPr>
                <w:b/>
                <w:sz w:val="12"/>
              </w:rPr>
            </w:pPr>
          </w:p>
          <w:p w14:paraId="7FC46950" w14:textId="77777777" w:rsidR="008C29E0" w:rsidRDefault="008C29E0" w:rsidP="00BF4B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73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D092590" w14:textId="77777777" w:rsidR="008C29E0" w:rsidRPr="006D0B53" w:rsidRDefault="008C29E0" w:rsidP="00BF4B9E">
            <w:pPr>
              <w:jc w:val="center"/>
              <w:rPr>
                <w:b/>
                <w:sz w:val="12"/>
              </w:rPr>
            </w:pPr>
          </w:p>
          <w:p w14:paraId="52F2D6C2" w14:textId="77777777" w:rsidR="008C29E0" w:rsidRDefault="008C29E0" w:rsidP="00BF4B9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Изучаемый раздел</w:t>
            </w:r>
          </w:p>
        </w:tc>
        <w:tc>
          <w:tcPr>
            <w:tcW w:w="2975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4925BB53" w14:textId="77777777" w:rsidR="008C29E0" w:rsidRDefault="008C29E0" w:rsidP="00BF4B9E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14:paraId="479039BE" w14:textId="77777777" w:rsidR="008C29E0" w:rsidRDefault="008C29E0" w:rsidP="00BF4B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297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14:paraId="0303F8A8" w14:textId="77777777" w:rsidR="008C29E0" w:rsidRDefault="008C29E0" w:rsidP="00BF4B9E">
            <w:pPr>
              <w:jc w:val="center"/>
              <w:rPr>
                <w:b/>
              </w:rPr>
            </w:pPr>
            <w:r>
              <w:rPr>
                <w:b/>
              </w:rPr>
              <w:t>В том числе</w:t>
            </w:r>
          </w:p>
          <w:p w14:paraId="4A66F536" w14:textId="77777777" w:rsidR="008C29E0" w:rsidRDefault="008C29E0" w:rsidP="00BF4B9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8C29E0" w14:paraId="3A0331BB" w14:textId="77777777" w:rsidTr="00BF4B9E">
        <w:trPr>
          <w:trHeight w:val="225"/>
        </w:trPr>
        <w:tc>
          <w:tcPr>
            <w:tcW w:w="1274" w:type="dxa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14:paraId="450988C2" w14:textId="77777777" w:rsidR="008C29E0" w:rsidRPr="006D0B53" w:rsidRDefault="008C29E0" w:rsidP="00BF4B9E">
            <w:pPr>
              <w:jc w:val="center"/>
              <w:rPr>
                <w:b/>
                <w:sz w:val="12"/>
              </w:rPr>
            </w:pPr>
          </w:p>
        </w:tc>
        <w:tc>
          <w:tcPr>
            <w:tcW w:w="7360" w:type="dxa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</w:tcPr>
          <w:p w14:paraId="19D05584" w14:textId="77777777" w:rsidR="008C29E0" w:rsidRPr="006D0B53" w:rsidRDefault="008C29E0" w:rsidP="00BF4B9E">
            <w:pPr>
              <w:jc w:val="center"/>
              <w:rPr>
                <w:b/>
                <w:sz w:val="12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14:paraId="686D7707" w14:textId="77777777" w:rsidR="008C29E0" w:rsidRDefault="008C29E0" w:rsidP="00BF4B9E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outset" w:sz="6" w:space="0" w:color="auto"/>
            </w:tcBorders>
          </w:tcPr>
          <w:p w14:paraId="4A7C2BB9" w14:textId="77777777" w:rsidR="008C29E0" w:rsidRDefault="008C29E0" w:rsidP="00BF4B9E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973" w:type="dxa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14:paraId="18A62C6E" w14:textId="77777777" w:rsidR="008C29E0" w:rsidRDefault="008C29E0" w:rsidP="00BF4B9E">
            <w:pPr>
              <w:jc w:val="center"/>
              <w:rPr>
                <w:b/>
              </w:rPr>
            </w:pPr>
          </w:p>
        </w:tc>
      </w:tr>
      <w:tr w:rsidR="008C29E0" w14:paraId="1F258F4F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2797AE7F" w14:textId="77777777" w:rsidR="008C29E0" w:rsidRPr="006D0B53" w:rsidRDefault="008C29E0" w:rsidP="00BF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60" w:type="dxa"/>
          </w:tcPr>
          <w:p w14:paraId="010E16A2" w14:textId="77777777" w:rsidR="008C29E0" w:rsidRPr="004D1645" w:rsidRDefault="008C29E0" w:rsidP="00BF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Начальные геометрические сведения</w:t>
            </w:r>
          </w:p>
        </w:tc>
        <w:tc>
          <w:tcPr>
            <w:tcW w:w="1573" w:type="dxa"/>
            <w:vAlign w:val="center"/>
          </w:tcPr>
          <w:p w14:paraId="1486E5D3" w14:textId="77777777" w:rsidR="008C29E0" w:rsidRPr="004D1645" w:rsidRDefault="008C29E0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02" w:type="dxa"/>
            <w:vAlign w:val="center"/>
          </w:tcPr>
          <w:p w14:paraId="162B8023" w14:textId="77777777" w:rsidR="008C29E0" w:rsidRPr="004D1645" w:rsidRDefault="008C29E0" w:rsidP="00BF4B9E">
            <w:pPr>
              <w:spacing w:before="120"/>
              <w:ind w:left="0" w:firstLine="0"/>
              <w:jc w:val="center"/>
            </w:pPr>
            <w:r>
              <w:t>11</w:t>
            </w:r>
          </w:p>
        </w:tc>
        <w:tc>
          <w:tcPr>
            <w:tcW w:w="2973" w:type="dxa"/>
            <w:vAlign w:val="center"/>
          </w:tcPr>
          <w:p w14:paraId="1DDF6B56" w14:textId="77777777" w:rsidR="008C29E0" w:rsidRPr="004D1645" w:rsidRDefault="008C29E0" w:rsidP="00BF4B9E">
            <w:pPr>
              <w:spacing w:before="120"/>
              <w:jc w:val="center"/>
            </w:pPr>
            <w:r w:rsidRPr="004D1645">
              <w:rPr>
                <w:sz w:val="22"/>
                <w:szCs w:val="22"/>
              </w:rPr>
              <w:t>1</w:t>
            </w:r>
          </w:p>
        </w:tc>
      </w:tr>
      <w:tr w:rsidR="008C29E0" w14:paraId="52205529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7EF78959" w14:textId="77777777" w:rsidR="008C29E0" w:rsidRPr="006D0B53" w:rsidRDefault="008C29E0" w:rsidP="00BF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60" w:type="dxa"/>
          </w:tcPr>
          <w:p w14:paraId="795D1400" w14:textId="77777777" w:rsidR="008C29E0" w:rsidRPr="004D1645" w:rsidRDefault="008C29E0" w:rsidP="00BF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Треугольники</w:t>
            </w:r>
          </w:p>
        </w:tc>
        <w:tc>
          <w:tcPr>
            <w:tcW w:w="1573" w:type="dxa"/>
            <w:vAlign w:val="center"/>
          </w:tcPr>
          <w:p w14:paraId="02D5458E" w14:textId="77777777" w:rsidR="008C29E0" w:rsidRPr="004D1645" w:rsidRDefault="00A05555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02" w:type="dxa"/>
            <w:vAlign w:val="center"/>
          </w:tcPr>
          <w:p w14:paraId="4ADA0E4F" w14:textId="77777777" w:rsidR="008C29E0" w:rsidRPr="004D1645" w:rsidRDefault="00A05555" w:rsidP="00BF4B9E">
            <w:pPr>
              <w:spacing w:before="120"/>
              <w:ind w:left="0" w:firstLine="0"/>
              <w:jc w:val="center"/>
            </w:pPr>
            <w:r>
              <w:t>15</w:t>
            </w:r>
          </w:p>
        </w:tc>
        <w:tc>
          <w:tcPr>
            <w:tcW w:w="2973" w:type="dxa"/>
            <w:vAlign w:val="center"/>
          </w:tcPr>
          <w:p w14:paraId="2A63CF9C" w14:textId="77777777" w:rsidR="008C29E0" w:rsidRPr="004D1645" w:rsidRDefault="008C29E0" w:rsidP="00BF4B9E">
            <w:pPr>
              <w:spacing w:before="120"/>
              <w:jc w:val="center"/>
            </w:pPr>
            <w:r w:rsidRPr="004D1645">
              <w:rPr>
                <w:sz w:val="22"/>
                <w:szCs w:val="22"/>
              </w:rPr>
              <w:t>1</w:t>
            </w:r>
          </w:p>
        </w:tc>
      </w:tr>
      <w:tr w:rsidR="008C29E0" w14:paraId="11B4F796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3D6FD64B" w14:textId="77777777" w:rsidR="008C29E0" w:rsidRPr="006D0B53" w:rsidRDefault="008C29E0" w:rsidP="00BF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60" w:type="dxa"/>
          </w:tcPr>
          <w:p w14:paraId="067CD145" w14:textId="77777777" w:rsidR="008C29E0" w:rsidRPr="004D1645" w:rsidRDefault="008C29E0" w:rsidP="00BF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Параллельные прямые</w:t>
            </w:r>
          </w:p>
        </w:tc>
        <w:tc>
          <w:tcPr>
            <w:tcW w:w="1573" w:type="dxa"/>
            <w:vAlign w:val="center"/>
          </w:tcPr>
          <w:p w14:paraId="7D74E542" w14:textId="77777777" w:rsidR="008C29E0" w:rsidRPr="004D1645" w:rsidRDefault="008C29E0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02" w:type="dxa"/>
            <w:vAlign w:val="center"/>
          </w:tcPr>
          <w:p w14:paraId="088C00BA" w14:textId="77777777" w:rsidR="008C29E0" w:rsidRPr="004D1645" w:rsidRDefault="008C29E0" w:rsidP="00BF4B9E">
            <w:pPr>
              <w:spacing w:before="120"/>
              <w:ind w:left="0" w:firstLine="0"/>
              <w:jc w:val="center"/>
            </w:pPr>
            <w:r>
              <w:t>12</w:t>
            </w:r>
          </w:p>
        </w:tc>
        <w:tc>
          <w:tcPr>
            <w:tcW w:w="2973" w:type="dxa"/>
            <w:vAlign w:val="center"/>
          </w:tcPr>
          <w:p w14:paraId="7E049AD6" w14:textId="77777777" w:rsidR="008C29E0" w:rsidRPr="004D1645" w:rsidRDefault="008C29E0" w:rsidP="00BF4B9E">
            <w:pPr>
              <w:spacing w:before="120"/>
              <w:jc w:val="center"/>
            </w:pPr>
            <w:r w:rsidRPr="004D1645">
              <w:rPr>
                <w:sz w:val="22"/>
                <w:szCs w:val="22"/>
              </w:rPr>
              <w:t>1</w:t>
            </w:r>
          </w:p>
        </w:tc>
      </w:tr>
      <w:tr w:rsidR="008C29E0" w14:paraId="092500F9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668AE213" w14:textId="77777777" w:rsidR="008C29E0" w:rsidRPr="006D0B53" w:rsidRDefault="008C29E0" w:rsidP="00BF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60" w:type="dxa"/>
          </w:tcPr>
          <w:p w14:paraId="790FCFA9" w14:textId="77777777" w:rsidR="008C29E0" w:rsidRPr="004D1645" w:rsidRDefault="008C29E0" w:rsidP="00BF4B9E">
            <w:pPr>
              <w:spacing w:before="120"/>
              <w:ind w:left="0" w:firstLine="0"/>
            </w:pPr>
            <w:r w:rsidRPr="004D1645">
              <w:rPr>
                <w:sz w:val="22"/>
                <w:szCs w:val="22"/>
              </w:rPr>
              <w:t>Соотношение между сторонами и углами треугольника</w:t>
            </w:r>
          </w:p>
        </w:tc>
        <w:tc>
          <w:tcPr>
            <w:tcW w:w="1573" w:type="dxa"/>
            <w:vAlign w:val="center"/>
          </w:tcPr>
          <w:p w14:paraId="6E9E81A6" w14:textId="77777777" w:rsidR="008C29E0" w:rsidRPr="004D1645" w:rsidRDefault="008C29E0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02" w:type="dxa"/>
            <w:vAlign w:val="center"/>
          </w:tcPr>
          <w:p w14:paraId="51E0B5DD" w14:textId="77777777" w:rsidR="008C29E0" w:rsidRPr="004D1645" w:rsidRDefault="00F31AC7" w:rsidP="00BF4B9E">
            <w:pPr>
              <w:spacing w:before="120"/>
              <w:ind w:left="0" w:firstLine="0"/>
              <w:jc w:val="center"/>
            </w:pPr>
            <w:r>
              <w:t>20</w:t>
            </w:r>
          </w:p>
        </w:tc>
        <w:tc>
          <w:tcPr>
            <w:tcW w:w="2973" w:type="dxa"/>
            <w:vAlign w:val="center"/>
          </w:tcPr>
          <w:p w14:paraId="34ADC32A" w14:textId="77777777" w:rsidR="008C29E0" w:rsidRPr="005B6EC3" w:rsidRDefault="005B6EC3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8C29E0" w14:paraId="491E6122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6BA2F458" w14:textId="77777777" w:rsidR="008C29E0" w:rsidRPr="006D0B53" w:rsidRDefault="008C29E0" w:rsidP="00BF4B9E">
            <w:pPr>
              <w:pStyle w:val="a7"/>
              <w:numPr>
                <w:ilvl w:val="0"/>
                <w:numId w:val="15"/>
              </w:numPr>
              <w:spacing w:before="120"/>
              <w:jc w:val="center"/>
            </w:pPr>
          </w:p>
        </w:tc>
        <w:tc>
          <w:tcPr>
            <w:tcW w:w="7360" w:type="dxa"/>
          </w:tcPr>
          <w:p w14:paraId="6584D465" w14:textId="77777777" w:rsidR="008C29E0" w:rsidRPr="004D1645" w:rsidRDefault="008C29E0" w:rsidP="00BF4B9E">
            <w:pPr>
              <w:spacing w:before="120"/>
              <w:ind w:left="0" w:firstLine="0"/>
            </w:pPr>
            <w:r>
              <w:rPr>
                <w:sz w:val="22"/>
                <w:szCs w:val="22"/>
              </w:rPr>
              <w:t xml:space="preserve">Повторение. </w:t>
            </w:r>
            <w:r w:rsidRPr="004D1645">
              <w:rPr>
                <w:sz w:val="22"/>
                <w:szCs w:val="22"/>
              </w:rPr>
              <w:t>Решение задач</w:t>
            </w:r>
          </w:p>
        </w:tc>
        <w:tc>
          <w:tcPr>
            <w:tcW w:w="1573" w:type="dxa"/>
            <w:vAlign w:val="center"/>
          </w:tcPr>
          <w:p w14:paraId="33D50D6B" w14:textId="77777777" w:rsidR="008C29E0" w:rsidRPr="004D1645" w:rsidRDefault="00A05555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02" w:type="dxa"/>
            <w:vAlign w:val="center"/>
          </w:tcPr>
          <w:p w14:paraId="0F709CD6" w14:textId="77777777" w:rsidR="008C29E0" w:rsidRPr="004D1645" w:rsidRDefault="00A05555" w:rsidP="00A05555">
            <w:pPr>
              <w:spacing w:before="120"/>
              <w:ind w:left="0" w:firstLine="0"/>
            </w:pPr>
            <w:r>
              <w:t>12</w:t>
            </w:r>
          </w:p>
        </w:tc>
        <w:tc>
          <w:tcPr>
            <w:tcW w:w="2973" w:type="dxa"/>
            <w:vAlign w:val="center"/>
          </w:tcPr>
          <w:p w14:paraId="6E3D84D9" w14:textId="77777777" w:rsidR="008C29E0" w:rsidRPr="004D1645" w:rsidRDefault="008C29E0" w:rsidP="00BF4B9E">
            <w:pPr>
              <w:spacing w:before="120"/>
              <w:jc w:val="center"/>
            </w:pPr>
            <w:r>
              <w:t>1</w:t>
            </w:r>
          </w:p>
        </w:tc>
      </w:tr>
      <w:tr w:rsidR="008C29E0" w14:paraId="40F5B8DA" w14:textId="77777777" w:rsidTr="00BF4B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74" w:type="dxa"/>
          </w:tcPr>
          <w:p w14:paraId="2D812933" w14:textId="77777777" w:rsidR="008C29E0" w:rsidRPr="004D1645" w:rsidRDefault="008C29E0" w:rsidP="00BF4B9E">
            <w:pPr>
              <w:spacing w:before="120"/>
            </w:pPr>
          </w:p>
        </w:tc>
        <w:tc>
          <w:tcPr>
            <w:tcW w:w="7360" w:type="dxa"/>
          </w:tcPr>
          <w:p w14:paraId="4F1646D1" w14:textId="77777777" w:rsidR="008C29E0" w:rsidRPr="004D1645" w:rsidRDefault="008C29E0" w:rsidP="00BF4B9E">
            <w:pPr>
              <w:spacing w:before="120"/>
            </w:pPr>
            <w:r w:rsidRPr="004D1645">
              <w:rPr>
                <w:sz w:val="22"/>
                <w:szCs w:val="22"/>
              </w:rPr>
              <w:t xml:space="preserve">                                        Итого:</w:t>
            </w:r>
          </w:p>
        </w:tc>
        <w:tc>
          <w:tcPr>
            <w:tcW w:w="1573" w:type="dxa"/>
            <w:vAlign w:val="center"/>
          </w:tcPr>
          <w:p w14:paraId="24A7B018" w14:textId="77777777" w:rsidR="008C29E0" w:rsidRPr="004D1645" w:rsidRDefault="00B85F4A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02" w:type="dxa"/>
            <w:vAlign w:val="center"/>
          </w:tcPr>
          <w:p w14:paraId="501B5F56" w14:textId="77777777" w:rsidR="008C29E0" w:rsidRPr="004D1645" w:rsidRDefault="00F31AC7" w:rsidP="00BF4B9E">
            <w:pPr>
              <w:spacing w:before="120"/>
              <w:ind w:left="0" w:firstLine="0"/>
              <w:jc w:val="center"/>
            </w:pPr>
            <w:r>
              <w:t>70</w:t>
            </w:r>
          </w:p>
        </w:tc>
        <w:tc>
          <w:tcPr>
            <w:tcW w:w="2973" w:type="dxa"/>
            <w:vAlign w:val="center"/>
          </w:tcPr>
          <w:p w14:paraId="45253F2F" w14:textId="77777777" w:rsidR="008C29E0" w:rsidRPr="00EB1CDC" w:rsidRDefault="005B6EC3" w:rsidP="00BF4B9E">
            <w:pPr>
              <w:spacing w:before="12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</w:tbl>
    <w:p w14:paraId="2DC167AD" w14:textId="77777777" w:rsidR="00EB1CDC" w:rsidRDefault="00EB1CDC" w:rsidP="00EB1CDC">
      <w:pPr>
        <w:shd w:val="clear" w:color="auto" w:fill="FFFFFF"/>
        <w:spacing w:before="158"/>
        <w:ind w:left="0" w:firstLine="0"/>
        <w:rPr>
          <w:b/>
          <w:bCs/>
        </w:rPr>
      </w:pPr>
    </w:p>
    <w:p w14:paraId="6FB32193" w14:textId="77777777" w:rsidR="00AB3FB1" w:rsidRDefault="00AB3FB1" w:rsidP="00EB1CDC">
      <w:pPr>
        <w:shd w:val="clear" w:color="auto" w:fill="FFFFFF"/>
        <w:spacing w:before="158"/>
        <w:ind w:left="0" w:firstLine="0"/>
        <w:rPr>
          <w:b/>
          <w:bCs/>
        </w:rPr>
      </w:pPr>
    </w:p>
    <w:p w14:paraId="461BFA6A" w14:textId="77777777" w:rsidR="00EB1CDC" w:rsidRPr="00EB1CDC" w:rsidRDefault="00DC587D" w:rsidP="008C29E0">
      <w:pPr>
        <w:shd w:val="clear" w:color="auto" w:fill="FFFFFF"/>
        <w:spacing w:before="158"/>
        <w:ind w:left="0" w:firstLine="0"/>
        <w:jc w:val="left"/>
        <w:rPr>
          <w:b/>
          <w:bCs/>
        </w:rPr>
      </w:pPr>
      <w:r>
        <w:rPr>
          <w:b/>
          <w:lang w:bidi="en-US"/>
        </w:rPr>
        <w:t>Перечень  контрольных работ</w:t>
      </w:r>
      <w:r w:rsidR="00EB1CDC">
        <w:rPr>
          <w:b/>
          <w:lang w:bidi="en-US"/>
        </w:rPr>
        <w:t xml:space="preserve">.   Геометрия, 7 </w:t>
      </w:r>
      <w:r w:rsidR="00EB1CDC" w:rsidRPr="002852C6">
        <w:rPr>
          <w:b/>
          <w:lang w:bidi="en-US"/>
        </w:rPr>
        <w:t>класс.</w:t>
      </w: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095"/>
        <w:gridCol w:w="7694"/>
      </w:tblGrid>
      <w:tr w:rsidR="00EB1CDC" w:rsidRPr="00804676" w14:paraId="09C85457" w14:textId="77777777" w:rsidTr="005B6EC3">
        <w:trPr>
          <w:cantSplit/>
          <w:trHeight w:val="410"/>
        </w:trPr>
        <w:tc>
          <w:tcPr>
            <w:tcW w:w="817" w:type="dxa"/>
          </w:tcPr>
          <w:p w14:paraId="3A6291A5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 xml:space="preserve">    № </w:t>
            </w:r>
          </w:p>
        </w:tc>
        <w:tc>
          <w:tcPr>
            <w:tcW w:w="1095" w:type="dxa"/>
          </w:tcPr>
          <w:p w14:paraId="727A3850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дата</w:t>
            </w:r>
          </w:p>
        </w:tc>
        <w:tc>
          <w:tcPr>
            <w:tcW w:w="7694" w:type="dxa"/>
          </w:tcPr>
          <w:p w14:paraId="55CF38F1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Тема контрольной работы</w:t>
            </w:r>
          </w:p>
        </w:tc>
      </w:tr>
      <w:tr w:rsidR="00EB1CDC" w:rsidRPr="00804676" w14:paraId="68C5E1B1" w14:textId="77777777" w:rsidTr="005B6EC3">
        <w:trPr>
          <w:trHeight w:val="525"/>
        </w:trPr>
        <w:tc>
          <w:tcPr>
            <w:tcW w:w="817" w:type="dxa"/>
          </w:tcPr>
          <w:p w14:paraId="65583876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1</w:t>
            </w:r>
          </w:p>
        </w:tc>
        <w:tc>
          <w:tcPr>
            <w:tcW w:w="1095" w:type="dxa"/>
          </w:tcPr>
          <w:p w14:paraId="047B032D" w14:textId="77777777" w:rsidR="00EB1CDC" w:rsidRPr="00D331A0" w:rsidRDefault="000421E2" w:rsidP="00BF4B9E">
            <w:pPr>
              <w:widowControl w:val="0"/>
            </w:pPr>
            <w:r>
              <w:t>07</w:t>
            </w:r>
            <w:r w:rsidR="00EB1CDC" w:rsidRPr="00D331A0">
              <w:t>.10.</w:t>
            </w:r>
          </w:p>
        </w:tc>
        <w:tc>
          <w:tcPr>
            <w:tcW w:w="7694" w:type="dxa"/>
          </w:tcPr>
          <w:p w14:paraId="7E3595EF" w14:textId="77777777" w:rsidR="00EB1CDC" w:rsidRPr="00D331A0" w:rsidRDefault="00EB1CDC" w:rsidP="00BF4B9E">
            <w:r w:rsidRPr="00D331A0">
              <w:t>Контрольная работа №1 по теме: «Начальные геометрические сведения»</w:t>
            </w:r>
          </w:p>
        </w:tc>
      </w:tr>
      <w:tr w:rsidR="00EB1CDC" w:rsidRPr="00804676" w14:paraId="1904A12D" w14:textId="77777777" w:rsidTr="005B6EC3">
        <w:trPr>
          <w:trHeight w:val="300"/>
        </w:trPr>
        <w:tc>
          <w:tcPr>
            <w:tcW w:w="817" w:type="dxa"/>
          </w:tcPr>
          <w:p w14:paraId="0A70247D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2</w:t>
            </w:r>
          </w:p>
        </w:tc>
        <w:tc>
          <w:tcPr>
            <w:tcW w:w="1095" w:type="dxa"/>
          </w:tcPr>
          <w:p w14:paraId="0B347314" w14:textId="77777777" w:rsidR="00EB1CDC" w:rsidRPr="00D331A0" w:rsidRDefault="000421E2" w:rsidP="00BF4B9E">
            <w:pPr>
              <w:widowControl w:val="0"/>
            </w:pPr>
            <w:r>
              <w:t>02</w:t>
            </w:r>
            <w:r w:rsidR="00EB1CDC" w:rsidRPr="00D331A0">
              <w:t>.12.</w:t>
            </w:r>
          </w:p>
        </w:tc>
        <w:tc>
          <w:tcPr>
            <w:tcW w:w="7694" w:type="dxa"/>
          </w:tcPr>
          <w:p w14:paraId="762F8B6C" w14:textId="77777777" w:rsidR="00EB1CDC" w:rsidRPr="00D331A0" w:rsidRDefault="00EB1CDC" w:rsidP="00BF4B9E">
            <w:pPr>
              <w:rPr>
                <w:lang w:eastAsia="en-US"/>
              </w:rPr>
            </w:pPr>
            <w:r w:rsidRPr="00D331A0">
              <w:t>Контрольная работа №2  по теме «Треугольники»</w:t>
            </w:r>
          </w:p>
        </w:tc>
      </w:tr>
      <w:tr w:rsidR="00EB1CDC" w:rsidRPr="00804676" w14:paraId="66B9803A" w14:textId="77777777" w:rsidTr="005B6EC3">
        <w:trPr>
          <w:trHeight w:val="377"/>
        </w:trPr>
        <w:tc>
          <w:tcPr>
            <w:tcW w:w="817" w:type="dxa"/>
          </w:tcPr>
          <w:p w14:paraId="61A80766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3</w:t>
            </w:r>
          </w:p>
        </w:tc>
        <w:tc>
          <w:tcPr>
            <w:tcW w:w="1095" w:type="dxa"/>
          </w:tcPr>
          <w:p w14:paraId="0630BBE9" w14:textId="77777777" w:rsidR="00EB1CDC" w:rsidRPr="00D331A0" w:rsidRDefault="000421E2" w:rsidP="00BF4B9E">
            <w:pPr>
              <w:widowControl w:val="0"/>
            </w:pPr>
            <w:r>
              <w:t>25</w:t>
            </w:r>
            <w:r w:rsidR="00EB1CDC" w:rsidRPr="00D331A0">
              <w:t>.02.</w:t>
            </w:r>
          </w:p>
        </w:tc>
        <w:tc>
          <w:tcPr>
            <w:tcW w:w="7694" w:type="dxa"/>
          </w:tcPr>
          <w:p w14:paraId="16A583AF" w14:textId="77777777" w:rsidR="00EB1CDC" w:rsidRPr="00D331A0" w:rsidRDefault="00EB1CDC" w:rsidP="00BF4B9E">
            <w:r w:rsidRPr="00D331A0">
              <w:t>Контрольная работа №</w:t>
            </w:r>
            <w:proofErr w:type="gramStart"/>
            <w:r w:rsidRPr="00D331A0">
              <w:t>3  по</w:t>
            </w:r>
            <w:proofErr w:type="gramEnd"/>
            <w:r w:rsidRPr="00D331A0">
              <w:t xml:space="preserve"> теме « Параллельные  прямые»</w:t>
            </w:r>
          </w:p>
        </w:tc>
      </w:tr>
      <w:tr w:rsidR="00EB1CDC" w:rsidRPr="00804676" w14:paraId="1005303D" w14:textId="77777777" w:rsidTr="005B6EC3">
        <w:trPr>
          <w:trHeight w:val="371"/>
        </w:trPr>
        <w:tc>
          <w:tcPr>
            <w:tcW w:w="817" w:type="dxa"/>
          </w:tcPr>
          <w:p w14:paraId="75791EFD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4</w:t>
            </w:r>
          </w:p>
        </w:tc>
        <w:tc>
          <w:tcPr>
            <w:tcW w:w="1095" w:type="dxa"/>
          </w:tcPr>
          <w:p w14:paraId="42A6BBA8" w14:textId="77777777" w:rsidR="00EB1CDC" w:rsidRPr="00D331A0" w:rsidRDefault="000421E2" w:rsidP="00BF4B9E">
            <w:pPr>
              <w:widowControl w:val="0"/>
            </w:pPr>
            <w:r>
              <w:t>03</w:t>
            </w:r>
            <w:r w:rsidR="00EB1CDC" w:rsidRPr="00D331A0">
              <w:t>.03.</w:t>
            </w:r>
          </w:p>
        </w:tc>
        <w:tc>
          <w:tcPr>
            <w:tcW w:w="7694" w:type="dxa"/>
          </w:tcPr>
          <w:p w14:paraId="1179FDAA" w14:textId="77777777" w:rsidR="00EB1CDC" w:rsidRPr="00D331A0" w:rsidRDefault="00EB1CDC" w:rsidP="00BF4B9E">
            <w:r w:rsidRPr="00D331A0">
              <w:t>Контрольная работа №4 по теме «Соотношения между сторонами</w:t>
            </w:r>
            <w:r w:rsidR="005B6EC3">
              <w:t xml:space="preserve"> и </w:t>
            </w:r>
            <w:r w:rsidRPr="00D331A0">
              <w:t>углами треугольника»</w:t>
            </w:r>
          </w:p>
        </w:tc>
      </w:tr>
      <w:tr w:rsidR="00EB1CDC" w:rsidRPr="00804676" w14:paraId="41F186B9" w14:textId="77777777" w:rsidTr="005B6EC3">
        <w:trPr>
          <w:trHeight w:val="379"/>
        </w:trPr>
        <w:tc>
          <w:tcPr>
            <w:tcW w:w="817" w:type="dxa"/>
          </w:tcPr>
          <w:p w14:paraId="32184098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5</w:t>
            </w:r>
          </w:p>
        </w:tc>
        <w:tc>
          <w:tcPr>
            <w:tcW w:w="1095" w:type="dxa"/>
          </w:tcPr>
          <w:p w14:paraId="6772D60B" w14:textId="77777777" w:rsidR="00EB1CDC" w:rsidRPr="00D331A0" w:rsidRDefault="000421E2" w:rsidP="00BF4B9E">
            <w:pPr>
              <w:widowControl w:val="0"/>
            </w:pPr>
            <w:r>
              <w:t>19</w:t>
            </w:r>
            <w:r w:rsidR="008C29E0">
              <w:t>.04.</w:t>
            </w:r>
            <w:r w:rsidR="00EB1CDC" w:rsidRPr="00D331A0">
              <w:t>.</w:t>
            </w:r>
          </w:p>
        </w:tc>
        <w:tc>
          <w:tcPr>
            <w:tcW w:w="7694" w:type="dxa"/>
          </w:tcPr>
          <w:p w14:paraId="3B8A4122" w14:textId="77777777" w:rsidR="00EB1CDC" w:rsidRPr="00D331A0" w:rsidRDefault="00EB1CDC" w:rsidP="00BF4B9E">
            <w:r w:rsidRPr="00D331A0">
              <w:t>Контрольная работа №5 по теме «Прямоугольные треугольники»</w:t>
            </w:r>
          </w:p>
        </w:tc>
      </w:tr>
      <w:tr w:rsidR="00EB1CDC" w:rsidRPr="00804676" w14:paraId="50C7DC01" w14:textId="77777777" w:rsidTr="005B6EC3">
        <w:trPr>
          <w:trHeight w:val="525"/>
        </w:trPr>
        <w:tc>
          <w:tcPr>
            <w:tcW w:w="817" w:type="dxa"/>
          </w:tcPr>
          <w:p w14:paraId="69CA4B16" w14:textId="77777777" w:rsidR="00EB1CDC" w:rsidRPr="00D331A0" w:rsidRDefault="00EB1CDC" w:rsidP="00BF4B9E">
            <w:pPr>
              <w:rPr>
                <w:lang w:bidi="en-US"/>
              </w:rPr>
            </w:pPr>
            <w:r w:rsidRPr="00D331A0">
              <w:rPr>
                <w:lang w:bidi="en-US"/>
              </w:rPr>
              <w:t>6</w:t>
            </w:r>
          </w:p>
        </w:tc>
        <w:tc>
          <w:tcPr>
            <w:tcW w:w="1095" w:type="dxa"/>
          </w:tcPr>
          <w:p w14:paraId="10AF69B4" w14:textId="77777777" w:rsidR="00EB1CDC" w:rsidRPr="00D331A0" w:rsidRDefault="000421E2" w:rsidP="00BF4B9E">
            <w:pPr>
              <w:widowControl w:val="0"/>
            </w:pPr>
            <w:r>
              <w:t>26</w:t>
            </w:r>
            <w:r w:rsidR="00EB1CDC" w:rsidRPr="00D331A0">
              <w:t>.05.</w:t>
            </w:r>
          </w:p>
        </w:tc>
        <w:tc>
          <w:tcPr>
            <w:tcW w:w="7694" w:type="dxa"/>
          </w:tcPr>
          <w:p w14:paraId="3476E8A5" w14:textId="77777777" w:rsidR="00EB1CDC" w:rsidRPr="00D331A0" w:rsidRDefault="00EB1CDC" w:rsidP="00BF4B9E">
            <w:pPr>
              <w:rPr>
                <w:lang w:eastAsia="en-US"/>
              </w:rPr>
            </w:pPr>
            <w:r w:rsidRPr="00D331A0">
              <w:rPr>
                <w:lang w:eastAsia="en-US"/>
              </w:rPr>
              <w:t>Итоговая контрольная работа</w:t>
            </w:r>
          </w:p>
        </w:tc>
      </w:tr>
    </w:tbl>
    <w:p w14:paraId="1E4FF8F1" w14:textId="77777777" w:rsidR="00EB1CDC" w:rsidRDefault="00EB1CDC" w:rsidP="00EB1CDC">
      <w:pPr>
        <w:tabs>
          <w:tab w:val="left" w:pos="2820"/>
        </w:tabs>
        <w:ind w:left="-180" w:firstLine="180"/>
        <w:rPr>
          <w:b/>
        </w:rPr>
      </w:pPr>
    </w:p>
    <w:p w14:paraId="7D0E0293" w14:textId="77777777" w:rsidR="00EB1CDC" w:rsidRDefault="00EB1CDC" w:rsidP="00EB1CDC">
      <w:pPr>
        <w:tabs>
          <w:tab w:val="left" w:pos="3645"/>
        </w:tabs>
        <w:rPr>
          <w:b/>
          <w:sz w:val="28"/>
          <w:szCs w:val="28"/>
        </w:rPr>
      </w:pPr>
    </w:p>
    <w:p w14:paraId="1D85B71E" w14:textId="77777777" w:rsidR="00EB1CDC" w:rsidRPr="00DC728C" w:rsidRDefault="00EB1CDC" w:rsidP="00EB1CDC">
      <w:pPr>
        <w:rPr>
          <w:sz w:val="28"/>
          <w:szCs w:val="28"/>
        </w:rPr>
      </w:pPr>
    </w:p>
    <w:p w14:paraId="2DCEBB2A" w14:textId="77777777" w:rsidR="00EB1CDC" w:rsidRPr="00DC728C" w:rsidRDefault="00EB1CDC" w:rsidP="00EB1CDC">
      <w:pPr>
        <w:rPr>
          <w:sz w:val="28"/>
          <w:szCs w:val="28"/>
        </w:rPr>
      </w:pPr>
    </w:p>
    <w:p w14:paraId="6EEEF5C0" w14:textId="77777777" w:rsidR="00EB1CDC" w:rsidRPr="00DC728C" w:rsidRDefault="00EB1CDC" w:rsidP="00EB1CDC">
      <w:pPr>
        <w:rPr>
          <w:sz w:val="28"/>
          <w:szCs w:val="28"/>
        </w:rPr>
      </w:pPr>
    </w:p>
    <w:p w14:paraId="6056A921" w14:textId="77777777" w:rsidR="00EB1CDC" w:rsidRPr="00DC728C" w:rsidRDefault="00EB1CDC" w:rsidP="00EB1CDC">
      <w:pPr>
        <w:rPr>
          <w:sz w:val="28"/>
          <w:szCs w:val="28"/>
        </w:rPr>
      </w:pPr>
    </w:p>
    <w:p w14:paraId="77A343DB" w14:textId="77777777" w:rsidR="00EB1CDC" w:rsidRPr="00DC728C" w:rsidRDefault="00EB1CDC" w:rsidP="00EB1CDC">
      <w:pPr>
        <w:rPr>
          <w:sz w:val="28"/>
          <w:szCs w:val="28"/>
        </w:rPr>
      </w:pPr>
    </w:p>
    <w:p w14:paraId="4D6F25D7" w14:textId="77777777" w:rsidR="00EB1CDC" w:rsidRDefault="00EB1CDC" w:rsidP="00EB1CDC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7"/>
          <w:sz w:val="26"/>
          <w:szCs w:val="26"/>
        </w:rPr>
      </w:pPr>
    </w:p>
    <w:p w14:paraId="3C0B778E" w14:textId="77777777" w:rsidR="00EB1CDC" w:rsidRDefault="00EB1CDC" w:rsidP="00EB1CDC">
      <w:pPr>
        <w:widowControl w:val="0"/>
        <w:autoSpaceDE w:val="0"/>
        <w:autoSpaceDN w:val="0"/>
        <w:adjustRightInd w:val="0"/>
        <w:jc w:val="center"/>
        <w:rPr>
          <w:b/>
          <w:color w:val="000000"/>
          <w:spacing w:val="7"/>
          <w:sz w:val="26"/>
          <w:szCs w:val="26"/>
        </w:rPr>
      </w:pPr>
    </w:p>
    <w:p w14:paraId="1EF6633F" w14:textId="77777777" w:rsidR="0025055C" w:rsidRDefault="0025055C" w:rsidP="001F4750">
      <w:pPr>
        <w:shd w:val="clear" w:color="auto" w:fill="FFFFFF"/>
        <w:spacing w:before="158"/>
        <w:ind w:left="0" w:firstLine="0"/>
        <w:rPr>
          <w:b/>
          <w:bCs/>
        </w:rPr>
      </w:pPr>
    </w:p>
    <w:p w14:paraId="6D4A2780" w14:textId="77777777" w:rsidR="00C87804" w:rsidRDefault="00C87804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50DA3B81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5F29B42E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5DF22D43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2EBF5A67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DFBECF1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44BDDD5A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42E18CA7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1DDBD08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12A9B7FF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14046E2F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0903AB90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CD96669" w14:textId="77777777" w:rsidR="00340387" w:rsidRDefault="00340387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B3AC5B3" w14:textId="77777777" w:rsidR="00340387" w:rsidRDefault="00340387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48BF5219" w14:textId="77777777" w:rsidR="00340387" w:rsidRDefault="00340387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EBD5C7A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1919487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8FBE192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20998D8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5398B94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3BACA95F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9EA7E0C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3F278B6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80DBC9A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2093BA8" w14:textId="77777777" w:rsidR="000421E2" w:rsidRDefault="000421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7428275" w14:textId="77777777" w:rsidR="00BE03E2" w:rsidRDefault="00BE03E2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D93A807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24A21978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79B7CD0F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1B42A8B2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674E6C09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46937806" w14:textId="77777777" w:rsidR="0036763B" w:rsidRDefault="0036763B" w:rsidP="00F0511A">
      <w:pPr>
        <w:shd w:val="clear" w:color="auto" w:fill="FFFFFF"/>
        <w:spacing w:before="158"/>
        <w:ind w:left="0" w:firstLine="0"/>
        <w:rPr>
          <w:b/>
          <w:bCs/>
        </w:rPr>
      </w:pPr>
    </w:p>
    <w:p w14:paraId="22706775" w14:textId="77777777" w:rsidR="00D45301" w:rsidRPr="008F478C" w:rsidRDefault="006254B7" w:rsidP="00F0511A">
      <w:pPr>
        <w:shd w:val="clear" w:color="auto" w:fill="FFFFFF"/>
        <w:spacing w:before="158"/>
        <w:ind w:left="0" w:firstLine="0"/>
        <w:rPr>
          <w:b/>
          <w:bCs/>
        </w:rPr>
      </w:pPr>
      <w:r w:rsidRPr="008F478C">
        <w:rPr>
          <w:b/>
          <w:bCs/>
        </w:rPr>
        <w:t>КА</w:t>
      </w:r>
      <w:r w:rsidR="00F0511A" w:rsidRPr="008F478C">
        <w:rPr>
          <w:b/>
          <w:bCs/>
        </w:rPr>
        <w:t>ЛЕНДАРНО-ТЕМАТИЧЕСКОЕ ПЛАНИРОВАНИЕ</w:t>
      </w:r>
    </w:p>
    <w:tbl>
      <w:tblPr>
        <w:tblStyle w:val="ad"/>
        <w:tblpPr w:leftFromText="180" w:rightFromText="180" w:vertAnchor="text" w:horzAnchor="margin" w:tblpX="-176" w:tblpY="723"/>
        <w:tblW w:w="15877" w:type="dxa"/>
        <w:tblLayout w:type="fixed"/>
        <w:tblLook w:val="0000" w:firstRow="0" w:lastRow="0" w:firstColumn="0" w:lastColumn="0" w:noHBand="0" w:noVBand="0"/>
      </w:tblPr>
      <w:tblGrid>
        <w:gridCol w:w="851"/>
        <w:gridCol w:w="924"/>
        <w:gridCol w:w="13"/>
        <w:gridCol w:w="1190"/>
        <w:gridCol w:w="4677"/>
        <w:gridCol w:w="1418"/>
        <w:gridCol w:w="3260"/>
        <w:gridCol w:w="3544"/>
      </w:tblGrid>
      <w:tr w:rsidR="00F0511A" w:rsidRPr="008F478C" w14:paraId="7711D10C" w14:textId="77777777" w:rsidTr="008376F6">
        <w:trPr>
          <w:trHeight w:val="525"/>
        </w:trPr>
        <w:tc>
          <w:tcPr>
            <w:tcW w:w="178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4D3DAED9" w14:textId="77777777" w:rsidR="00F0511A" w:rsidRPr="008F478C" w:rsidRDefault="00F0511A" w:rsidP="008376F6">
            <w:pPr>
              <w:spacing w:before="4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№</w:t>
            </w:r>
          </w:p>
          <w:p w14:paraId="52698F47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</w:tcPr>
          <w:p w14:paraId="36AA657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095" w:type="dxa"/>
            <w:gridSpan w:val="2"/>
          </w:tcPr>
          <w:p w14:paraId="42037BC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НАЗВАНИЕ РАЗДЕЛА. КОЛИЧЕСТВО ЧАСОВ. ТЕМА.</w:t>
            </w:r>
          </w:p>
        </w:tc>
        <w:tc>
          <w:tcPr>
            <w:tcW w:w="3260" w:type="dxa"/>
            <w:vMerge w:val="restart"/>
          </w:tcPr>
          <w:p w14:paraId="1AB0F45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ОСНОВНЫЕ</w:t>
            </w:r>
          </w:p>
          <w:p w14:paraId="119B508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ВИДЫ</w:t>
            </w:r>
          </w:p>
          <w:p w14:paraId="0E6E16F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544" w:type="dxa"/>
            <w:vMerge w:val="restart"/>
          </w:tcPr>
          <w:p w14:paraId="307441E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РЕЗУЛЬТАТЫ</w:t>
            </w:r>
          </w:p>
        </w:tc>
      </w:tr>
      <w:tr w:rsidR="00F0511A" w:rsidRPr="008F478C" w14:paraId="2E6E87DE" w14:textId="77777777" w:rsidTr="008376F6">
        <w:trPr>
          <w:trHeight w:val="525"/>
        </w:trPr>
        <w:tc>
          <w:tcPr>
            <w:tcW w:w="851" w:type="dxa"/>
            <w:tcBorders>
              <w:top w:val="single" w:sz="4" w:space="0" w:color="auto"/>
            </w:tcBorders>
          </w:tcPr>
          <w:p w14:paraId="018DC32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right w:val="single" w:sz="4" w:space="0" w:color="auto"/>
            </w:tcBorders>
          </w:tcPr>
          <w:p w14:paraId="36848A82" w14:textId="77777777" w:rsidR="00F0511A" w:rsidRPr="008F478C" w:rsidRDefault="00C5529C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план</w:t>
            </w:r>
          </w:p>
        </w:tc>
        <w:tc>
          <w:tcPr>
            <w:tcW w:w="1203" w:type="dxa"/>
            <w:gridSpan w:val="2"/>
            <w:tcBorders>
              <w:left w:val="single" w:sz="4" w:space="0" w:color="auto"/>
            </w:tcBorders>
          </w:tcPr>
          <w:p w14:paraId="15C260D1" w14:textId="77777777" w:rsidR="00F0511A" w:rsidRPr="008F478C" w:rsidRDefault="00C5529C" w:rsidP="008376F6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 xml:space="preserve"> факт</w:t>
            </w:r>
          </w:p>
        </w:tc>
        <w:tc>
          <w:tcPr>
            <w:tcW w:w="4677" w:type="dxa"/>
          </w:tcPr>
          <w:p w14:paraId="5D08EAB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НАЧАЛЬНЫЕ ГЕОМЕТРИЧЕСКИЕ СВЕДЕНИЯ– 11 ЧАСОВ</w:t>
            </w:r>
          </w:p>
        </w:tc>
        <w:tc>
          <w:tcPr>
            <w:tcW w:w="1418" w:type="dxa"/>
          </w:tcPr>
          <w:p w14:paraId="3A2188E9" w14:textId="77777777" w:rsidR="00F0511A" w:rsidRPr="008F478C" w:rsidRDefault="00F0511A" w:rsidP="008376F6">
            <w:pPr>
              <w:spacing w:before="4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Кол-во</w:t>
            </w:r>
          </w:p>
          <w:p w14:paraId="338E13F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vMerge/>
          </w:tcPr>
          <w:p w14:paraId="6CA16D0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7DFC3F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2EAE133E" w14:textId="77777777" w:rsidTr="008376F6">
        <w:trPr>
          <w:trHeight w:val="2684"/>
        </w:trPr>
        <w:tc>
          <w:tcPr>
            <w:tcW w:w="851" w:type="dxa"/>
            <w:tcBorders>
              <w:bottom w:val="single" w:sz="4" w:space="0" w:color="auto"/>
            </w:tcBorders>
          </w:tcPr>
          <w:p w14:paraId="615F2A0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ADB912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745D4E40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A8FE47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3C5C6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FB1DDF1" w14:textId="77777777" w:rsidR="00F0511A" w:rsidRPr="008F478C" w:rsidRDefault="00F0511A" w:rsidP="008376F6">
            <w:pPr>
              <w:ind w:left="142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Д демонстрируют знания, каким образом геометрия возникла из практических задач землемерия; определения простейших геометрических фигур, их равенства; определения и свойства смежных и вертикальных углов, перпендикулярных прямых; единицы измерения отрезков и углов.</w:t>
            </w:r>
          </w:p>
          <w:p w14:paraId="759C506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Распознают геометрические фигуры, различают их взаимное расположение; изображают геометрические фигуры; выполняют чертежи по условию задач; применяют измерительные инструменты; решают </w:t>
            </w:r>
            <w:r w:rsidRPr="008F478C">
              <w:rPr>
                <w:sz w:val="24"/>
                <w:szCs w:val="24"/>
              </w:rPr>
              <w:lastRenderedPageBreak/>
              <w:t>задачи на применение свойств отрезков и углов.</w:t>
            </w:r>
          </w:p>
        </w:tc>
        <w:tc>
          <w:tcPr>
            <w:tcW w:w="3544" w:type="dxa"/>
            <w:vMerge w:val="restart"/>
          </w:tcPr>
          <w:p w14:paraId="08C63254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lastRenderedPageBreak/>
              <w:t>Личностные</w:t>
            </w:r>
            <w:r w:rsidRPr="008F478C">
              <w:rPr>
                <w:sz w:val="24"/>
                <w:szCs w:val="24"/>
              </w:rPr>
              <w:t>: -формировать первоначальное представление о геометрии как древнейшей математической науки, об этапах ее развития. О ее значимости в развитии цивилизации;</w:t>
            </w:r>
          </w:p>
          <w:p w14:paraId="368573FE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</w:t>
            </w:r>
            <w:proofErr w:type="gramStart"/>
            <w:r w:rsidRPr="008F478C">
              <w:rPr>
                <w:sz w:val="24"/>
                <w:szCs w:val="24"/>
              </w:rPr>
              <w:t>формирование  культуры</w:t>
            </w:r>
            <w:proofErr w:type="gramEnd"/>
            <w:r w:rsidRPr="008F478C">
              <w:rPr>
                <w:sz w:val="24"/>
                <w:szCs w:val="24"/>
              </w:rPr>
              <w:t xml:space="preserve"> работы с графической информацией;</w:t>
            </w:r>
          </w:p>
          <w:p w14:paraId="38BFA8F2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 </w:t>
            </w:r>
            <w:proofErr w:type="gramStart"/>
            <w:r w:rsidRPr="008F478C">
              <w:rPr>
                <w:sz w:val="24"/>
                <w:szCs w:val="24"/>
              </w:rPr>
              <w:t>формирование  навыка</w:t>
            </w:r>
            <w:proofErr w:type="gramEnd"/>
            <w:r w:rsidRPr="008F478C">
              <w:rPr>
                <w:sz w:val="24"/>
                <w:szCs w:val="24"/>
              </w:rPr>
              <w:t xml:space="preserve"> изображения фигур, работы по алгоритму;</w:t>
            </w:r>
          </w:p>
          <w:p w14:paraId="2BC1254E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Метапредметные:</w:t>
            </w:r>
            <w:r w:rsidRPr="008F478C">
              <w:rPr>
                <w:sz w:val="24"/>
                <w:szCs w:val="24"/>
              </w:rPr>
              <w:t xml:space="preserve"> - сформировать первоначальные представления о геометрических фигурах;</w:t>
            </w:r>
          </w:p>
          <w:p w14:paraId="2BC0EF90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приводить примеры аналогов геометрических фигур в окружающем мире;</w:t>
            </w:r>
          </w:p>
          <w:p w14:paraId="23B33311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lastRenderedPageBreak/>
              <w:t xml:space="preserve">- осуществлять контроль правильности своих действий; формировать навыки применения полученных знаний в </w:t>
            </w:r>
            <w:proofErr w:type="gramStart"/>
            <w:r w:rsidRPr="008F478C">
              <w:rPr>
                <w:sz w:val="24"/>
                <w:szCs w:val="24"/>
              </w:rPr>
              <w:t>быту,;</w:t>
            </w:r>
            <w:proofErr w:type="gramEnd"/>
          </w:p>
          <w:p w14:paraId="2CBADF2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формировать способность адекватно оценивать правильность или ошибочность выполнения поставленной задачи, ее объективную трудность и собственные возможности ее решения.</w:t>
            </w:r>
          </w:p>
          <w:p w14:paraId="180FBC0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Уметь применять изученный материал при выполнении письменной работы.</w:t>
            </w:r>
          </w:p>
        </w:tc>
      </w:tr>
      <w:tr w:rsidR="00F0511A" w:rsidRPr="008F478C" w14:paraId="668DFB57" w14:textId="77777777" w:rsidTr="008376F6">
        <w:trPr>
          <w:trHeight w:val="265"/>
        </w:trPr>
        <w:tc>
          <w:tcPr>
            <w:tcW w:w="851" w:type="dxa"/>
            <w:tcBorders>
              <w:bottom w:val="single" w:sz="4" w:space="0" w:color="auto"/>
            </w:tcBorders>
          </w:tcPr>
          <w:p w14:paraId="6725072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290C7B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2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5749F804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righ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BBC9110" w14:textId="77777777" w:rsidR="00F0511A" w:rsidRPr="008F478C" w:rsidRDefault="00F0511A" w:rsidP="008376F6">
            <w:pPr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Точка, прямая и плоскость.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C15E3F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ED72358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73ABAD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57CFB3CB" w14:textId="77777777" w:rsidTr="008376F6">
        <w:trPr>
          <w:trHeight w:val="250"/>
        </w:trPr>
        <w:tc>
          <w:tcPr>
            <w:tcW w:w="851" w:type="dxa"/>
            <w:tcBorders>
              <w:bottom w:val="single" w:sz="4" w:space="0" w:color="auto"/>
            </w:tcBorders>
          </w:tcPr>
          <w:p w14:paraId="6FF01D3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699E5E7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7B9AC2C9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right="22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7B2F84C3" w14:textId="77777777" w:rsidR="00F0511A" w:rsidRPr="008F478C" w:rsidRDefault="00F0511A" w:rsidP="008376F6">
            <w:pPr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Отрезок, ломаная.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90534D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7C8C34C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BF8EE03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519DD8F1" w14:textId="77777777" w:rsidTr="008376F6">
        <w:trPr>
          <w:trHeight w:val="311"/>
        </w:trPr>
        <w:tc>
          <w:tcPr>
            <w:tcW w:w="851" w:type="dxa"/>
          </w:tcPr>
          <w:p w14:paraId="56315041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4</w:t>
            </w:r>
          </w:p>
        </w:tc>
        <w:tc>
          <w:tcPr>
            <w:tcW w:w="924" w:type="dxa"/>
          </w:tcPr>
          <w:p w14:paraId="3CE0C1D4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4</w:t>
            </w:r>
          </w:p>
        </w:tc>
        <w:tc>
          <w:tcPr>
            <w:tcW w:w="1203" w:type="dxa"/>
            <w:gridSpan w:val="2"/>
          </w:tcPr>
          <w:p w14:paraId="1578B14B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52364477" w14:textId="77777777" w:rsidR="00F0511A" w:rsidRPr="008F478C" w:rsidRDefault="00F0511A" w:rsidP="008376F6">
            <w:pPr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Луч и угол.</w:t>
            </w:r>
          </w:p>
        </w:tc>
        <w:tc>
          <w:tcPr>
            <w:tcW w:w="1418" w:type="dxa"/>
          </w:tcPr>
          <w:p w14:paraId="06ED683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CC4D249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5C42A77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5E2F85D8" w14:textId="77777777" w:rsidTr="008376F6">
        <w:trPr>
          <w:trHeight w:val="401"/>
        </w:trPr>
        <w:tc>
          <w:tcPr>
            <w:tcW w:w="851" w:type="dxa"/>
          </w:tcPr>
          <w:p w14:paraId="2F987ADB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5</w:t>
            </w:r>
          </w:p>
        </w:tc>
        <w:tc>
          <w:tcPr>
            <w:tcW w:w="924" w:type="dxa"/>
          </w:tcPr>
          <w:p w14:paraId="07ADED38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5</w:t>
            </w:r>
          </w:p>
        </w:tc>
        <w:tc>
          <w:tcPr>
            <w:tcW w:w="1203" w:type="dxa"/>
            <w:gridSpan w:val="2"/>
          </w:tcPr>
          <w:p w14:paraId="36721FA9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53357793" w14:textId="77777777" w:rsidR="00F0511A" w:rsidRPr="008F478C" w:rsidRDefault="00F0511A" w:rsidP="008376F6">
            <w:pPr>
              <w:ind w:left="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Сравнение отрезков и углов. </w:t>
            </w:r>
          </w:p>
        </w:tc>
        <w:tc>
          <w:tcPr>
            <w:tcW w:w="1418" w:type="dxa"/>
          </w:tcPr>
          <w:p w14:paraId="453932C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E5E8145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A9200A5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1D7F0155" w14:textId="77777777" w:rsidTr="008376F6">
        <w:trPr>
          <w:trHeight w:val="401"/>
        </w:trPr>
        <w:tc>
          <w:tcPr>
            <w:tcW w:w="851" w:type="dxa"/>
          </w:tcPr>
          <w:p w14:paraId="602E8962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6</w:t>
            </w:r>
          </w:p>
        </w:tc>
        <w:tc>
          <w:tcPr>
            <w:tcW w:w="924" w:type="dxa"/>
          </w:tcPr>
          <w:p w14:paraId="74594D3D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6</w:t>
            </w:r>
          </w:p>
        </w:tc>
        <w:tc>
          <w:tcPr>
            <w:tcW w:w="1203" w:type="dxa"/>
            <w:gridSpan w:val="2"/>
          </w:tcPr>
          <w:p w14:paraId="20F518CB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75C4F27E" w14:textId="77777777" w:rsidR="00F0511A" w:rsidRPr="008F478C" w:rsidRDefault="00F0511A" w:rsidP="008376F6">
            <w:pPr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Измерение отрезков.</w:t>
            </w:r>
          </w:p>
        </w:tc>
        <w:tc>
          <w:tcPr>
            <w:tcW w:w="1418" w:type="dxa"/>
          </w:tcPr>
          <w:p w14:paraId="1F97C84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CEC2DFB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BACC143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4FA3FDE5" w14:textId="77777777" w:rsidTr="008376F6">
        <w:trPr>
          <w:trHeight w:val="401"/>
        </w:trPr>
        <w:tc>
          <w:tcPr>
            <w:tcW w:w="851" w:type="dxa"/>
          </w:tcPr>
          <w:p w14:paraId="2C62D320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7</w:t>
            </w:r>
          </w:p>
        </w:tc>
        <w:tc>
          <w:tcPr>
            <w:tcW w:w="924" w:type="dxa"/>
          </w:tcPr>
          <w:p w14:paraId="664A43C5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7</w:t>
            </w:r>
          </w:p>
        </w:tc>
        <w:tc>
          <w:tcPr>
            <w:tcW w:w="1203" w:type="dxa"/>
            <w:gridSpan w:val="2"/>
          </w:tcPr>
          <w:p w14:paraId="4A16D1E7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687F75FD" w14:textId="77777777" w:rsidR="00F0511A" w:rsidRPr="008F478C" w:rsidRDefault="00F0511A" w:rsidP="008376F6">
            <w:pPr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Измерение углов.</w:t>
            </w:r>
          </w:p>
        </w:tc>
        <w:tc>
          <w:tcPr>
            <w:tcW w:w="1418" w:type="dxa"/>
          </w:tcPr>
          <w:p w14:paraId="7CDE5A6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93F060B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1D7D21B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2025317C" w14:textId="77777777" w:rsidTr="008376F6">
        <w:trPr>
          <w:trHeight w:val="401"/>
        </w:trPr>
        <w:tc>
          <w:tcPr>
            <w:tcW w:w="851" w:type="dxa"/>
          </w:tcPr>
          <w:p w14:paraId="61501AD9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8</w:t>
            </w:r>
          </w:p>
        </w:tc>
        <w:tc>
          <w:tcPr>
            <w:tcW w:w="924" w:type="dxa"/>
          </w:tcPr>
          <w:p w14:paraId="5922F3D0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8</w:t>
            </w:r>
          </w:p>
        </w:tc>
        <w:tc>
          <w:tcPr>
            <w:tcW w:w="1203" w:type="dxa"/>
            <w:gridSpan w:val="2"/>
          </w:tcPr>
          <w:p w14:paraId="2CF04B81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198D5EA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Пересекающиеся прямые. Вертикальные и   смежные углы</w:t>
            </w:r>
          </w:p>
        </w:tc>
        <w:tc>
          <w:tcPr>
            <w:tcW w:w="1418" w:type="dxa"/>
          </w:tcPr>
          <w:p w14:paraId="5F749E0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7E06F2E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816075D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4E5AFDDE" w14:textId="77777777" w:rsidTr="008376F6">
        <w:trPr>
          <w:trHeight w:val="249"/>
        </w:trPr>
        <w:tc>
          <w:tcPr>
            <w:tcW w:w="851" w:type="dxa"/>
          </w:tcPr>
          <w:p w14:paraId="4DE82C73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9</w:t>
            </w:r>
          </w:p>
        </w:tc>
        <w:tc>
          <w:tcPr>
            <w:tcW w:w="924" w:type="dxa"/>
          </w:tcPr>
          <w:p w14:paraId="5EFE1FC7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9</w:t>
            </w:r>
          </w:p>
        </w:tc>
        <w:tc>
          <w:tcPr>
            <w:tcW w:w="1203" w:type="dxa"/>
            <w:gridSpan w:val="2"/>
          </w:tcPr>
          <w:p w14:paraId="5615F3A0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0511A" w:rsidRPr="008F478C">
              <w:rPr>
                <w:sz w:val="24"/>
                <w:szCs w:val="24"/>
              </w:rPr>
              <w:t>.09</w:t>
            </w:r>
          </w:p>
        </w:tc>
        <w:tc>
          <w:tcPr>
            <w:tcW w:w="4677" w:type="dxa"/>
          </w:tcPr>
          <w:p w14:paraId="2330354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Перпендикулярные прямых.</w:t>
            </w:r>
          </w:p>
        </w:tc>
        <w:tc>
          <w:tcPr>
            <w:tcW w:w="1418" w:type="dxa"/>
          </w:tcPr>
          <w:p w14:paraId="0B783A0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E56436F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E65B198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2CFEE50C" w14:textId="77777777" w:rsidTr="008376F6">
        <w:trPr>
          <w:trHeight w:val="249"/>
        </w:trPr>
        <w:tc>
          <w:tcPr>
            <w:tcW w:w="851" w:type="dxa"/>
          </w:tcPr>
          <w:p w14:paraId="13CA0BF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10</w:t>
            </w:r>
          </w:p>
        </w:tc>
        <w:tc>
          <w:tcPr>
            <w:tcW w:w="924" w:type="dxa"/>
          </w:tcPr>
          <w:p w14:paraId="493A905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10</w:t>
            </w:r>
          </w:p>
        </w:tc>
        <w:tc>
          <w:tcPr>
            <w:tcW w:w="1203" w:type="dxa"/>
            <w:gridSpan w:val="2"/>
          </w:tcPr>
          <w:p w14:paraId="66BF8875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</w:t>
            </w:r>
          </w:p>
        </w:tc>
        <w:tc>
          <w:tcPr>
            <w:tcW w:w="4677" w:type="dxa"/>
          </w:tcPr>
          <w:p w14:paraId="5CE2D535" w14:textId="77777777" w:rsidR="00F0511A" w:rsidRPr="008F478C" w:rsidRDefault="00745EE1" w:rsidP="008376F6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Перпендикулярные прямых</w:t>
            </w:r>
            <w:r w:rsidR="00F0511A" w:rsidRPr="008F478C">
              <w:rPr>
                <w:sz w:val="24"/>
                <w:szCs w:val="24"/>
              </w:rPr>
              <w:t>. Решение задач</w:t>
            </w:r>
          </w:p>
        </w:tc>
        <w:tc>
          <w:tcPr>
            <w:tcW w:w="1418" w:type="dxa"/>
          </w:tcPr>
          <w:p w14:paraId="051A30E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8D25E1D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9715CB9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0335E29C" w14:textId="77777777" w:rsidTr="008376F6">
        <w:trPr>
          <w:trHeight w:val="3720"/>
        </w:trPr>
        <w:tc>
          <w:tcPr>
            <w:tcW w:w="851" w:type="dxa"/>
            <w:tcBorders>
              <w:bottom w:val="single" w:sz="4" w:space="0" w:color="auto"/>
            </w:tcBorders>
          </w:tcPr>
          <w:p w14:paraId="49A5CDE8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78D9213C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11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3CDCE07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2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</w:t>
            </w:r>
            <w:r w:rsidR="00F0511A" w:rsidRPr="008F478C">
              <w:rPr>
                <w:b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009C6E8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0"/>
              <w:rPr>
                <w:b/>
                <w:color w:val="C00000"/>
                <w:sz w:val="24"/>
                <w:szCs w:val="24"/>
              </w:rPr>
            </w:pPr>
            <w:r w:rsidRPr="008F478C">
              <w:rPr>
                <w:b/>
                <w:color w:val="C00000"/>
                <w:sz w:val="24"/>
                <w:szCs w:val="24"/>
              </w:rPr>
              <w:t xml:space="preserve">Контрольная работа № 1  по теме: «Начальные геометрические сведения».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C49127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A55A4B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729CC4C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687A2548" w14:textId="77777777" w:rsidTr="008376F6">
        <w:trPr>
          <w:trHeight w:val="631"/>
        </w:trPr>
        <w:tc>
          <w:tcPr>
            <w:tcW w:w="851" w:type="dxa"/>
          </w:tcPr>
          <w:p w14:paraId="454325C1" w14:textId="77777777" w:rsidR="00F0511A" w:rsidRPr="008F478C" w:rsidRDefault="00F0511A" w:rsidP="008376F6">
            <w:pPr>
              <w:pStyle w:val="a7"/>
              <w:widowControl w:val="0"/>
              <w:autoSpaceDE w:val="0"/>
              <w:autoSpaceDN w:val="0"/>
              <w:adjustRightInd w:val="0"/>
              <w:spacing w:line="30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</w:tcPr>
          <w:p w14:paraId="3C0C47F7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284"/>
              <w:rPr>
                <w:i/>
                <w:sz w:val="24"/>
                <w:szCs w:val="24"/>
              </w:rPr>
            </w:pPr>
          </w:p>
        </w:tc>
        <w:tc>
          <w:tcPr>
            <w:tcW w:w="1203" w:type="dxa"/>
            <w:gridSpan w:val="2"/>
          </w:tcPr>
          <w:p w14:paraId="3E3199F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284"/>
              <w:rPr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14:paraId="0FEC33E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2" w:firstLine="284"/>
              <w:jc w:val="center"/>
              <w:rPr>
                <w:i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 xml:space="preserve">ТРЕУГОЛЬНИКИ. РАВЕНСТВО ТРЕУГОЛЬНИКОВ </w:t>
            </w:r>
          </w:p>
        </w:tc>
        <w:tc>
          <w:tcPr>
            <w:tcW w:w="1418" w:type="dxa"/>
          </w:tcPr>
          <w:p w14:paraId="739108D3" w14:textId="77777777" w:rsidR="00F0511A" w:rsidRPr="008F478C" w:rsidRDefault="000421E2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14:paraId="1E0C7EE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06D9F0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30E951CE" w14:textId="77777777" w:rsidTr="008376F6">
        <w:trPr>
          <w:trHeight w:val="436"/>
        </w:trPr>
        <w:tc>
          <w:tcPr>
            <w:tcW w:w="851" w:type="dxa"/>
          </w:tcPr>
          <w:p w14:paraId="30F52A47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12</w:t>
            </w:r>
          </w:p>
        </w:tc>
        <w:tc>
          <w:tcPr>
            <w:tcW w:w="924" w:type="dxa"/>
          </w:tcPr>
          <w:p w14:paraId="4863A79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12</w:t>
            </w:r>
          </w:p>
        </w:tc>
        <w:tc>
          <w:tcPr>
            <w:tcW w:w="1203" w:type="dxa"/>
            <w:gridSpan w:val="2"/>
          </w:tcPr>
          <w:p w14:paraId="3220C50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0511A" w:rsidRPr="008F478C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</w:tcPr>
          <w:p w14:paraId="2E33D62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Треугольник. Анализ контрольной работы</w:t>
            </w:r>
          </w:p>
        </w:tc>
        <w:tc>
          <w:tcPr>
            <w:tcW w:w="1418" w:type="dxa"/>
          </w:tcPr>
          <w:p w14:paraId="15ABF8A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16FE283" w14:textId="77777777" w:rsidR="00F0511A" w:rsidRPr="008F478C" w:rsidRDefault="00F0511A" w:rsidP="008376F6">
            <w:pPr>
              <w:spacing w:line="276" w:lineRule="auto"/>
              <w:ind w:left="142"/>
              <w:jc w:val="left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 xml:space="preserve">     демонстрируют знания </w:t>
            </w:r>
            <w:r w:rsidRPr="008F478C">
              <w:rPr>
                <w:sz w:val="24"/>
                <w:szCs w:val="24"/>
              </w:rPr>
              <w:t>определения треугольников, окружности, круга, их элементов; определения медианы, биссектрисы и высоты треугольника; свойства равнобедренного треугольника; признаки равенства треугольников и их доказательства; существо понятия математического доказательства; примеры доказательств; основные задачи на построение.</w:t>
            </w:r>
          </w:p>
          <w:p w14:paraId="3C51710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lastRenderedPageBreak/>
              <w:t>Р</w:t>
            </w:r>
            <w:r w:rsidRPr="008F478C">
              <w:rPr>
                <w:sz w:val="24"/>
                <w:szCs w:val="24"/>
              </w:rPr>
              <w:t>ешают геометрические задачи, опираясь на изученные свойства фигур и отношений между ними: с применением признаков равенства треугольников, свойств равнобедренного треугольника; решают основные задачи на построение.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B696D7D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lastRenderedPageBreak/>
              <w:t>Личностные</w:t>
            </w:r>
            <w:r w:rsidRPr="008F478C">
              <w:rPr>
                <w:sz w:val="24"/>
                <w:szCs w:val="24"/>
              </w:rPr>
              <w:t>: - формировать  навык  изображения фигур, работы по алгоритму;</w:t>
            </w:r>
          </w:p>
          <w:p w14:paraId="369A1AD8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формировать навыки сравнения, аналогии, выстраивания логических цепочек;</w:t>
            </w:r>
          </w:p>
          <w:p w14:paraId="5104A06B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формировать умения ясно, точно, грамотно  излагать свои мысли в устной и письменной речи, понимать смысл поставленной задачи, выстраивать аргументацию, приводить примеры и контрпримеры;</w:t>
            </w:r>
          </w:p>
          <w:p w14:paraId="398AFB71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Метапредметные:</w:t>
            </w:r>
            <w:r w:rsidRPr="008F478C">
              <w:rPr>
                <w:sz w:val="24"/>
                <w:szCs w:val="24"/>
              </w:rPr>
              <w:t xml:space="preserve"> - формировать способность адекватно оценивать правильность или </w:t>
            </w:r>
            <w:r w:rsidRPr="008F478C">
              <w:rPr>
                <w:sz w:val="24"/>
                <w:szCs w:val="24"/>
              </w:rPr>
              <w:lastRenderedPageBreak/>
              <w:t>ошибочность выполнения поставленной задачи, ее объективную трудность и собственные возможности ее решения;</w:t>
            </w:r>
          </w:p>
          <w:p w14:paraId="23DCFE56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формировать навыки выбора наиболее эффективных способов решения задач в зависимости от конкретных условий; соотносить условие задач с имеющимися моделями и выбирать необходимую модель;</w:t>
            </w:r>
          </w:p>
          <w:p w14:paraId="7015EC6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анализировать условие  геометрической задачи и выделять необходимую для решения информацию; находить информацию, представленную в неявном виде.</w:t>
            </w:r>
          </w:p>
          <w:p w14:paraId="141A157D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Предметные:</w:t>
            </w:r>
          </w:p>
          <w:p w14:paraId="47B72491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-распознавать виды треугольника по его элементам;</w:t>
            </w:r>
          </w:p>
          <w:p w14:paraId="5802A571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-различать аксиомы, теоремы и следствия;</w:t>
            </w:r>
          </w:p>
          <w:p w14:paraId="7891C6ED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-доказывать теоремы;</w:t>
            </w:r>
          </w:p>
          <w:p w14:paraId="0B895B00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-решать задачи на применение признаком равенства треугольников;</w:t>
            </w:r>
          </w:p>
          <w:p w14:paraId="2F74CDDE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-решать задачи на доказательства, опираясь на изученные свойства фигур  отношений между ними, применяя методы доказательств;</w:t>
            </w:r>
          </w:p>
          <w:p w14:paraId="2F0A8056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lastRenderedPageBreak/>
              <w:t>-овладеть традиционной схемой решения задач на построения с помощью циркуля и линейки;</w:t>
            </w:r>
          </w:p>
          <w:p w14:paraId="40EA300B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-анализировать построение.</w:t>
            </w:r>
          </w:p>
          <w:p w14:paraId="7341F6CD" w14:textId="77777777" w:rsidR="00F0511A" w:rsidRPr="008F478C" w:rsidRDefault="00F0511A" w:rsidP="008376F6">
            <w:pPr>
              <w:ind w:left="0" w:firstLine="0"/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Уметь применять изученный материал при выполнении письменной работы.</w:t>
            </w:r>
          </w:p>
          <w:p w14:paraId="44A60A6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F0511A" w:rsidRPr="008F478C" w14:paraId="1BBF876C" w14:textId="77777777" w:rsidTr="008376F6">
        <w:trPr>
          <w:trHeight w:val="413"/>
        </w:trPr>
        <w:tc>
          <w:tcPr>
            <w:tcW w:w="851" w:type="dxa"/>
          </w:tcPr>
          <w:p w14:paraId="01F41D8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13</w:t>
            </w:r>
          </w:p>
        </w:tc>
        <w:tc>
          <w:tcPr>
            <w:tcW w:w="924" w:type="dxa"/>
          </w:tcPr>
          <w:p w14:paraId="0D1CDD9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13</w:t>
            </w:r>
          </w:p>
        </w:tc>
        <w:tc>
          <w:tcPr>
            <w:tcW w:w="1203" w:type="dxa"/>
            <w:gridSpan w:val="2"/>
          </w:tcPr>
          <w:p w14:paraId="276EC4A1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511A" w:rsidRPr="008F478C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</w:tcPr>
          <w:p w14:paraId="5F7A10D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1418" w:type="dxa"/>
          </w:tcPr>
          <w:p w14:paraId="68E6150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5DC1F081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743476D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4B1EA3A6" w14:textId="77777777" w:rsidTr="008376F6">
        <w:trPr>
          <w:trHeight w:val="323"/>
        </w:trPr>
        <w:tc>
          <w:tcPr>
            <w:tcW w:w="851" w:type="dxa"/>
          </w:tcPr>
          <w:p w14:paraId="1DBAFCF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14</w:t>
            </w:r>
          </w:p>
        </w:tc>
        <w:tc>
          <w:tcPr>
            <w:tcW w:w="924" w:type="dxa"/>
          </w:tcPr>
          <w:p w14:paraId="2988966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14</w:t>
            </w:r>
          </w:p>
        </w:tc>
        <w:tc>
          <w:tcPr>
            <w:tcW w:w="1203" w:type="dxa"/>
            <w:gridSpan w:val="2"/>
          </w:tcPr>
          <w:p w14:paraId="77FEF077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0511A" w:rsidRPr="008F478C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</w:tcPr>
          <w:p w14:paraId="0A5BF98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Первый признак равенства треугольников.</w:t>
            </w:r>
          </w:p>
        </w:tc>
        <w:tc>
          <w:tcPr>
            <w:tcW w:w="1418" w:type="dxa"/>
          </w:tcPr>
          <w:p w14:paraId="0580399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232CFF6A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104F3E88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6F6AC8DC" w14:textId="77777777" w:rsidTr="008376F6">
        <w:trPr>
          <w:trHeight w:val="413"/>
        </w:trPr>
        <w:tc>
          <w:tcPr>
            <w:tcW w:w="851" w:type="dxa"/>
          </w:tcPr>
          <w:p w14:paraId="7178F2A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15</w:t>
            </w:r>
          </w:p>
        </w:tc>
        <w:tc>
          <w:tcPr>
            <w:tcW w:w="924" w:type="dxa"/>
          </w:tcPr>
          <w:p w14:paraId="48016787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15</w:t>
            </w:r>
          </w:p>
        </w:tc>
        <w:tc>
          <w:tcPr>
            <w:tcW w:w="1203" w:type="dxa"/>
            <w:gridSpan w:val="2"/>
          </w:tcPr>
          <w:p w14:paraId="78ED79E2" w14:textId="77777777" w:rsidR="00F0511A" w:rsidRPr="008F478C" w:rsidRDefault="00E540F0" w:rsidP="008376F6">
            <w:pPr>
              <w:widowControl w:val="0"/>
              <w:autoSpaceDE w:val="0"/>
              <w:autoSpaceDN w:val="0"/>
              <w:adjustRightInd w:val="0"/>
              <w:ind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0511A" w:rsidRPr="008F478C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</w:tcPr>
          <w:p w14:paraId="4969DD1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Перпендикуляр и наклонная к прямой. </w:t>
            </w:r>
          </w:p>
        </w:tc>
        <w:tc>
          <w:tcPr>
            <w:tcW w:w="1418" w:type="dxa"/>
          </w:tcPr>
          <w:p w14:paraId="7D54B83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362BFA89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50372A9E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3CDE51DC" w14:textId="77777777" w:rsidTr="008376F6">
        <w:trPr>
          <w:trHeight w:val="413"/>
        </w:trPr>
        <w:tc>
          <w:tcPr>
            <w:tcW w:w="851" w:type="dxa"/>
          </w:tcPr>
          <w:p w14:paraId="6EA89B7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16</w:t>
            </w:r>
          </w:p>
        </w:tc>
        <w:tc>
          <w:tcPr>
            <w:tcW w:w="924" w:type="dxa"/>
          </w:tcPr>
          <w:p w14:paraId="5561856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16</w:t>
            </w:r>
          </w:p>
        </w:tc>
        <w:tc>
          <w:tcPr>
            <w:tcW w:w="1203" w:type="dxa"/>
            <w:gridSpan w:val="2"/>
          </w:tcPr>
          <w:p w14:paraId="194720B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0511A" w:rsidRPr="008F478C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</w:tcPr>
          <w:p w14:paraId="58BF396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Перпендикуляр и наклонная к прямой. </w:t>
            </w:r>
          </w:p>
        </w:tc>
        <w:tc>
          <w:tcPr>
            <w:tcW w:w="1418" w:type="dxa"/>
          </w:tcPr>
          <w:p w14:paraId="3B0A7A0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BF8A601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D053C1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C51D8" w:rsidRPr="008F478C" w14:paraId="55FF158B" w14:textId="77777777" w:rsidTr="008376F6">
        <w:trPr>
          <w:trHeight w:val="365"/>
        </w:trPr>
        <w:tc>
          <w:tcPr>
            <w:tcW w:w="851" w:type="dxa"/>
          </w:tcPr>
          <w:p w14:paraId="37F73E2A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17</w:t>
            </w:r>
          </w:p>
        </w:tc>
        <w:tc>
          <w:tcPr>
            <w:tcW w:w="924" w:type="dxa"/>
            <w:vMerge w:val="restart"/>
          </w:tcPr>
          <w:p w14:paraId="2318918C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17</w:t>
            </w:r>
          </w:p>
          <w:p w14:paraId="00947BDC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Merge w:val="restart"/>
          </w:tcPr>
          <w:p w14:paraId="5B604BC9" w14:textId="77777777" w:rsidR="00FC51D8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C51D8">
              <w:rPr>
                <w:sz w:val="24"/>
                <w:szCs w:val="24"/>
              </w:rPr>
              <w:t>.10</w:t>
            </w:r>
          </w:p>
        </w:tc>
        <w:tc>
          <w:tcPr>
            <w:tcW w:w="4677" w:type="dxa"/>
            <w:vMerge w:val="restart"/>
          </w:tcPr>
          <w:p w14:paraId="184845F3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Высота, медианы, биссектриса треугольника. </w:t>
            </w:r>
          </w:p>
          <w:p w14:paraId="27B037BF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E576444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9AE6249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1FD85B3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C51D8" w:rsidRPr="008F478C" w14:paraId="63C1B56E" w14:textId="77777777" w:rsidTr="008376F6">
        <w:trPr>
          <w:trHeight w:val="365"/>
        </w:trPr>
        <w:tc>
          <w:tcPr>
            <w:tcW w:w="851" w:type="dxa"/>
          </w:tcPr>
          <w:p w14:paraId="35EA5674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14:paraId="7A037BA0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Merge/>
          </w:tcPr>
          <w:p w14:paraId="72AAA102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6EFBB8C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5FA9A0B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9F4439A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AD26036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C51D8" w:rsidRPr="008F478C" w14:paraId="183C67E2" w14:textId="77777777" w:rsidTr="008376F6">
        <w:trPr>
          <w:trHeight w:val="311"/>
        </w:trPr>
        <w:tc>
          <w:tcPr>
            <w:tcW w:w="851" w:type="dxa"/>
            <w:vMerge w:val="restart"/>
          </w:tcPr>
          <w:p w14:paraId="195A378C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14:paraId="3511AFA1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24" w:type="dxa"/>
            <w:vMerge w:val="restart"/>
          </w:tcPr>
          <w:p w14:paraId="028B8F0E" w14:textId="77777777" w:rsidR="00FC51D8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03" w:type="dxa"/>
            <w:gridSpan w:val="2"/>
            <w:vMerge w:val="restart"/>
          </w:tcPr>
          <w:p w14:paraId="3EFBBE37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</w:p>
          <w:p w14:paraId="5ABD0B50" w14:textId="77777777" w:rsidR="00FC51D8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1 28.10</w:t>
            </w:r>
          </w:p>
        </w:tc>
        <w:tc>
          <w:tcPr>
            <w:tcW w:w="4677" w:type="dxa"/>
            <w:vMerge w:val="restart"/>
          </w:tcPr>
          <w:p w14:paraId="2167E9E9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Свойства и признаки равнобедренного треугольника.</w:t>
            </w:r>
          </w:p>
          <w:p w14:paraId="2A854E10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7107B0D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2E4D8740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F4A80CF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C51D8" w:rsidRPr="008F478C" w14:paraId="628E92DA" w14:textId="77777777" w:rsidTr="008376F6">
        <w:trPr>
          <w:trHeight w:val="401"/>
        </w:trPr>
        <w:tc>
          <w:tcPr>
            <w:tcW w:w="851" w:type="dxa"/>
            <w:vMerge/>
          </w:tcPr>
          <w:p w14:paraId="606A051E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14:paraId="5E533CB1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Merge/>
          </w:tcPr>
          <w:p w14:paraId="3A4C489D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/>
              <w:rPr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14:paraId="1B8A819C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B9AF798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319455A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B86844F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C51D8" w:rsidRPr="008F478C" w14:paraId="38EDB6CC" w14:textId="77777777" w:rsidTr="008376F6">
        <w:trPr>
          <w:trHeight w:val="407"/>
        </w:trPr>
        <w:tc>
          <w:tcPr>
            <w:tcW w:w="851" w:type="dxa"/>
            <w:vMerge/>
          </w:tcPr>
          <w:p w14:paraId="12A4B254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14:paraId="535A0107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vMerge/>
          </w:tcPr>
          <w:p w14:paraId="3EE65271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24F59E48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Второй признак равенства треугольников.</w:t>
            </w:r>
          </w:p>
        </w:tc>
        <w:tc>
          <w:tcPr>
            <w:tcW w:w="1418" w:type="dxa"/>
          </w:tcPr>
          <w:p w14:paraId="7DC5F2D7" w14:textId="77777777" w:rsidR="00FC51D8" w:rsidRPr="008F478C" w:rsidRDefault="00FC51D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2E021546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0F6D8F3" w14:textId="77777777" w:rsidR="00FC51D8" w:rsidRPr="008F478C" w:rsidRDefault="00FC51D8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18F1A7A6" w14:textId="77777777" w:rsidTr="008376F6">
        <w:trPr>
          <w:trHeight w:val="407"/>
        </w:trPr>
        <w:tc>
          <w:tcPr>
            <w:tcW w:w="851" w:type="dxa"/>
          </w:tcPr>
          <w:p w14:paraId="128A85C1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24" w:type="dxa"/>
          </w:tcPr>
          <w:p w14:paraId="673A0830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203" w:type="dxa"/>
            <w:gridSpan w:val="2"/>
          </w:tcPr>
          <w:p w14:paraId="385919C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0511A" w:rsidRPr="008F478C">
              <w:rPr>
                <w:sz w:val="24"/>
                <w:szCs w:val="24"/>
              </w:rPr>
              <w:t>.11</w:t>
            </w:r>
          </w:p>
        </w:tc>
        <w:tc>
          <w:tcPr>
            <w:tcW w:w="4677" w:type="dxa"/>
          </w:tcPr>
          <w:p w14:paraId="4D3F39F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Второй признак равенства треугольников. </w:t>
            </w:r>
          </w:p>
        </w:tc>
        <w:tc>
          <w:tcPr>
            <w:tcW w:w="1418" w:type="dxa"/>
          </w:tcPr>
          <w:p w14:paraId="0DA0966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4B77C35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E24E853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33C44D2C" w14:textId="77777777" w:rsidTr="008376F6">
        <w:trPr>
          <w:trHeight w:val="320"/>
        </w:trPr>
        <w:tc>
          <w:tcPr>
            <w:tcW w:w="851" w:type="dxa"/>
          </w:tcPr>
          <w:p w14:paraId="09B94993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924" w:type="dxa"/>
          </w:tcPr>
          <w:p w14:paraId="24483DB5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03" w:type="dxa"/>
            <w:gridSpan w:val="2"/>
          </w:tcPr>
          <w:p w14:paraId="0274102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0511A" w:rsidRPr="008F478C">
              <w:rPr>
                <w:sz w:val="24"/>
                <w:szCs w:val="24"/>
              </w:rPr>
              <w:t>.11</w:t>
            </w:r>
          </w:p>
        </w:tc>
        <w:tc>
          <w:tcPr>
            <w:tcW w:w="4677" w:type="dxa"/>
          </w:tcPr>
          <w:p w14:paraId="399CD2B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right="98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Третий признак равенства треугольников.</w:t>
            </w:r>
          </w:p>
        </w:tc>
        <w:tc>
          <w:tcPr>
            <w:tcW w:w="1418" w:type="dxa"/>
          </w:tcPr>
          <w:p w14:paraId="504C2D1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56BADB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5EF33850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3DE8D206" w14:textId="77777777" w:rsidTr="008376F6">
        <w:trPr>
          <w:trHeight w:val="320"/>
        </w:trPr>
        <w:tc>
          <w:tcPr>
            <w:tcW w:w="851" w:type="dxa"/>
          </w:tcPr>
          <w:p w14:paraId="0CD17158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24" w:type="dxa"/>
          </w:tcPr>
          <w:p w14:paraId="59F60712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03" w:type="dxa"/>
            <w:gridSpan w:val="2"/>
          </w:tcPr>
          <w:p w14:paraId="4E7A3007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511A" w:rsidRPr="008F478C">
              <w:rPr>
                <w:sz w:val="24"/>
                <w:szCs w:val="24"/>
              </w:rPr>
              <w:t>.11</w:t>
            </w:r>
          </w:p>
        </w:tc>
        <w:tc>
          <w:tcPr>
            <w:tcW w:w="4677" w:type="dxa"/>
          </w:tcPr>
          <w:p w14:paraId="40916B5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0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Третий признак равенства треугольников. </w:t>
            </w:r>
          </w:p>
        </w:tc>
        <w:tc>
          <w:tcPr>
            <w:tcW w:w="1418" w:type="dxa"/>
          </w:tcPr>
          <w:p w14:paraId="25D09B1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4ED98B3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0ABE344B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4281A441" w14:textId="77777777" w:rsidTr="008376F6">
        <w:trPr>
          <w:trHeight w:val="443"/>
        </w:trPr>
        <w:tc>
          <w:tcPr>
            <w:tcW w:w="851" w:type="dxa"/>
          </w:tcPr>
          <w:p w14:paraId="27CE1389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24" w:type="dxa"/>
          </w:tcPr>
          <w:p w14:paraId="27D04311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03" w:type="dxa"/>
            <w:gridSpan w:val="2"/>
          </w:tcPr>
          <w:p w14:paraId="7BA9A3E9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540F0">
              <w:rPr>
                <w:sz w:val="24"/>
                <w:szCs w:val="24"/>
              </w:rPr>
              <w:t>.11</w:t>
            </w:r>
          </w:p>
        </w:tc>
        <w:tc>
          <w:tcPr>
            <w:tcW w:w="4677" w:type="dxa"/>
          </w:tcPr>
          <w:p w14:paraId="36021F7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Окружность  и круг.</w:t>
            </w:r>
          </w:p>
        </w:tc>
        <w:tc>
          <w:tcPr>
            <w:tcW w:w="1418" w:type="dxa"/>
          </w:tcPr>
          <w:p w14:paraId="0A7D57B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059AF8A0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540D03E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028AC672" w14:textId="77777777" w:rsidTr="008376F6">
        <w:trPr>
          <w:trHeight w:val="345"/>
        </w:trPr>
        <w:tc>
          <w:tcPr>
            <w:tcW w:w="851" w:type="dxa"/>
          </w:tcPr>
          <w:p w14:paraId="02872144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24" w:type="dxa"/>
          </w:tcPr>
          <w:p w14:paraId="1513E467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03" w:type="dxa"/>
            <w:gridSpan w:val="2"/>
          </w:tcPr>
          <w:p w14:paraId="372E0DD3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4677" w:type="dxa"/>
          </w:tcPr>
          <w:p w14:paraId="7CD5304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Основные задачи на построение</w:t>
            </w:r>
          </w:p>
        </w:tc>
        <w:tc>
          <w:tcPr>
            <w:tcW w:w="1418" w:type="dxa"/>
          </w:tcPr>
          <w:p w14:paraId="19AA828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3D5DD0B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531C5F8F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663EE977" w14:textId="77777777" w:rsidTr="008376F6">
        <w:trPr>
          <w:trHeight w:val="351"/>
        </w:trPr>
        <w:tc>
          <w:tcPr>
            <w:tcW w:w="851" w:type="dxa"/>
          </w:tcPr>
          <w:p w14:paraId="20EBC08F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24" w:type="dxa"/>
          </w:tcPr>
          <w:p w14:paraId="0F46E9D3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4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03" w:type="dxa"/>
            <w:gridSpan w:val="2"/>
          </w:tcPr>
          <w:p w14:paraId="2E84ECCA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4677" w:type="dxa"/>
          </w:tcPr>
          <w:p w14:paraId="3C7CD08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Основные задачи на построение</w:t>
            </w:r>
          </w:p>
        </w:tc>
        <w:tc>
          <w:tcPr>
            <w:tcW w:w="1418" w:type="dxa"/>
          </w:tcPr>
          <w:p w14:paraId="1B57DDE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4E79B4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143C3EB9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3399A35A" w14:textId="77777777" w:rsidTr="008376F6">
        <w:trPr>
          <w:trHeight w:val="320"/>
        </w:trPr>
        <w:tc>
          <w:tcPr>
            <w:tcW w:w="851" w:type="dxa"/>
          </w:tcPr>
          <w:p w14:paraId="168F6528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4" w:type="dxa"/>
          </w:tcPr>
          <w:p w14:paraId="16286ABA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203" w:type="dxa"/>
            <w:gridSpan w:val="2"/>
          </w:tcPr>
          <w:p w14:paraId="27932814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4677" w:type="dxa"/>
          </w:tcPr>
          <w:p w14:paraId="53755E2E" w14:textId="77777777" w:rsidR="00F0511A" w:rsidRPr="008F478C" w:rsidRDefault="00F0511A" w:rsidP="008376F6">
            <w:pPr>
              <w:rPr>
                <w:sz w:val="24"/>
                <w:szCs w:val="24"/>
                <w:lang w:eastAsia="en-US"/>
              </w:rPr>
            </w:pPr>
            <w:r w:rsidRPr="008F478C">
              <w:rPr>
                <w:sz w:val="24"/>
                <w:szCs w:val="24"/>
                <w:lang w:eastAsia="en-US"/>
              </w:rPr>
              <w:t xml:space="preserve">Обобщающий урок по теме: </w:t>
            </w:r>
            <w:proofErr w:type="gramStart"/>
            <w:r w:rsidRPr="008F478C">
              <w:rPr>
                <w:sz w:val="24"/>
                <w:szCs w:val="24"/>
                <w:lang w:eastAsia="en-US"/>
              </w:rPr>
              <w:t>« Треугольники</w:t>
            </w:r>
            <w:proofErr w:type="gramEnd"/>
          </w:p>
        </w:tc>
        <w:tc>
          <w:tcPr>
            <w:tcW w:w="1418" w:type="dxa"/>
          </w:tcPr>
          <w:p w14:paraId="58AAFF86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33199857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77F60137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0079DD06" w14:textId="77777777" w:rsidTr="008376F6">
        <w:trPr>
          <w:trHeight w:val="360"/>
        </w:trPr>
        <w:tc>
          <w:tcPr>
            <w:tcW w:w="851" w:type="dxa"/>
          </w:tcPr>
          <w:p w14:paraId="281C7DA7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24" w:type="dxa"/>
          </w:tcPr>
          <w:p w14:paraId="680D2DDB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03" w:type="dxa"/>
            <w:gridSpan w:val="2"/>
          </w:tcPr>
          <w:p w14:paraId="5CA5219E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</w:t>
            </w:r>
            <w:r w:rsidR="00F0511A" w:rsidRPr="008F478C">
              <w:rPr>
                <w:b/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46079C4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0"/>
              <w:rPr>
                <w:b/>
                <w:color w:val="C00000"/>
                <w:sz w:val="24"/>
                <w:szCs w:val="24"/>
              </w:rPr>
            </w:pPr>
            <w:r w:rsidRPr="008F478C">
              <w:rPr>
                <w:b/>
                <w:color w:val="C00000"/>
                <w:sz w:val="24"/>
                <w:szCs w:val="24"/>
              </w:rPr>
              <w:t>Контрольная работа № 2  по теме: «Треугольники».</w:t>
            </w:r>
          </w:p>
        </w:tc>
        <w:tc>
          <w:tcPr>
            <w:tcW w:w="1418" w:type="dxa"/>
          </w:tcPr>
          <w:p w14:paraId="2D03A05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F2A30A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109A09E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081D2707" w14:textId="77777777" w:rsidTr="008376F6">
        <w:trPr>
          <w:trHeight w:val="360"/>
        </w:trPr>
        <w:tc>
          <w:tcPr>
            <w:tcW w:w="851" w:type="dxa"/>
          </w:tcPr>
          <w:p w14:paraId="5E20F25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</w:tcPr>
          <w:p w14:paraId="30FCDDA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284"/>
              <w:rPr>
                <w:i/>
                <w:sz w:val="24"/>
                <w:szCs w:val="24"/>
              </w:rPr>
            </w:pPr>
          </w:p>
        </w:tc>
        <w:tc>
          <w:tcPr>
            <w:tcW w:w="1203" w:type="dxa"/>
            <w:gridSpan w:val="2"/>
          </w:tcPr>
          <w:p w14:paraId="6FD1096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284"/>
              <w:rPr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14:paraId="41622F7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41" w:right="98" w:firstLine="284"/>
              <w:rPr>
                <w:i/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t xml:space="preserve">ПАРАЛЛЕЛЬНЫЕ ПРЯМЫЕ </w:t>
            </w:r>
          </w:p>
        </w:tc>
        <w:tc>
          <w:tcPr>
            <w:tcW w:w="1418" w:type="dxa"/>
          </w:tcPr>
          <w:p w14:paraId="6EC40F6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14:paraId="728F78B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518165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7B1CA0E6" w14:textId="77777777" w:rsidTr="008376F6">
        <w:trPr>
          <w:trHeight w:val="360"/>
        </w:trPr>
        <w:tc>
          <w:tcPr>
            <w:tcW w:w="851" w:type="dxa"/>
          </w:tcPr>
          <w:p w14:paraId="616EE5D9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24" w:type="dxa"/>
          </w:tcPr>
          <w:p w14:paraId="76749969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203" w:type="dxa"/>
            <w:gridSpan w:val="2"/>
          </w:tcPr>
          <w:p w14:paraId="722E3A57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F0511A" w:rsidRPr="008F478C">
              <w:rPr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72811CB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Параллельные прямые и пересекающиеся прямые. Анализ к/работы</w:t>
            </w:r>
          </w:p>
        </w:tc>
        <w:tc>
          <w:tcPr>
            <w:tcW w:w="1418" w:type="dxa"/>
          </w:tcPr>
          <w:p w14:paraId="5E37246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47C0C0A" w14:textId="77777777" w:rsidR="00F0511A" w:rsidRPr="008F478C" w:rsidRDefault="00F0511A" w:rsidP="008376F6">
            <w:pPr>
              <w:spacing w:line="276" w:lineRule="auto"/>
              <w:ind w:left="142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     демонстрируют знания определения параллельных прямых; признаки параллельности двух прямых; аксиому параллельных прямых; теоремы об углах, образованных двумя параллельными прямыми и секущей; понятия условия и заключения, прямой и обратной теоремы; представление об аксиомах и аксиоматическом методе в геометрии.</w:t>
            </w:r>
          </w:p>
          <w:p w14:paraId="25E68AD7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rPr>
                <w:i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Р</w:t>
            </w:r>
            <w:r w:rsidRPr="008F478C">
              <w:rPr>
                <w:sz w:val="24"/>
                <w:szCs w:val="24"/>
              </w:rPr>
              <w:t xml:space="preserve">ешают геометрические задачи с применением </w:t>
            </w:r>
            <w:r w:rsidRPr="008F478C">
              <w:rPr>
                <w:sz w:val="24"/>
                <w:szCs w:val="24"/>
              </w:rPr>
              <w:lastRenderedPageBreak/>
              <w:t>признаков и свойств параллельных прямых; строят параллельные прямые.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8691E38" w14:textId="77777777" w:rsidR="00F0511A" w:rsidRPr="008F478C" w:rsidRDefault="00F0511A" w:rsidP="008376F6">
            <w:pPr>
              <w:ind w:left="0" w:firstLine="0"/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lastRenderedPageBreak/>
              <w:t>Личностные</w:t>
            </w:r>
            <w:r w:rsidRPr="008F478C">
              <w:rPr>
                <w:sz w:val="24"/>
                <w:szCs w:val="24"/>
              </w:rPr>
              <w:t>: - формировать креативность мышления, находчивость, инициативность при решении геометрических задач;</w:t>
            </w:r>
          </w:p>
          <w:p w14:paraId="13B90218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формировать внимательность и исполнительскую дисциплину; осуществлять самоконтроль результатов собственной деятельности;</w:t>
            </w:r>
          </w:p>
          <w:p w14:paraId="3B920B97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 формировать способность к эмоциональному восприятию </w:t>
            </w:r>
            <w:proofErr w:type="gramStart"/>
            <w:r w:rsidRPr="008F478C">
              <w:rPr>
                <w:sz w:val="24"/>
                <w:szCs w:val="24"/>
              </w:rPr>
              <w:t>геометрических  объектов</w:t>
            </w:r>
            <w:proofErr w:type="gramEnd"/>
            <w:r w:rsidRPr="008F478C">
              <w:rPr>
                <w:sz w:val="24"/>
                <w:szCs w:val="24"/>
              </w:rPr>
              <w:t>, задач, решений, рассуждении;</w:t>
            </w:r>
          </w:p>
          <w:p w14:paraId="6CD37486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Метапредметные:</w:t>
            </w:r>
            <w:r w:rsidRPr="008F478C">
              <w:rPr>
                <w:sz w:val="24"/>
                <w:szCs w:val="24"/>
              </w:rPr>
              <w:t xml:space="preserve"> - анализировать условие  геометрической задачи и </w:t>
            </w:r>
            <w:r w:rsidRPr="008F478C">
              <w:rPr>
                <w:sz w:val="24"/>
                <w:szCs w:val="24"/>
              </w:rPr>
              <w:lastRenderedPageBreak/>
              <w:t>выделять необходимую для решения информацию; находить информацию, представленную в неявном виде;</w:t>
            </w:r>
          </w:p>
          <w:p w14:paraId="072A1C43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 группировать  геометрические объекты по определенным признакам; осуществлять анализ объектов и выделять их существенные характеристики;</w:t>
            </w:r>
          </w:p>
          <w:p w14:paraId="758AF93F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-уметь выполнять действия по алгоритму; </w:t>
            </w:r>
          </w:p>
          <w:p w14:paraId="6F88EDF4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-выявлять и использовать аналогии; </w:t>
            </w:r>
          </w:p>
          <w:p w14:paraId="731DA47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-сопоставлять свою работу с образцами.</w:t>
            </w:r>
          </w:p>
          <w:p w14:paraId="533A9E87" w14:textId="77777777" w:rsidR="00F0511A" w:rsidRPr="008F478C" w:rsidRDefault="00F0511A" w:rsidP="008376F6">
            <w:pPr>
              <w:contextualSpacing/>
              <w:rPr>
                <w:b/>
                <w:bCs/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Предметные:</w:t>
            </w:r>
          </w:p>
          <w:p w14:paraId="0AE0774A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-находить накрест лежащие, односторонние и соответственные углы при пересечении двух прямых секущей;</w:t>
            </w:r>
          </w:p>
          <w:p w14:paraId="604D07FB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 формулировать и доказывать свойства и признаки параллельных прямых;</w:t>
            </w:r>
          </w:p>
          <w:p w14:paraId="06380792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 практическому способу построения параллельных прямых и применять их на практике;</w:t>
            </w:r>
          </w:p>
          <w:p w14:paraId="2E872848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- решать задачи на применение признаков и свойств параллельности двух прямых;</w:t>
            </w:r>
          </w:p>
          <w:p w14:paraId="12212D7F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 xml:space="preserve">- формулировать аксиомы параллельных прямых и их следствия, а также решать </w:t>
            </w:r>
            <w:r w:rsidRPr="008F478C">
              <w:rPr>
                <w:bCs/>
                <w:sz w:val="24"/>
                <w:szCs w:val="24"/>
              </w:rPr>
              <w:lastRenderedPageBreak/>
              <w:t>задачи.</w:t>
            </w:r>
          </w:p>
          <w:p w14:paraId="1DDB24B9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rPr>
                <w:iCs/>
                <w:sz w:val="24"/>
                <w:szCs w:val="24"/>
              </w:rPr>
            </w:pPr>
          </w:p>
        </w:tc>
      </w:tr>
      <w:tr w:rsidR="00F0511A" w:rsidRPr="008F478C" w14:paraId="416C578D" w14:textId="77777777" w:rsidTr="008376F6">
        <w:trPr>
          <w:trHeight w:val="407"/>
        </w:trPr>
        <w:tc>
          <w:tcPr>
            <w:tcW w:w="851" w:type="dxa"/>
          </w:tcPr>
          <w:p w14:paraId="145593A4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24" w:type="dxa"/>
          </w:tcPr>
          <w:p w14:paraId="320DA643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203" w:type="dxa"/>
            <w:gridSpan w:val="2"/>
          </w:tcPr>
          <w:p w14:paraId="50B02E35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0511A" w:rsidRPr="008F478C">
              <w:rPr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11E9873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right="7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Признаки параллельности двух прямых.</w:t>
            </w:r>
          </w:p>
        </w:tc>
        <w:tc>
          <w:tcPr>
            <w:tcW w:w="1418" w:type="dxa"/>
          </w:tcPr>
          <w:p w14:paraId="46F5FCC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5EF8BC0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31D131B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0C77DC8C" w14:textId="77777777" w:rsidTr="008376F6">
        <w:trPr>
          <w:trHeight w:val="360"/>
        </w:trPr>
        <w:tc>
          <w:tcPr>
            <w:tcW w:w="851" w:type="dxa"/>
          </w:tcPr>
          <w:p w14:paraId="7467868C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24" w:type="dxa"/>
          </w:tcPr>
          <w:p w14:paraId="42A1B041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03" w:type="dxa"/>
            <w:gridSpan w:val="2"/>
          </w:tcPr>
          <w:p w14:paraId="4FF39025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0511A" w:rsidRPr="008F478C">
              <w:rPr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4DEDAFC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right="7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Признаки  параллельности двух прямых.</w:t>
            </w:r>
          </w:p>
        </w:tc>
        <w:tc>
          <w:tcPr>
            <w:tcW w:w="1418" w:type="dxa"/>
          </w:tcPr>
          <w:p w14:paraId="327E864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3AF1D863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B07273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26A69032" w14:textId="77777777" w:rsidTr="008376F6">
        <w:trPr>
          <w:trHeight w:val="360"/>
        </w:trPr>
        <w:tc>
          <w:tcPr>
            <w:tcW w:w="851" w:type="dxa"/>
          </w:tcPr>
          <w:p w14:paraId="6D5494A3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24" w:type="dxa"/>
          </w:tcPr>
          <w:p w14:paraId="60D730BE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03" w:type="dxa"/>
            <w:gridSpan w:val="2"/>
          </w:tcPr>
          <w:p w14:paraId="3A75C8DB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0511A" w:rsidRPr="008F478C">
              <w:rPr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53A75F9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right="70"/>
              <w:jc w:val="left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Практические способы построения </w:t>
            </w:r>
            <w:proofErr w:type="gramStart"/>
            <w:r w:rsidRPr="008F478C">
              <w:rPr>
                <w:sz w:val="24"/>
                <w:szCs w:val="24"/>
              </w:rPr>
              <w:t>параллельных  прямых</w:t>
            </w:r>
            <w:proofErr w:type="gramEnd"/>
          </w:p>
        </w:tc>
        <w:tc>
          <w:tcPr>
            <w:tcW w:w="1418" w:type="dxa"/>
          </w:tcPr>
          <w:p w14:paraId="570BCCA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AB6C22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50429DA5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0DAD502C" w14:textId="77777777" w:rsidTr="008376F6">
        <w:trPr>
          <w:trHeight w:val="360"/>
        </w:trPr>
        <w:tc>
          <w:tcPr>
            <w:tcW w:w="851" w:type="dxa"/>
          </w:tcPr>
          <w:p w14:paraId="5EF68C0E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24" w:type="dxa"/>
          </w:tcPr>
          <w:p w14:paraId="3367D046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203" w:type="dxa"/>
            <w:gridSpan w:val="2"/>
          </w:tcPr>
          <w:p w14:paraId="30ADE971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45EE1">
              <w:rPr>
                <w:sz w:val="24"/>
                <w:szCs w:val="24"/>
              </w:rPr>
              <w:t>.12</w:t>
            </w:r>
          </w:p>
        </w:tc>
        <w:tc>
          <w:tcPr>
            <w:tcW w:w="4677" w:type="dxa"/>
          </w:tcPr>
          <w:p w14:paraId="1AE16FF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Решение задач по теме «Признаки параллельности прямых»</w:t>
            </w:r>
          </w:p>
        </w:tc>
        <w:tc>
          <w:tcPr>
            <w:tcW w:w="1418" w:type="dxa"/>
          </w:tcPr>
          <w:p w14:paraId="559211E1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5FC4BDD4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19B346BC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511D5759" w14:textId="77777777" w:rsidTr="008376F6">
        <w:trPr>
          <w:trHeight w:val="360"/>
        </w:trPr>
        <w:tc>
          <w:tcPr>
            <w:tcW w:w="851" w:type="dxa"/>
          </w:tcPr>
          <w:p w14:paraId="4CE97276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24" w:type="dxa"/>
          </w:tcPr>
          <w:p w14:paraId="32D907D6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03" w:type="dxa"/>
            <w:gridSpan w:val="2"/>
          </w:tcPr>
          <w:p w14:paraId="4B0E76F5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4677" w:type="dxa"/>
          </w:tcPr>
          <w:p w14:paraId="04F6632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Аксиомы параллельных прямых.</w:t>
            </w:r>
          </w:p>
        </w:tc>
        <w:tc>
          <w:tcPr>
            <w:tcW w:w="1418" w:type="dxa"/>
          </w:tcPr>
          <w:p w14:paraId="7B46BA5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3668586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F1D4642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74A6B94A" w14:textId="77777777" w:rsidTr="008376F6">
        <w:trPr>
          <w:trHeight w:val="241"/>
        </w:trPr>
        <w:tc>
          <w:tcPr>
            <w:tcW w:w="851" w:type="dxa"/>
            <w:tcBorders>
              <w:bottom w:val="single" w:sz="4" w:space="0" w:color="auto"/>
            </w:tcBorders>
          </w:tcPr>
          <w:p w14:paraId="6DACD775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AD29373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1B6F64A4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B74B475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ind w:left="0" w:firstLine="0"/>
              <w:jc w:val="left"/>
              <w:rPr>
                <w:b/>
                <w:bCs/>
                <w:cap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73BADE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778BD9CC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4B2F679C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6400DEBF" w14:textId="77777777" w:rsidTr="008376F6">
        <w:trPr>
          <w:trHeight w:val="285"/>
        </w:trPr>
        <w:tc>
          <w:tcPr>
            <w:tcW w:w="851" w:type="dxa"/>
          </w:tcPr>
          <w:p w14:paraId="3B1F421F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24" w:type="dxa"/>
          </w:tcPr>
          <w:p w14:paraId="39386B04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446E446E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ind w:left="151" w:right="7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0511A" w:rsidRPr="008F478C">
              <w:rPr>
                <w:sz w:val="24"/>
                <w:szCs w:val="24"/>
              </w:rPr>
              <w:t>.01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554410D8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Свойства параллельных прямых.</w:t>
            </w:r>
          </w:p>
        </w:tc>
        <w:tc>
          <w:tcPr>
            <w:tcW w:w="1418" w:type="dxa"/>
          </w:tcPr>
          <w:p w14:paraId="2F4702F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524A798D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0E2607AB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369454FB" w14:textId="77777777" w:rsidTr="008376F6">
        <w:trPr>
          <w:trHeight w:val="360"/>
        </w:trPr>
        <w:tc>
          <w:tcPr>
            <w:tcW w:w="851" w:type="dxa"/>
          </w:tcPr>
          <w:p w14:paraId="106E2500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24" w:type="dxa"/>
          </w:tcPr>
          <w:p w14:paraId="6C8E1BC8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203" w:type="dxa"/>
            <w:gridSpan w:val="2"/>
          </w:tcPr>
          <w:p w14:paraId="22CCBCFF" w14:textId="77777777" w:rsidR="00F0511A" w:rsidRPr="008F478C" w:rsidRDefault="001158D0" w:rsidP="008376F6">
            <w:pPr>
              <w:keepNext/>
              <w:autoSpaceDE w:val="0"/>
              <w:autoSpaceDN w:val="0"/>
              <w:adjustRightInd w:val="0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13</w:t>
            </w:r>
            <w:r w:rsidR="00F0511A" w:rsidRPr="008F478C">
              <w:rPr>
                <w:sz w:val="24"/>
                <w:szCs w:val="24"/>
              </w:rPr>
              <w:t>.01</w:t>
            </w:r>
          </w:p>
        </w:tc>
        <w:tc>
          <w:tcPr>
            <w:tcW w:w="4677" w:type="dxa"/>
          </w:tcPr>
          <w:p w14:paraId="237B477F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1418" w:type="dxa"/>
          </w:tcPr>
          <w:p w14:paraId="4B72AA3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08F86948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3CEBA135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74EE18E7" w14:textId="77777777" w:rsidTr="008376F6">
        <w:trPr>
          <w:trHeight w:val="360"/>
        </w:trPr>
        <w:tc>
          <w:tcPr>
            <w:tcW w:w="851" w:type="dxa"/>
          </w:tcPr>
          <w:p w14:paraId="738CFC25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24" w:type="dxa"/>
          </w:tcPr>
          <w:p w14:paraId="02B204EA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03" w:type="dxa"/>
            <w:gridSpan w:val="2"/>
          </w:tcPr>
          <w:p w14:paraId="02734706" w14:textId="77777777" w:rsidR="00F0511A" w:rsidRPr="008F478C" w:rsidRDefault="001158D0" w:rsidP="008376F6">
            <w:pPr>
              <w:keepNext/>
              <w:autoSpaceDE w:val="0"/>
              <w:autoSpaceDN w:val="0"/>
              <w:adjustRightInd w:val="0"/>
              <w:ind w:left="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18</w:t>
            </w:r>
            <w:r w:rsidR="00F0511A" w:rsidRPr="008F478C">
              <w:rPr>
                <w:bCs/>
                <w:sz w:val="24"/>
                <w:szCs w:val="24"/>
              </w:rPr>
              <w:t>.01</w:t>
            </w:r>
          </w:p>
        </w:tc>
        <w:tc>
          <w:tcPr>
            <w:tcW w:w="4677" w:type="dxa"/>
          </w:tcPr>
          <w:p w14:paraId="1B7865A2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Решение задач по теме «Параллельные прямые»</w:t>
            </w:r>
          </w:p>
        </w:tc>
        <w:tc>
          <w:tcPr>
            <w:tcW w:w="1418" w:type="dxa"/>
          </w:tcPr>
          <w:p w14:paraId="74DFC80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480947A6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70E916F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6CE450C5" w14:textId="77777777" w:rsidTr="008376F6">
        <w:trPr>
          <w:trHeight w:val="360"/>
        </w:trPr>
        <w:tc>
          <w:tcPr>
            <w:tcW w:w="851" w:type="dxa"/>
          </w:tcPr>
          <w:p w14:paraId="6D3E3DFE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24" w:type="dxa"/>
          </w:tcPr>
          <w:p w14:paraId="07DD1EA8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03" w:type="dxa"/>
            <w:gridSpan w:val="2"/>
          </w:tcPr>
          <w:p w14:paraId="48EDBD5E" w14:textId="77777777" w:rsidR="00F0511A" w:rsidRPr="008F478C" w:rsidRDefault="001158D0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</w:t>
            </w:r>
            <w:r w:rsidR="00F0511A" w:rsidRPr="008F478C">
              <w:rPr>
                <w:sz w:val="24"/>
                <w:szCs w:val="24"/>
              </w:rPr>
              <w:t>.0</w:t>
            </w:r>
            <w:r w:rsidR="00745EE1">
              <w:rPr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63868AAD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Обобщающий урок</w:t>
            </w:r>
            <w:r w:rsidRPr="008F478C">
              <w:rPr>
                <w:sz w:val="24"/>
                <w:szCs w:val="24"/>
              </w:rPr>
              <w:t xml:space="preserve"> по теме «</w:t>
            </w:r>
            <w:r w:rsidRPr="008F478C">
              <w:rPr>
                <w:bCs/>
                <w:sz w:val="24"/>
                <w:szCs w:val="24"/>
              </w:rPr>
              <w:t>Параллельные прямые</w:t>
            </w:r>
            <w:r w:rsidRPr="008F478C">
              <w:rPr>
                <w:bCs/>
                <w:caps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14:paraId="3B82EC4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28AF7367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DEB09D0" w14:textId="77777777" w:rsidR="00F0511A" w:rsidRPr="008F478C" w:rsidRDefault="00F0511A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F0511A" w:rsidRPr="008F478C" w14:paraId="65A4B27E" w14:textId="77777777" w:rsidTr="008376F6">
        <w:trPr>
          <w:trHeight w:val="2145"/>
        </w:trPr>
        <w:tc>
          <w:tcPr>
            <w:tcW w:w="851" w:type="dxa"/>
            <w:tcBorders>
              <w:bottom w:val="single" w:sz="4" w:space="0" w:color="auto"/>
            </w:tcBorders>
          </w:tcPr>
          <w:p w14:paraId="0DFB781A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33B2B88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1001A8B9" w14:textId="77777777" w:rsidR="00F0511A" w:rsidRPr="008F478C" w:rsidRDefault="001158D0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25</w:t>
            </w:r>
            <w:r w:rsidR="00316A26">
              <w:rPr>
                <w:b/>
                <w:sz w:val="24"/>
                <w:szCs w:val="24"/>
              </w:rPr>
              <w:t>.01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AB26A0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/>
                <w:color w:val="C00000"/>
                <w:sz w:val="24"/>
                <w:szCs w:val="24"/>
              </w:rPr>
            </w:pPr>
            <w:r w:rsidRPr="008F478C">
              <w:rPr>
                <w:b/>
                <w:bCs/>
                <w:color w:val="C00000"/>
                <w:sz w:val="24"/>
                <w:szCs w:val="24"/>
              </w:rPr>
              <w:t xml:space="preserve">Контрольная работа № </w:t>
            </w:r>
            <w:proofErr w:type="gramStart"/>
            <w:r w:rsidRPr="008F478C">
              <w:rPr>
                <w:b/>
                <w:bCs/>
                <w:color w:val="C00000"/>
                <w:sz w:val="24"/>
                <w:szCs w:val="24"/>
              </w:rPr>
              <w:t>3  по</w:t>
            </w:r>
            <w:proofErr w:type="gramEnd"/>
            <w:r w:rsidRPr="008F478C">
              <w:rPr>
                <w:b/>
                <w:bCs/>
                <w:color w:val="C00000"/>
                <w:sz w:val="24"/>
                <w:szCs w:val="24"/>
              </w:rPr>
              <w:t xml:space="preserve"> теме: «Параллельные  прямые»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99B189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6E0C191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612BBAA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21580012" w14:textId="77777777" w:rsidTr="008376F6">
        <w:trPr>
          <w:trHeight w:val="735"/>
        </w:trPr>
        <w:tc>
          <w:tcPr>
            <w:tcW w:w="851" w:type="dxa"/>
            <w:tcBorders>
              <w:bottom w:val="single" w:sz="4" w:space="0" w:color="auto"/>
            </w:tcBorders>
          </w:tcPr>
          <w:p w14:paraId="7A60887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645FAD92" w14:textId="77777777" w:rsidR="00F0511A" w:rsidRPr="008F478C" w:rsidRDefault="00F0511A" w:rsidP="008376F6">
            <w:pPr>
              <w:keepNext/>
              <w:autoSpaceDE w:val="0"/>
              <w:autoSpaceDN w:val="0"/>
              <w:adjustRightInd w:val="0"/>
              <w:spacing w:line="252" w:lineRule="auto"/>
              <w:ind w:left="0" w:firstLine="0"/>
              <w:rPr>
                <w:bCs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4592956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284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3796DD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284"/>
              <w:jc w:val="center"/>
              <w:rPr>
                <w:b/>
                <w:bCs/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СУММА УГЛОВ ТРЕУГОЛЬНИКА. СООТНОШЕНИЯ МЕЖДУ СТОРОНАМИ И УГЛАМИ ТРЕУГОЛЬНИКА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4770B5A" w14:textId="77777777" w:rsidR="00F0511A" w:rsidRPr="008F478C" w:rsidRDefault="000421E2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5FB2B0C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14:paraId="6FAF63C4" w14:textId="77777777" w:rsidR="00F0511A" w:rsidRPr="008F478C" w:rsidRDefault="00F0511A" w:rsidP="008376F6">
            <w:pPr>
              <w:rPr>
                <w:sz w:val="24"/>
                <w:szCs w:val="24"/>
              </w:rPr>
            </w:pPr>
          </w:p>
          <w:p w14:paraId="3693526F" w14:textId="77777777" w:rsidR="00F0511A" w:rsidRPr="008F478C" w:rsidRDefault="00F0511A" w:rsidP="008376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4CCE4C7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0511A" w:rsidRPr="008F478C" w14:paraId="2D7C00DE" w14:textId="77777777" w:rsidTr="008376F6">
        <w:trPr>
          <w:trHeight w:val="360"/>
        </w:trPr>
        <w:tc>
          <w:tcPr>
            <w:tcW w:w="851" w:type="dxa"/>
          </w:tcPr>
          <w:p w14:paraId="480764AA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24" w:type="dxa"/>
          </w:tcPr>
          <w:p w14:paraId="5EADBB74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03" w:type="dxa"/>
            <w:gridSpan w:val="2"/>
          </w:tcPr>
          <w:p w14:paraId="49FD27FB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27.01</w:t>
            </w:r>
          </w:p>
        </w:tc>
        <w:tc>
          <w:tcPr>
            <w:tcW w:w="4677" w:type="dxa"/>
          </w:tcPr>
          <w:p w14:paraId="0FF3B60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Сумма углов треугольника. Анализ контрольной работы</w:t>
            </w:r>
          </w:p>
        </w:tc>
        <w:tc>
          <w:tcPr>
            <w:tcW w:w="1418" w:type="dxa"/>
          </w:tcPr>
          <w:p w14:paraId="139B0F5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EA7A264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  <w:p w14:paraId="400DBBDB" w14:textId="77777777" w:rsidR="00F0511A" w:rsidRPr="008F478C" w:rsidRDefault="00F0511A" w:rsidP="008376F6">
            <w:pPr>
              <w:spacing w:line="276" w:lineRule="auto"/>
              <w:ind w:left="142"/>
              <w:rPr>
                <w:sz w:val="24"/>
                <w:szCs w:val="24"/>
              </w:rPr>
            </w:pPr>
            <w:proofErr w:type="spellStart"/>
            <w:r w:rsidRPr="008F478C">
              <w:rPr>
                <w:bCs/>
                <w:sz w:val="24"/>
                <w:szCs w:val="24"/>
              </w:rPr>
              <w:t>Ддемонстрируют</w:t>
            </w:r>
            <w:proofErr w:type="spellEnd"/>
            <w:r w:rsidRPr="008F478C">
              <w:rPr>
                <w:bCs/>
                <w:sz w:val="24"/>
                <w:szCs w:val="24"/>
              </w:rPr>
              <w:t xml:space="preserve"> знания, </w:t>
            </w:r>
            <w:r w:rsidRPr="008F478C">
              <w:rPr>
                <w:sz w:val="24"/>
                <w:szCs w:val="24"/>
              </w:rPr>
              <w:t>определения внешнего угла, прямоугольного, остроугольного и тупоугольного треугольников; теоремы о сумме углов и соотношениях между сторонами и углами треугольника.</w:t>
            </w:r>
          </w:p>
          <w:p w14:paraId="69EC9F1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Решают геометрические задачи с применением суммы углов и соотношений между сторонами и углами треугольника.</w:t>
            </w:r>
          </w:p>
          <w:p w14:paraId="35A12494" w14:textId="77777777" w:rsidR="00F0511A" w:rsidRPr="008F478C" w:rsidRDefault="00F0511A" w:rsidP="008376F6">
            <w:pPr>
              <w:spacing w:line="276" w:lineRule="auto"/>
              <w:ind w:left="142"/>
              <w:rPr>
                <w:sz w:val="24"/>
                <w:szCs w:val="24"/>
              </w:rPr>
            </w:pPr>
            <w:proofErr w:type="spellStart"/>
            <w:r w:rsidRPr="008F478C">
              <w:rPr>
                <w:bCs/>
                <w:sz w:val="24"/>
                <w:szCs w:val="24"/>
              </w:rPr>
              <w:t>Ддемонстрируют</w:t>
            </w:r>
            <w:proofErr w:type="spellEnd"/>
            <w:r w:rsidRPr="008F478C">
              <w:rPr>
                <w:bCs/>
                <w:sz w:val="24"/>
                <w:szCs w:val="24"/>
              </w:rPr>
              <w:t xml:space="preserve"> знания </w:t>
            </w:r>
            <w:r w:rsidRPr="008F478C">
              <w:rPr>
                <w:sz w:val="24"/>
                <w:szCs w:val="24"/>
              </w:rPr>
              <w:t>определения расстояний от точки до прямой, между двумя прямыми; свойства и признаки прямоугольных треугольников.</w:t>
            </w:r>
          </w:p>
          <w:p w14:paraId="0205241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lastRenderedPageBreak/>
              <w:t>Р</w:t>
            </w:r>
            <w:r w:rsidRPr="008F478C">
              <w:rPr>
                <w:sz w:val="24"/>
                <w:szCs w:val="24"/>
              </w:rPr>
              <w:t>ешают задачи на применение свойств и признаков прямоугольных треугольников; определяют на практике расстояния от точки до прямой и между параллельными прямыми; решают задачи на</w:t>
            </w:r>
          </w:p>
          <w:p w14:paraId="1A45AC5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построение треугольников.</w:t>
            </w:r>
          </w:p>
        </w:tc>
        <w:tc>
          <w:tcPr>
            <w:tcW w:w="3544" w:type="dxa"/>
            <w:vMerge w:val="restart"/>
          </w:tcPr>
          <w:p w14:paraId="7DF26638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/>
                <w:sz w:val="24"/>
                <w:szCs w:val="24"/>
              </w:rPr>
              <w:lastRenderedPageBreak/>
              <w:t>Личностные</w:t>
            </w:r>
            <w:r w:rsidRPr="008F478C">
              <w:rPr>
                <w:sz w:val="24"/>
                <w:szCs w:val="24"/>
              </w:rPr>
              <w:t>: формировать внимательность и исполнительскую дисциплину; осуществлять самоконтроль результатов собственной деятельности;</w:t>
            </w:r>
          </w:p>
          <w:p w14:paraId="57485B8B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 формировать способность к эмоциональному восприятию </w:t>
            </w:r>
            <w:proofErr w:type="gramStart"/>
            <w:r w:rsidRPr="008F478C">
              <w:rPr>
                <w:sz w:val="24"/>
                <w:szCs w:val="24"/>
              </w:rPr>
              <w:t>геометрических  объектов</w:t>
            </w:r>
            <w:proofErr w:type="gramEnd"/>
            <w:r w:rsidRPr="008F478C">
              <w:rPr>
                <w:sz w:val="24"/>
                <w:szCs w:val="24"/>
              </w:rPr>
              <w:t>, задач, решений, рассуждении;</w:t>
            </w:r>
          </w:p>
          <w:p w14:paraId="0DECBE3D" w14:textId="77777777" w:rsidR="00F0511A" w:rsidRPr="008F478C" w:rsidRDefault="00F0511A" w:rsidP="008376F6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-воспитание качеств личности, обеспечивающих социальную мобильность, способность принимать самостоятельные решения;</w:t>
            </w:r>
          </w:p>
          <w:p w14:paraId="4E4ADC5D" w14:textId="77777777" w:rsidR="00F0511A" w:rsidRPr="008F478C" w:rsidRDefault="00F0511A" w:rsidP="008376F6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8F478C">
              <w:rPr>
                <w:rFonts w:eastAsia="TimesNewRomanPSMT"/>
                <w:sz w:val="24"/>
                <w:szCs w:val="24"/>
              </w:rPr>
              <w:t xml:space="preserve">-доброжелательное отношение к окружающим; </w:t>
            </w:r>
          </w:p>
          <w:p w14:paraId="28F4AA16" w14:textId="77777777" w:rsidR="00F0511A" w:rsidRPr="008F478C" w:rsidRDefault="00F0511A" w:rsidP="008376F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478C">
              <w:rPr>
                <w:rFonts w:eastAsia="TimesNewRomanPSMT"/>
                <w:sz w:val="24"/>
                <w:szCs w:val="24"/>
              </w:rPr>
              <w:t>-</w:t>
            </w:r>
            <w:r w:rsidRPr="008F478C">
              <w:rPr>
                <w:sz w:val="24"/>
                <w:szCs w:val="24"/>
              </w:rPr>
              <w:t>развитие интереса к математическому творчеству и математических способностей.</w:t>
            </w:r>
          </w:p>
          <w:p w14:paraId="4D2DE0B6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/>
                <w:bCs/>
                <w:sz w:val="24"/>
                <w:szCs w:val="24"/>
              </w:rPr>
              <w:t>Метапредметные:</w:t>
            </w:r>
            <w:r w:rsidRPr="008F478C">
              <w:rPr>
                <w:bCs/>
                <w:sz w:val="24"/>
                <w:szCs w:val="24"/>
              </w:rPr>
              <w:t xml:space="preserve"> –  </w:t>
            </w:r>
            <w:r w:rsidRPr="008F478C">
              <w:rPr>
                <w:bCs/>
                <w:sz w:val="24"/>
                <w:szCs w:val="24"/>
              </w:rPr>
              <w:lastRenderedPageBreak/>
              <w:t xml:space="preserve">составлять (индивидуально или в группе) план решения проблемы; </w:t>
            </w:r>
          </w:p>
          <w:p w14:paraId="74129455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–  работая по плану, сверять свои действия с целью и, при необходимости, исправлять ошибки самостоятельно;</w:t>
            </w:r>
          </w:p>
          <w:p w14:paraId="07D18881" w14:textId="77777777" w:rsidR="00F0511A" w:rsidRPr="008F478C" w:rsidRDefault="00F0511A" w:rsidP="008376F6">
            <w:pPr>
              <w:contextualSpacing/>
              <w:rPr>
                <w:bCs/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>–  совокупность умений по использованию математических знаний для решения различных математических задач и оценки полученных результатов;</w:t>
            </w:r>
          </w:p>
          <w:p w14:paraId="0C6E67A7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 xml:space="preserve">о </w:t>
            </w:r>
          </w:p>
          <w:p w14:paraId="028B1A48" w14:textId="77777777" w:rsidR="00F0511A" w:rsidRPr="008F478C" w:rsidRDefault="00F0511A" w:rsidP="008376F6">
            <w:pPr>
              <w:contextualSpacing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- </w:t>
            </w:r>
          </w:p>
        </w:tc>
      </w:tr>
      <w:tr w:rsidR="00F0511A" w:rsidRPr="008F478C" w14:paraId="05DDCE0C" w14:textId="77777777" w:rsidTr="008376F6">
        <w:trPr>
          <w:trHeight w:val="360"/>
        </w:trPr>
        <w:tc>
          <w:tcPr>
            <w:tcW w:w="851" w:type="dxa"/>
          </w:tcPr>
          <w:p w14:paraId="093A0DC9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24" w:type="dxa"/>
          </w:tcPr>
          <w:p w14:paraId="132F86ED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215800B3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right="70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  <w:r w:rsidR="00F0511A" w:rsidRPr="008F478C">
              <w:rPr>
                <w:bCs/>
                <w:sz w:val="24"/>
                <w:szCs w:val="24"/>
              </w:rPr>
              <w:t>.02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81F9B4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F9410B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E51F8D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9C56C6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279CB024" w14:textId="77777777" w:rsidTr="008376F6">
        <w:trPr>
          <w:trHeight w:val="25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29364F2B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2387EFED" w14:textId="77777777" w:rsidR="009A5CB0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  <w:p w14:paraId="310C1FA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</w:p>
          <w:p w14:paraId="392636BC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0A0E9C92" w14:textId="77777777" w:rsidR="009A5CB0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A5CB0" w:rsidRPr="008F478C">
              <w:rPr>
                <w:sz w:val="24"/>
                <w:szCs w:val="24"/>
              </w:rPr>
              <w:t>.02</w:t>
            </w:r>
          </w:p>
          <w:p w14:paraId="6D995172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2DD67C66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Сумма углов треугольника.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86F23CF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ABD6C00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FE537DB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66E7FA48" w14:textId="77777777" w:rsidTr="008376F6">
        <w:trPr>
          <w:trHeight w:val="5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411E17EA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3A8846BF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</w:tcBorders>
          </w:tcPr>
          <w:p w14:paraId="190EE5F4" w14:textId="77777777" w:rsidR="009A5CB0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A5CB0" w:rsidRPr="008F478C">
              <w:rPr>
                <w:sz w:val="24"/>
                <w:szCs w:val="24"/>
              </w:rPr>
              <w:t>.02</w:t>
            </w:r>
          </w:p>
          <w:p w14:paraId="6B988FF0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56D6E34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  Внешний угол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CD9BC4A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8191DC7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6982C4B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F0511A" w:rsidRPr="008F478C" w14:paraId="41B525E2" w14:textId="77777777" w:rsidTr="008376F6">
        <w:trPr>
          <w:trHeight w:val="360"/>
        </w:trPr>
        <w:tc>
          <w:tcPr>
            <w:tcW w:w="851" w:type="dxa"/>
          </w:tcPr>
          <w:p w14:paraId="6C798F78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24" w:type="dxa"/>
          </w:tcPr>
          <w:p w14:paraId="0E81DD57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203" w:type="dxa"/>
            <w:gridSpan w:val="2"/>
          </w:tcPr>
          <w:p w14:paraId="27151811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0511A" w:rsidRPr="008F478C">
              <w:rPr>
                <w:sz w:val="24"/>
                <w:szCs w:val="24"/>
              </w:rPr>
              <w:t>.02</w:t>
            </w:r>
          </w:p>
        </w:tc>
        <w:tc>
          <w:tcPr>
            <w:tcW w:w="4677" w:type="dxa"/>
          </w:tcPr>
          <w:p w14:paraId="6F490643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Свойство внешнего угла треугольника.</w:t>
            </w:r>
          </w:p>
        </w:tc>
        <w:tc>
          <w:tcPr>
            <w:tcW w:w="1418" w:type="dxa"/>
          </w:tcPr>
          <w:p w14:paraId="5F821A1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D30F2C0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9DD814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F0511A" w:rsidRPr="008F478C" w14:paraId="317B2FA3" w14:textId="77777777" w:rsidTr="008376F6">
        <w:trPr>
          <w:trHeight w:val="360"/>
        </w:trPr>
        <w:tc>
          <w:tcPr>
            <w:tcW w:w="851" w:type="dxa"/>
          </w:tcPr>
          <w:p w14:paraId="5D7B25A4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24" w:type="dxa"/>
          </w:tcPr>
          <w:p w14:paraId="585FFCE9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203" w:type="dxa"/>
            <w:gridSpan w:val="2"/>
          </w:tcPr>
          <w:p w14:paraId="75766BE8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5EE1">
              <w:rPr>
                <w:sz w:val="24"/>
                <w:szCs w:val="24"/>
              </w:rPr>
              <w:t>5</w:t>
            </w:r>
            <w:r w:rsidR="00F0511A" w:rsidRPr="008F478C">
              <w:rPr>
                <w:sz w:val="24"/>
                <w:szCs w:val="24"/>
              </w:rPr>
              <w:t>.02</w:t>
            </w:r>
          </w:p>
        </w:tc>
        <w:tc>
          <w:tcPr>
            <w:tcW w:w="4677" w:type="dxa"/>
          </w:tcPr>
          <w:p w14:paraId="5B168762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Прямоугольный, остроугольный, тупоугольный треугольники.</w:t>
            </w:r>
          </w:p>
        </w:tc>
        <w:tc>
          <w:tcPr>
            <w:tcW w:w="1418" w:type="dxa"/>
          </w:tcPr>
          <w:p w14:paraId="0A54AE38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DAC583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7C1D0F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F0511A" w:rsidRPr="008F478C" w14:paraId="20DA8E46" w14:textId="77777777" w:rsidTr="008376F6">
        <w:trPr>
          <w:trHeight w:val="360"/>
        </w:trPr>
        <w:tc>
          <w:tcPr>
            <w:tcW w:w="851" w:type="dxa"/>
          </w:tcPr>
          <w:p w14:paraId="5DDF3CC1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24" w:type="dxa"/>
          </w:tcPr>
          <w:p w14:paraId="582AAF53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03" w:type="dxa"/>
            <w:gridSpan w:val="2"/>
          </w:tcPr>
          <w:p w14:paraId="7894DC9D" w14:textId="77777777" w:rsidR="00F0511A" w:rsidRPr="008F478C" w:rsidRDefault="001158D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0511A" w:rsidRPr="008F478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01E06E99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Теоремы о соотношениях между сторонами и углами треугольника.</w:t>
            </w:r>
          </w:p>
        </w:tc>
        <w:tc>
          <w:tcPr>
            <w:tcW w:w="1418" w:type="dxa"/>
          </w:tcPr>
          <w:p w14:paraId="19FF84E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A9B4B6B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2A9381D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F0511A" w:rsidRPr="008F478C" w14:paraId="7CCEE2C3" w14:textId="77777777" w:rsidTr="008376F6">
        <w:trPr>
          <w:trHeight w:val="360"/>
        </w:trPr>
        <w:tc>
          <w:tcPr>
            <w:tcW w:w="851" w:type="dxa"/>
          </w:tcPr>
          <w:p w14:paraId="7B90CFD2" w14:textId="77777777" w:rsidR="00F0511A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24" w:type="dxa"/>
          </w:tcPr>
          <w:p w14:paraId="7D81948F" w14:textId="77777777" w:rsidR="00F0511A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03" w:type="dxa"/>
            <w:gridSpan w:val="2"/>
          </w:tcPr>
          <w:p w14:paraId="6F2D3A17" w14:textId="77777777" w:rsidR="00F0511A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4677" w:type="dxa"/>
          </w:tcPr>
          <w:p w14:paraId="351A8635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Теоремы о соотношениях между сторонами и углами треугольника.</w:t>
            </w:r>
          </w:p>
        </w:tc>
        <w:tc>
          <w:tcPr>
            <w:tcW w:w="1418" w:type="dxa"/>
          </w:tcPr>
          <w:p w14:paraId="559B70DA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7452D9E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3F3D8BF" w14:textId="77777777" w:rsidR="00F0511A" w:rsidRPr="008F478C" w:rsidRDefault="00F0511A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5E4D7E1B" w14:textId="77777777" w:rsidTr="008376F6">
        <w:trPr>
          <w:trHeight w:val="360"/>
        </w:trPr>
        <w:tc>
          <w:tcPr>
            <w:tcW w:w="851" w:type="dxa"/>
          </w:tcPr>
          <w:p w14:paraId="27DE48B4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24" w:type="dxa"/>
          </w:tcPr>
          <w:p w14:paraId="1597F098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203" w:type="dxa"/>
            <w:gridSpan w:val="2"/>
          </w:tcPr>
          <w:p w14:paraId="00F5AA79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9A5CB0" w:rsidRPr="008F478C">
              <w:rPr>
                <w:sz w:val="24"/>
                <w:szCs w:val="24"/>
              </w:rPr>
              <w:t>.03</w:t>
            </w:r>
          </w:p>
        </w:tc>
        <w:tc>
          <w:tcPr>
            <w:tcW w:w="4677" w:type="dxa"/>
          </w:tcPr>
          <w:p w14:paraId="6B99A0B9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Неравенство треугольника.</w:t>
            </w:r>
          </w:p>
        </w:tc>
        <w:tc>
          <w:tcPr>
            <w:tcW w:w="1418" w:type="dxa"/>
          </w:tcPr>
          <w:p w14:paraId="7FB7BEF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725BC02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DAA6E13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30EABA3A" w14:textId="77777777" w:rsidTr="008376F6">
        <w:trPr>
          <w:trHeight w:val="360"/>
        </w:trPr>
        <w:tc>
          <w:tcPr>
            <w:tcW w:w="851" w:type="dxa"/>
          </w:tcPr>
          <w:p w14:paraId="5DEBBC48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24" w:type="dxa"/>
          </w:tcPr>
          <w:p w14:paraId="37A2F444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203" w:type="dxa"/>
            <w:gridSpan w:val="2"/>
          </w:tcPr>
          <w:p w14:paraId="0181B3F1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A5CB0" w:rsidRPr="008F478C">
              <w:rPr>
                <w:sz w:val="24"/>
                <w:szCs w:val="24"/>
              </w:rPr>
              <w:t>.03</w:t>
            </w:r>
          </w:p>
        </w:tc>
        <w:tc>
          <w:tcPr>
            <w:tcW w:w="4677" w:type="dxa"/>
          </w:tcPr>
          <w:p w14:paraId="67E0D2DB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left"/>
              <w:rPr>
                <w:i/>
                <w:color w:val="C00000"/>
                <w:sz w:val="24"/>
                <w:szCs w:val="24"/>
              </w:rPr>
            </w:pPr>
            <w:r w:rsidRPr="008F478C">
              <w:rPr>
                <w:b/>
                <w:color w:val="C00000"/>
                <w:sz w:val="24"/>
                <w:szCs w:val="24"/>
              </w:rPr>
              <w:t>Контрольная работа №4по теме:  «Соотношения  между сторонами и углами  треугольника</w:t>
            </w:r>
          </w:p>
        </w:tc>
        <w:tc>
          <w:tcPr>
            <w:tcW w:w="1418" w:type="dxa"/>
          </w:tcPr>
          <w:p w14:paraId="3705FF24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C19D660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64219F7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63A98A38" w14:textId="77777777" w:rsidTr="008376F6">
        <w:trPr>
          <w:trHeight w:val="360"/>
        </w:trPr>
        <w:tc>
          <w:tcPr>
            <w:tcW w:w="851" w:type="dxa"/>
          </w:tcPr>
          <w:p w14:paraId="37F6FDF7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24" w:type="dxa"/>
          </w:tcPr>
          <w:p w14:paraId="1979BDBB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203" w:type="dxa"/>
            <w:gridSpan w:val="2"/>
          </w:tcPr>
          <w:p w14:paraId="6E706FF8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A5CB0" w:rsidRPr="008F478C">
              <w:rPr>
                <w:sz w:val="24"/>
                <w:szCs w:val="24"/>
              </w:rPr>
              <w:t>.03</w:t>
            </w:r>
          </w:p>
        </w:tc>
        <w:tc>
          <w:tcPr>
            <w:tcW w:w="4677" w:type="dxa"/>
          </w:tcPr>
          <w:p w14:paraId="6A847068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Прямоугольные треугольники. </w:t>
            </w:r>
          </w:p>
        </w:tc>
        <w:tc>
          <w:tcPr>
            <w:tcW w:w="1418" w:type="dxa"/>
          </w:tcPr>
          <w:p w14:paraId="75D93499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8C3C439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94B953F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4DF16E01" w14:textId="77777777" w:rsidTr="008376F6">
        <w:trPr>
          <w:trHeight w:val="360"/>
        </w:trPr>
        <w:tc>
          <w:tcPr>
            <w:tcW w:w="851" w:type="dxa"/>
          </w:tcPr>
          <w:p w14:paraId="7A287BC1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24" w:type="dxa"/>
          </w:tcPr>
          <w:p w14:paraId="7E208D27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03" w:type="dxa"/>
            <w:gridSpan w:val="2"/>
          </w:tcPr>
          <w:p w14:paraId="41D3FCB1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A5CB0" w:rsidRPr="008F478C">
              <w:rPr>
                <w:sz w:val="24"/>
                <w:szCs w:val="24"/>
              </w:rPr>
              <w:t>.03</w:t>
            </w:r>
          </w:p>
        </w:tc>
        <w:tc>
          <w:tcPr>
            <w:tcW w:w="4677" w:type="dxa"/>
          </w:tcPr>
          <w:p w14:paraId="7C91DEF3" w14:textId="77777777" w:rsidR="009A5CB0" w:rsidRPr="008F478C" w:rsidRDefault="009A5CB0" w:rsidP="008376F6">
            <w:pPr>
              <w:ind w:left="151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Свойства прямоугольных треугольников. </w:t>
            </w:r>
          </w:p>
        </w:tc>
        <w:tc>
          <w:tcPr>
            <w:tcW w:w="1418" w:type="dxa"/>
          </w:tcPr>
          <w:p w14:paraId="03230984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230BC88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2BD945C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4"/>
                <w:szCs w:val="24"/>
              </w:rPr>
            </w:pPr>
          </w:p>
        </w:tc>
      </w:tr>
      <w:tr w:rsidR="009A5CB0" w:rsidRPr="008F478C" w14:paraId="35F3E73D" w14:textId="77777777" w:rsidTr="008376F6">
        <w:trPr>
          <w:trHeight w:val="360"/>
        </w:trPr>
        <w:tc>
          <w:tcPr>
            <w:tcW w:w="851" w:type="dxa"/>
          </w:tcPr>
          <w:p w14:paraId="4215FB5F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24" w:type="dxa"/>
          </w:tcPr>
          <w:p w14:paraId="605951A3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203" w:type="dxa"/>
            <w:gridSpan w:val="2"/>
          </w:tcPr>
          <w:p w14:paraId="5D9DCA28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A5CB0" w:rsidRPr="008F478C">
              <w:rPr>
                <w:sz w:val="24"/>
                <w:szCs w:val="24"/>
              </w:rPr>
              <w:t>.03</w:t>
            </w:r>
          </w:p>
        </w:tc>
        <w:tc>
          <w:tcPr>
            <w:tcW w:w="4677" w:type="dxa"/>
          </w:tcPr>
          <w:p w14:paraId="0961489C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Признаки равенства прямоугольных треугольников. </w:t>
            </w:r>
          </w:p>
        </w:tc>
        <w:tc>
          <w:tcPr>
            <w:tcW w:w="1418" w:type="dxa"/>
          </w:tcPr>
          <w:p w14:paraId="742B479C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B671BB1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D9E1E0D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02E2CE3B" w14:textId="77777777" w:rsidTr="008376F6">
        <w:trPr>
          <w:trHeight w:val="360"/>
        </w:trPr>
        <w:tc>
          <w:tcPr>
            <w:tcW w:w="851" w:type="dxa"/>
          </w:tcPr>
          <w:p w14:paraId="68FAD537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924" w:type="dxa"/>
          </w:tcPr>
          <w:p w14:paraId="79D298D0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03" w:type="dxa"/>
            <w:gridSpan w:val="2"/>
          </w:tcPr>
          <w:p w14:paraId="1F3D4ABE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29.03</w:t>
            </w:r>
          </w:p>
        </w:tc>
        <w:tc>
          <w:tcPr>
            <w:tcW w:w="4677" w:type="dxa"/>
          </w:tcPr>
          <w:p w14:paraId="0D691326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Признаки равенства прямоугольных треугольников. </w:t>
            </w:r>
          </w:p>
        </w:tc>
        <w:tc>
          <w:tcPr>
            <w:tcW w:w="1418" w:type="dxa"/>
          </w:tcPr>
          <w:p w14:paraId="13104E28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3931498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C89F0AB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0BD9977D" w14:textId="77777777" w:rsidTr="008376F6">
        <w:trPr>
          <w:trHeight w:val="360"/>
        </w:trPr>
        <w:tc>
          <w:tcPr>
            <w:tcW w:w="851" w:type="dxa"/>
          </w:tcPr>
          <w:p w14:paraId="520E5585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24" w:type="dxa"/>
          </w:tcPr>
          <w:p w14:paraId="0AF3AFFB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203" w:type="dxa"/>
            <w:gridSpan w:val="2"/>
          </w:tcPr>
          <w:p w14:paraId="41B2E070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4677" w:type="dxa"/>
          </w:tcPr>
          <w:p w14:paraId="065901A2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 xml:space="preserve">Признаки равенства прямоугольных треугольников. </w:t>
            </w:r>
          </w:p>
        </w:tc>
        <w:tc>
          <w:tcPr>
            <w:tcW w:w="1418" w:type="dxa"/>
          </w:tcPr>
          <w:p w14:paraId="1FA0484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3013D2E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194FDCE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391E6CB9" w14:textId="77777777" w:rsidTr="008376F6">
        <w:trPr>
          <w:trHeight w:val="360"/>
        </w:trPr>
        <w:tc>
          <w:tcPr>
            <w:tcW w:w="851" w:type="dxa"/>
          </w:tcPr>
          <w:p w14:paraId="35954D1C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24" w:type="dxa"/>
          </w:tcPr>
          <w:p w14:paraId="3BBBF594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03" w:type="dxa"/>
            <w:gridSpan w:val="2"/>
          </w:tcPr>
          <w:p w14:paraId="34C8F067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A5CB0" w:rsidRPr="008F478C">
              <w:rPr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14:paraId="1BBB7DC1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 w:rsidRPr="008F478C">
              <w:rPr>
                <w:bCs/>
                <w:sz w:val="24"/>
                <w:szCs w:val="24"/>
              </w:rPr>
              <w:t xml:space="preserve">Расстояние от точки до прямой. </w:t>
            </w:r>
          </w:p>
        </w:tc>
        <w:tc>
          <w:tcPr>
            <w:tcW w:w="1418" w:type="dxa"/>
          </w:tcPr>
          <w:p w14:paraId="02D422E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F4B4D23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6DAF60F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1269A879" w14:textId="77777777" w:rsidTr="008376F6">
        <w:trPr>
          <w:trHeight w:val="360"/>
        </w:trPr>
        <w:tc>
          <w:tcPr>
            <w:tcW w:w="851" w:type="dxa"/>
          </w:tcPr>
          <w:p w14:paraId="5F3DD5CA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24" w:type="dxa"/>
          </w:tcPr>
          <w:p w14:paraId="623F8564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203" w:type="dxa"/>
            <w:gridSpan w:val="2"/>
          </w:tcPr>
          <w:p w14:paraId="39ED3375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  <w:r w:rsidR="009A5CB0" w:rsidRPr="008F478C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14:paraId="5BDBD91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1418" w:type="dxa"/>
          </w:tcPr>
          <w:p w14:paraId="1C23E2B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7BCF8B2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79D8E52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7407CAFA" w14:textId="77777777" w:rsidTr="008376F6">
        <w:trPr>
          <w:trHeight w:val="360"/>
        </w:trPr>
        <w:tc>
          <w:tcPr>
            <w:tcW w:w="851" w:type="dxa"/>
          </w:tcPr>
          <w:p w14:paraId="7A70E4C6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24" w:type="dxa"/>
          </w:tcPr>
          <w:p w14:paraId="58057052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03" w:type="dxa"/>
            <w:gridSpan w:val="2"/>
          </w:tcPr>
          <w:p w14:paraId="63B2E54F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A5CB0" w:rsidRPr="008F478C">
              <w:rPr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14:paraId="6113FAA3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Построение треугольника по трем элементам.</w:t>
            </w:r>
          </w:p>
        </w:tc>
        <w:tc>
          <w:tcPr>
            <w:tcW w:w="1418" w:type="dxa"/>
          </w:tcPr>
          <w:p w14:paraId="5683317B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20E159A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15F6738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158C7647" w14:textId="77777777" w:rsidTr="008376F6">
        <w:trPr>
          <w:trHeight w:val="360"/>
        </w:trPr>
        <w:tc>
          <w:tcPr>
            <w:tcW w:w="851" w:type="dxa"/>
          </w:tcPr>
          <w:p w14:paraId="6A02BE7F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24" w:type="dxa"/>
          </w:tcPr>
          <w:p w14:paraId="0652FAB6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203" w:type="dxa"/>
            <w:gridSpan w:val="2"/>
          </w:tcPr>
          <w:p w14:paraId="3868D329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  <w:r w:rsidR="009A5CB0" w:rsidRPr="008F478C">
              <w:rPr>
                <w:bCs/>
                <w:sz w:val="24"/>
                <w:szCs w:val="24"/>
              </w:rPr>
              <w:t>.04</w:t>
            </w:r>
          </w:p>
        </w:tc>
        <w:tc>
          <w:tcPr>
            <w:tcW w:w="4677" w:type="dxa"/>
          </w:tcPr>
          <w:p w14:paraId="2879AAD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Решение задач по теме: «Свойства прямоугольного треугольника а».</w:t>
            </w:r>
          </w:p>
        </w:tc>
        <w:tc>
          <w:tcPr>
            <w:tcW w:w="1418" w:type="dxa"/>
          </w:tcPr>
          <w:p w14:paraId="5E9B662C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AAB9A0D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441A60F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1080E4A5" w14:textId="77777777" w:rsidTr="008376F6">
        <w:trPr>
          <w:trHeight w:val="750"/>
        </w:trPr>
        <w:tc>
          <w:tcPr>
            <w:tcW w:w="851" w:type="dxa"/>
            <w:tcBorders>
              <w:bottom w:val="single" w:sz="4" w:space="0" w:color="auto"/>
            </w:tcBorders>
          </w:tcPr>
          <w:p w14:paraId="48A239C4" w14:textId="77777777" w:rsidR="009A5CB0" w:rsidRPr="008F478C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128EE1FB" w14:textId="77777777" w:rsidR="009A5CB0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0E80227E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A5CB0" w:rsidRPr="008F478C">
              <w:rPr>
                <w:sz w:val="24"/>
                <w:szCs w:val="24"/>
              </w:rPr>
              <w:t>.04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4B7FA1D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i/>
                <w:color w:val="C00000"/>
                <w:sz w:val="24"/>
                <w:szCs w:val="24"/>
              </w:rPr>
            </w:pPr>
            <w:r w:rsidRPr="008F478C">
              <w:rPr>
                <w:b/>
                <w:i/>
                <w:color w:val="C00000"/>
                <w:sz w:val="24"/>
                <w:szCs w:val="24"/>
              </w:rPr>
              <w:t xml:space="preserve">Контрольная работа №5 </w:t>
            </w:r>
            <w:r w:rsidRPr="008F478C">
              <w:rPr>
                <w:b/>
                <w:color w:val="C00000"/>
                <w:sz w:val="24"/>
                <w:szCs w:val="24"/>
              </w:rPr>
              <w:t>по теме «Прямоугольные треугольники»</w:t>
            </w:r>
          </w:p>
          <w:p w14:paraId="0103092C" w14:textId="77777777" w:rsidR="009A5CB0" w:rsidRPr="008F478C" w:rsidRDefault="009A5CB0" w:rsidP="008376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C83A045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sz w:val="24"/>
                <w:szCs w:val="24"/>
              </w:rPr>
            </w:pPr>
            <w:r w:rsidRPr="008F478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14:paraId="10A85541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14:paraId="24DB6A11" w14:textId="77777777" w:rsidR="009A5CB0" w:rsidRPr="008F478C" w:rsidRDefault="009A5CB0" w:rsidP="008376F6">
            <w:pPr>
              <w:pStyle w:val="a8"/>
              <w:spacing w:before="0" w:beforeAutospacing="0" w:after="0" w:afterAutospacing="0"/>
              <w:ind w:right="-108"/>
              <w:jc w:val="center"/>
              <w:rPr>
                <w:iCs/>
                <w:sz w:val="24"/>
                <w:szCs w:val="24"/>
              </w:rPr>
            </w:pPr>
          </w:p>
        </w:tc>
      </w:tr>
      <w:tr w:rsidR="009A5CB0" w:rsidRPr="008F478C" w14:paraId="585B0D62" w14:textId="77777777" w:rsidTr="008376F6">
        <w:trPr>
          <w:trHeight w:val="554"/>
        </w:trPr>
        <w:tc>
          <w:tcPr>
            <w:tcW w:w="851" w:type="dxa"/>
            <w:tcBorders>
              <w:bottom w:val="single" w:sz="4" w:space="0" w:color="auto"/>
            </w:tcBorders>
          </w:tcPr>
          <w:p w14:paraId="3BD058F2" w14:textId="77777777" w:rsidR="009A5CB0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42F10EEF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34D6CA8E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bCs/>
                <w:sz w:val="24"/>
                <w:szCs w:val="24"/>
              </w:rPr>
            </w:pPr>
          </w:p>
        </w:tc>
        <w:tc>
          <w:tcPr>
            <w:tcW w:w="1203" w:type="dxa"/>
            <w:gridSpan w:val="2"/>
            <w:tcBorders>
              <w:bottom w:val="single" w:sz="4" w:space="0" w:color="auto"/>
            </w:tcBorders>
          </w:tcPr>
          <w:p w14:paraId="2F257A5C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4BD3EDEB" w14:textId="77777777" w:rsidR="009A5CB0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ПОВТОРЕНИЕ – 12</w:t>
            </w:r>
            <w:r w:rsidR="009A5CB0" w:rsidRPr="008F478C">
              <w:rPr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C5B29B0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05B0C31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FEFAA09" w14:textId="77777777" w:rsidR="009A5CB0" w:rsidRPr="008F478C" w:rsidRDefault="009A5CB0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414788" w:rsidRPr="008F478C" w14:paraId="760B343F" w14:textId="77777777" w:rsidTr="008376F6">
        <w:trPr>
          <w:trHeight w:val="67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81D5B05" w14:textId="77777777" w:rsidR="0063586B" w:rsidRDefault="00FC51D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  <w:p w14:paraId="5939904D" w14:textId="77777777" w:rsidR="0063586B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1061D0BD" w14:textId="77777777" w:rsidR="00340387" w:rsidRDefault="00340387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13919251" w14:textId="77777777" w:rsidR="0063586B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Cs/>
              </w:rPr>
            </w:pPr>
          </w:p>
          <w:p w14:paraId="52A6F4FB" w14:textId="77777777" w:rsidR="0063586B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12CEE" w14:textId="77777777" w:rsidR="00414788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21</w:t>
            </w:r>
            <w:r w:rsidR="00414788">
              <w:t>.04</w:t>
            </w:r>
          </w:p>
          <w:p w14:paraId="2FF587F2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796D0E73" w14:textId="77777777" w:rsidR="0063586B" w:rsidRPr="008F478C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67D0532D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 xml:space="preserve"> Свойства прямоугольного треугольника</w:t>
            </w:r>
          </w:p>
          <w:p w14:paraId="3E13D9DD" w14:textId="77777777" w:rsidR="0063586B" w:rsidRPr="008F478C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A99B812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6375AA4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49CFFB8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35A63F7D" w14:textId="77777777" w:rsidTr="008376F6">
        <w:trPr>
          <w:trHeight w:val="94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E03F2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3E2EB1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  <w:p w14:paraId="3360E4B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2F409DE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  <w:p w14:paraId="24D6FC64" w14:textId="77777777" w:rsidR="005C4678" w:rsidRDefault="005C4678" w:rsidP="005C4678">
            <w:pPr>
              <w:rPr>
                <w:bCs/>
              </w:rPr>
            </w:pPr>
          </w:p>
          <w:p w14:paraId="2732E56C" w14:textId="3A8A6E4F" w:rsidR="005C4678" w:rsidRPr="005C4678" w:rsidRDefault="005C4678" w:rsidP="005C4678">
            <w:r>
              <w:t>60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9828C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7660BA72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26</w:t>
            </w:r>
            <w:r w:rsidR="008376F6">
              <w:t>.04</w:t>
            </w:r>
          </w:p>
          <w:p w14:paraId="77DDA00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0C51D74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ABCC6CA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772300DB" w14:textId="77777777" w:rsidR="002C0DEE" w:rsidRDefault="002C0DEE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Свойства прямоугольного треугольника</w:t>
            </w:r>
          </w:p>
          <w:p w14:paraId="14E4CAB8" w14:textId="77777777" w:rsidR="008376F6" w:rsidRDefault="008376F6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841C3BF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DFF3420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27FA33D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06DB7BE6" w14:textId="77777777" w:rsidTr="008376F6">
        <w:trPr>
          <w:trHeight w:val="13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5DE809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3F7129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389020FD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/>
                <w:sz w:val="24"/>
                <w:szCs w:val="24"/>
              </w:rPr>
            </w:pPr>
          </w:p>
          <w:p w14:paraId="0C4E5B5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</w:t>
            </w:r>
          </w:p>
          <w:p w14:paraId="35139CE8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5768019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  <w:p w14:paraId="65FF3D24" w14:textId="77777777" w:rsidR="005C4678" w:rsidRPr="005C4678" w:rsidRDefault="005C4678" w:rsidP="005C4678"/>
          <w:p w14:paraId="31BBCE48" w14:textId="77777777" w:rsidR="005C4678" w:rsidRPr="005C4678" w:rsidRDefault="005C4678" w:rsidP="005C4678"/>
          <w:p w14:paraId="58585666" w14:textId="77777777" w:rsidR="005C4678" w:rsidRDefault="005C4678" w:rsidP="005C4678">
            <w:pPr>
              <w:rPr>
                <w:bCs/>
              </w:rPr>
            </w:pPr>
          </w:p>
          <w:p w14:paraId="4C774ADE" w14:textId="5F500E3E" w:rsidR="005C4678" w:rsidRPr="005C4678" w:rsidRDefault="005C4678" w:rsidP="005C4678">
            <w:r>
              <w:t>61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8017A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2817C51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32F2083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0A32B4B3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28.04</w:t>
            </w:r>
          </w:p>
          <w:p w14:paraId="564AF4C4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149CF6D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64B5942E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250283E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6C8AEA90" w14:textId="77777777" w:rsidR="008376F6" w:rsidRDefault="002C0DEE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 «Свойства прямоугольного треугольника»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855989D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6CC9413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159A353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C0DEE" w:rsidRPr="008F478C" w14:paraId="148E29EB" w14:textId="77777777" w:rsidTr="008376F6">
        <w:trPr>
          <w:trHeight w:val="13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D2CEABE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2F3639BD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51E2C6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6759AF9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8C72284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A83F68B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3963578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C0DEE" w:rsidRPr="008F478C" w14:paraId="3A44EBAB" w14:textId="77777777" w:rsidTr="008376F6">
        <w:trPr>
          <w:trHeight w:val="13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CEAD05F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4748A899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78D87D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C160442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3AE3171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CAB913F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CEFE585" w14:textId="77777777" w:rsidR="002C0DEE" w:rsidRPr="008F478C" w:rsidRDefault="002C0DEE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10C753D6" w14:textId="77777777" w:rsidTr="008376F6">
        <w:trPr>
          <w:trHeight w:val="113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111DC7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/>
                <w:sz w:val="24"/>
                <w:szCs w:val="24"/>
              </w:rPr>
            </w:pPr>
          </w:p>
          <w:p w14:paraId="254440F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rPr>
                <w:b/>
                <w:sz w:val="24"/>
                <w:szCs w:val="24"/>
              </w:rPr>
            </w:pPr>
          </w:p>
          <w:p w14:paraId="467CF4E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</w:t>
            </w:r>
          </w:p>
          <w:p w14:paraId="42CB6D7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1132301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  <w:p w14:paraId="4D6AAF8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14:paraId="10DBAB9A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  <w:p w14:paraId="5652EE3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 w:firstLine="0"/>
              <w:jc w:val="center"/>
              <w:rPr>
                <w:b/>
              </w:rPr>
            </w:pPr>
          </w:p>
          <w:p w14:paraId="4689817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1D8AE48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  <w:p w14:paraId="2AAAEC1D" w14:textId="77777777" w:rsidR="005C4678" w:rsidRPr="005C4678" w:rsidRDefault="005C4678" w:rsidP="005C4678"/>
          <w:p w14:paraId="3DA0DF50" w14:textId="77777777" w:rsidR="005C4678" w:rsidRDefault="005C4678" w:rsidP="005C4678">
            <w:pPr>
              <w:rPr>
                <w:bCs/>
              </w:rPr>
            </w:pPr>
          </w:p>
          <w:p w14:paraId="74952274" w14:textId="77777777" w:rsidR="005C4678" w:rsidRDefault="005C4678" w:rsidP="005C4678">
            <w:r>
              <w:t>62</w:t>
            </w:r>
          </w:p>
          <w:p w14:paraId="7954488A" w14:textId="77777777" w:rsidR="005C4678" w:rsidRDefault="005C4678" w:rsidP="005C4678"/>
          <w:p w14:paraId="29C39B79" w14:textId="77777777" w:rsidR="005C4678" w:rsidRDefault="005C4678" w:rsidP="005C4678"/>
          <w:p w14:paraId="2438384D" w14:textId="63DE11E1" w:rsidR="005C4678" w:rsidRPr="005C4678" w:rsidRDefault="005C4678" w:rsidP="005C4678">
            <w:r>
              <w:t>63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D4B0CD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498F5F3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1C45C543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03</w:t>
            </w:r>
            <w:r w:rsidR="008376F6">
              <w:t>.05</w:t>
            </w:r>
          </w:p>
          <w:p w14:paraId="3BAD58DB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0436A84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3FE2295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625808DA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05</w:t>
            </w:r>
            <w:r w:rsidR="008376F6">
              <w:t>.05</w:t>
            </w:r>
          </w:p>
          <w:p w14:paraId="665879C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6B446DF4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3B3B1F5B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662EA75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26D5D6A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 xml:space="preserve"> Параллельные прямые</w:t>
            </w:r>
          </w:p>
          <w:p w14:paraId="74985A5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13CDE89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5D60927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5CDECB9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6A36730B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Параллельные прямые</w:t>
            </w:r>
          </w:p>
          <w:p w14:paraId="45E8567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7D4B166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44A69C0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задач. Сумма углов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6BD484F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668BD145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CE8245A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531FAF2B" w14:textId="77777777" w:rsidTr="008376F6">
        <w:trPr>
          <w:trHeight w:val="5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9E7E2A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730B3C7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  <w:p w14:paraId="5FEE0291" w14:textId="436FE4EB" w:rsidR="005C4678" w:rsidRPr="005C4678" w:rsidRDefault="005C4678" w:rsidP="005C4678">
            <w:r>
              <w:t>64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E56AD6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  <w:r>
              <w:t>1</w:t>
            </w:r>
          </w:p>
          <w:p w14:paraId="24407EBE" w14:textId="77777777" w:rsidR="008376F6" w:rsidRPr="002C0DEE" w:rsidRDefault="002C0DEE" w:rsidP="002C0DEE">
            <w:r>
              <w:t>10.05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594B012F" w14:textId="77777777" w:rsidR="002C0DEE" w:rsidRDefault="002C0DEE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Признаки равенства треугольников</w:t>
            </w:r>
          </w:p>
          <w:p w14:paraId="2D7950D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21E85F2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8055FD9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13AAD85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01456D8D" w14:textId="77777777" w:rsidTr="008376F6">
        <w:trPr>
          <w:trHeight w:val="11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18FD50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3434F5F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  <w:p w14:paraId="05EBF6D7" w14:textId="36B0D7E9" w:rsidR="005C4678" w:rsidRPr="005C4678" w:rsidRDefault="005C4678" w:rsidP="005C4678">
            <w:r>
              <w:t>65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69374D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  <w:p w14:paraId="077B55DB" w14:textId="77777777" w:rsidR="002C0DEE" w:rsidRDefault="002C0DEE" w:rsidP="002C0DEE"/>
          <w:p w14:paraId="219974B9" w14:textId="77777777" w:rsidR="008376F6" w:rsidRPr="002C0DEE" w:rsidRDefault="002C0DEE" w:rsidP="002C0DEE">
            <w:r>
              <w:t>12.05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171F9F99" w14:textId="77777777" w:rsidR="002C0DEE" w:rsidRDefault="002C0DEE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Признаки равенства треугольников</w:t>
            </w:r>
          </w:p>
          <w:p w14:paraId="333A618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1BBA984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7631F5E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0B74100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72165A7E" w14:textId="77777777" w:rsidTr="008376F6">
        <w:trPr>
          <w:trHeight w:val="70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F8877D0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11694C3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9EB820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  <w:p w14:paraId="570A4FAF" w14:textId="77777777" w:rsidR="008376F6" w:rsidRPr="002C0DEE" w:rsidRDefault="002C0DEE" w:rsidP="002C0DEE">
            <w:r>
              <w:t>17.05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419FBEEC" w14:textId="77777777" w:rsidR="002C0DEE" w:rsidRDefault="002C0DEE" w:rsidP="002C0DEE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Признаки равенства треугольников</w:t>
            </w:r>
          </w:p>
          <w:p w14:paraId="286C2F1D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9583B08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8DD9765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805D056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51C5B65B" w14:textId="77777777" w:rsidTr="008376F6">
        <w:trPr>
          <w:trHeight w:val="8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E9A792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67269DDD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83192D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  <w:p w14:paraId="7369B0C8" w14:textId="77777777" w:rsidR="008376F6" w:rsidRPr="002C0DEE" w:rsidRDefault="002C0DEE" w:rsidP="002C0DEE">
            <w:r>
              <w:t>19.05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8AFD5E7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задач. Сумма углов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CADD276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436FE703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6FE3861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7C833B7D" w14:textId="77777777" w:rsidTr="008376F6">
        <w:trPr>
          <w:trHeight w:val="58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8F1A81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59CA247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5C638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  <w:p w14:paraId="1BF215C8" w14:textId="77777777" w:rsidR="008376F6" w:rsidRPr="002C0DEE" w:rsidRDefault="002C0DEE" w:rsidP="002C0DEE">
            <w:r>
              <w:t>24.05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13A5F6A" w14:textId="77777777" w:rsidR="008376F6" w:rsidRDefault="000421E2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Итоговая контрольная работа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76B4378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90823E4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855BEBE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57720797" w14:textId="77777777" w:rsidTr="008376F6">
        <w:trPr>
          <w:trHeight w:val="5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18E1AA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53A1566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7C902C" w14:textId="77777777" w:rsidR="002C0DEE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  <w:p w14:paraId="18B3D143" w14:textId="77777777" w:rsidR="008376F6" w:rsidRPr="002C0DEE" w:rsidRDefault="002C0DEE" w:rsidP="002C0DEE">
            <w:r>
              <w:t>26.05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456FB2C2" w14:textId="77777777" w:rsidR="008376F6" w:rsidRDefault="000421E2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Анализ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92997E3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BB4D061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2AB0F2C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4BC58785" w14:textId="77777777" w:rsidTr="008376F6">
        <w:trPr>
          <w:trHeight w:val="7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C9A085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4C3DEAC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65E9CD" w14:textId="77777777" w:rsidR="008376F6" w:rsidRDefault="002C0DEE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  <w:r>
              <w:t>3131.05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26C75F2D" w14:textId="77777777" w:rsidR="008376F6" w:rsidRDefault="000421E2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99B0502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5B1BF863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B14E5EC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32CC7199" w14:textId="77777777" w:rsidTr="008376F6">
        <w:trPr>
          <w:trHeight w:val="38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3ECCBA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5E4E042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1825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EF306D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C5A7D64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06890E8B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52FF9A39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414788" w:rsidRPr="008F478C" w14:paraId="41598BE5" w14:textId="77777777" w:rsidTr="008376F6">
        <w:trPr>
          <w:trHeight w:val="78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82EBBD8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  <w:p w14:paraId="63E92F53" w14:textId="77777777" w:rsidR="0063586B" w:rsidRDefault="00340387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14:paraId="03C9658A" w14:textId="77777777" w:rsidR="0063586B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6048FF33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733DD6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3F1833AD" w14:textId="77777777" w:rsidR="00414788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18.05</w:t>
            </w:r>
          </w:p>
          <w:p w14:paraId="1E835448" w14:textId="77777777" w:rsidR="00414788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2F451F3B" w14:textId="77777777" w:rsidR="00414788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задач. Сумма углов треугольника</w:t>
            </w:r>
          </w:p>
          <w:p w14:paraId="09CBE271" w14:textId="77777777" w:rsidR="0063586B" w:rsidRDefault="0063586B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DBAD1E1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31293DC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ABF20C8" w14:textId="77777777" w:rsidR="00414788" w:rsidRPr="008F478C" w:rsidRDefault="00414788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17A6F89E" w14:textId="77777777" w:rsidTr="008376F6">
        <w:trPr>
          <w:trHeight w:val="72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358B7F8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  <w:p w14:paraId="1D966E8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  <w:p w14:paraId="2F1AE4D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35C9137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FCD1D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670BDB0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20.05</w:t>
            </w:r>
          </w:p>
          <w:p w14:paraId="4CDDBFC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72123BC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408B69DA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Решение задач. Сумма углов треугольника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F68AB15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2D782B22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61B7D68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45037D4D" w14:textId="77777777" w:rsidTr="008376F6">
        <w:trPr>
          <w:trHeight w:val="10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B9C865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  <w:p w14:paraId="3EDB63C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14:paraId="018F493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F8BC3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11595FC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  <w:r>
              <w:t>25.05</w:t>
            </w:r>
          </w:p>
          <w:p w14:paraId="2CBC138F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46472C9E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14:paraId="338770CE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6DFF6CA5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  <w:p w14:paraId="7AF7DFA9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24C61FD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757E9AD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2AC3F42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376F6" w:rsidRPr="008F478C" w14:paraId="138CD828" w14:textId="77777777" w:rsidTr="008376F6">
        <w:trPr>
          <w:trHeight w:val="1560"/>
        </w:trPr>
        <w:tc>
          <w:tcPr>
            <w:tcW w:w="851" w:type="dxa"/>
            <w:tcBorders>
              <w:top w:val="single" w:sz="4" w:space="0" w:color="auto"/>
            </w:tcBorders>
          </w:tcPr>
          <w:p w14:paraId="31EAC0E6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0"/>
              <w:jc w:val="center"/>
              <w:rPr>
                <w:b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15F70DCD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  <w:rPr>
                <w:bCs/>
              </w:rPr>
            </w:pPr>
          </w:p>
        </w:tc>
        <w:tc>
          <w:tcPr>
            <w:tcW w:w="1203" w:type="dxa"/>
            <w:gridSpan w:val="2"/>
            <w:tcBorders>
              <w:top w:val="single" w:sz="4" w:space="0" w:color="auto"/>
            </w:tcBorders>
          </w:tcPr>
          <w:p w14:paraId="41D9279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42CFEB6C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3D8770D7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1000C372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0"/>
            </w:pPr>
          </w:p>
          <w:p w14:paraId="0856B001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/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14:paraId="00AAC3B3" w14:textId="77777777" w:rsidR="008376F6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ind w:left="151" w:firstLine="284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2225962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ACBD6A6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28F67FAD" w14:textId="77777777" w:rsidR="008376F6" w:rsidRPr="008F478C" w:rsidRDefault="008376F6" w:rsidP="008376F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tbl>
      <w:tblPr>
        <w:tblpPr w:leftFromText="180" w:rightFromText="180" w:vertAnchor="text" w:tblpX="-56" w:tblpY="-4979"/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95"/>
      </w:tblGrid>
      <w:tr w:rsidR="00366485" w14:paraId="35F22DA6" w14:textId="77777777" w:rsidTr="00366485">
        <w:tc>
          <w:tcPr>
            <w:tcW w:w="15795" w:type="dxa"/>
          </w:tcPr>
          <w:p w14:paraId="1D4D34E0" w14:textId="77777777" w:rsidR="00366485" w:rsidRDefault="00366485" w:rsidP="00366485">
            <w:pPr>
              <w:spacing w:before="158"/>
              <w:ind w:left="0" w:firstLine="0"/>
              <w:rPr>
                <w:b/>
                <w:bCs/>
              </w:rPr>
            </w:pPr>
          </w:p>
        </w:tc>
      </w:tr>
    </w:tbl>
    <w:p w14:paraId="26CDFC98" w14:textId="77777777" w:rsidR="00055D97" w:rsidRPr="008F478C" w:rsidRDefault="00055D97" w:rsidP="00055D97">
      <w:pPr>
        <w:shd w:val="clear" w:color="auto" w:fill="FFFFFF"/>
        <w:spacing w:before="158"/>
        <w:rPr>
          <w:b/>
          <w:bCs/>
        </w:rPr>
      </w:pPr>
    </w:p>
    <w:p w14:paraId="47600B0A" w14:textId="77777777" w:rsidR="00055D97" w:rsidRDefault="00055D97" w:rsidP="00055D97">
      <w:pPr>
        <w:shd w:val="clear" w:color="auto" w:fill="FFFFFF"/>
        <w:spacing w:before="158"/>
        <w:rPr>
          <w:b/>
          <w:bCs/>
        </w:rPr>
      </w:pPr>
    </w:p>
    <w:p w14:paraId="4A9464D6" w14:textId="77777777" w:rsidR="008F478C" w:rsidRDefault="008F478C" w:rsidP="00055D97">
      <w:pPr>
        <w:shd w:val="clear" w:color="auto" w:fill="FFFFFF"/>
        <w:spacing w:before="158"/>
        <w:rPr>
          <w:b/>
          <w:bCs/>
        </w:rPr>
      </w:pPr>
    </w:p>
    <w:p w14:paraId="39ED364A" w14:textId="77777777" w:rsidR="008F478C" w:rsidRDefault="008F478C" w:rsidP="00055D97">
      <w:pPr>
        <w:shd w:val="clear" w:color="auto" w:fill="FFFFFF"/>
        <w:spacing w:before="158"/>
        <w:rPr>
          <w:b/>
          <w:bCs/>
        </w:rPr>
      </w:pPr>
    </w:p>
    <w:p w14:paraId="5C4898D6" w14:textId="77777777" w:rsidR="00C5661C" w:rsidRDefault="00C5661C" w:rsidP="00055D97">
      <w:pPr>
        <w:shd w:val="clear" w:color="auto" w:fill="FFFFFF"/>
        <w:spacing w:before="158"/>
        <w:rPr>
          <w:b/>
          <w:bCs/>
        </w:rPr>
      </w:pPr>
    </w:p>
    <w:p w14:paraId="681C2F6B" w14:textId="77777777" w:rsidR="00C5661C" w:rsidRDefault="00C5661C" w:rsidP="00055D97">
      <w:pPr>
        <w:shd w:val="clear" w:color="auto" w:fill="FFFFFF"/>
        <w:spacing w:before="158"/>
        <w:rPr>
          <w:b/>
          <w:bCs/>
        </w:rPr>
      </w:pPr>
    </w:p>
    <w:p w14:paraId="1C54085F" w14:textId="77777777" w:rsidR="008F478C" w:rsidRPr="008F478C" w:rsidRDefault="008F478C" w:rsidP="00055D97">
      <w:pPr>
        <w:shd w:val="clear" w:color="auto" w:fill="FFFFFF"/>
        <w:spacing w:before="158"/>
        <w:rPr>
          <w:b/>
          <w:bCs/>
        </w:rPr>
      </w:pPr>
    </w:p>
    <w:p w14:paraId="5ED1D896" w14:textId="77777777" w:rsidR="00055D97" w:rsidRPr="008F478C" w:rsidRDefault="00055D97" w:rsidP="00055D97">
      <w:pPr>
        <w:shd w:val="clear" w:color="auto" w:fill="FFFFFF"/>
        <w:spacing w:before="158"/>
        <w:rPr>
          <w:b/>
          <w:bCs/>
        </w:rPr>
      </w:pPr>
    </w:p>
    <w:p w14:paraId="336ED58C" w14:textId="77777777" w:rsidR="00A55BC0" w:rsidRPr="008F478C" w:rsidRDefault="00A55BC0" w:rsidP="00A55BC0">
      <w:pPr>
        <w:jc w:val="center"/>
      </w:pPr>
      <w:r w:rsidRPr="008F478C">
        <w:rPr>
          <w:b/>
          <w:color w:val="000000"/>
          <w:spacing w:val="7"/>
        </w:rPr>
        <w:t xml:space="preserve">Учебно-методическое </w:t>
      </w:r>
      <w:r w:rsidRPr="008F478C">
        <w:rPr>
          <w:b/>
          <w:iCs/>
          <w:color w:val="000000"/>
          <w:spacing w:val="7"/>
        </w:rPr>
        <w:t xml:space="preserve">и </w:t>
      </w:r>
      <w:r w:rsidRPr="008F478C">
        <w:rPr>
          <w:b/>
          <w:color w:val="000000"/>
          <w:spacing w:val="7"/>
        </w:rPr>
        <w:t xml:space="preserve">материально-техническое обеспечение </w:t>
      </w:r>
      <w:r w:rsidRPr="008F478C">
        <w:rPr>
          <w:b/>
          <w:color w:val="000000"/>
          <w:spacing w:val="2"/>
        </w:rPr>
        <w:t>образовательного процесса</w:t>
      </w:r>
    </w:p>
    <w:p w14:paraId="3E033AA5" w14:textId="77777777" w:rsidR="006254B7" w:rsidRPr="008F478C" w:rsidRDefault="006254B7" w:rsidP="00A55BC0">
      <w:pPr>
        <w:jc w:val="center"/>
        <w:rPr>
          <w:b/>
        </w:rPr>
      </w:pPr>
    </w:p>
    <w:p w14:paraId="1CED9D2B" w14:textId="77777777" w:rsidR="006254B7" w:rsidRPr="008F478C" w:rsidRDefault="006254B7" w:rsidP="006254B7">
      <w:pPr>
        <w:spacing w:before="120" w:after="120"/>
        <w:ind w:left="426" w:firstLine="0"/>
        <w:jc w:val="left"/>
      </w:pPr>
      <w:r w:rsidRPr="008F478C">
        <w:t xml:space="preserve">Атанасян, Л.С. Геометрия: учебник для 7-9 </w:t>
      </w:r>
      <w:proofErr w:type="spellStart"/>
      <w:r w:rsidRPr="008F478C">
        <w:t>кл</w:t>
      </w:r>
      <w:proofErr w:type="spellEnd"/>
      <w:r w:rsidRPr="008F478C">
        <w:t>. общеобразовательных учреждений [Текст]/ Л.С. Атанасян, В.Ф. Бутузов, С.Б. Кадомцев</w:t>
      </w:r>
      <w:r w:rsidR="004D2116" w:rsidRPr="008F478C">
        <w:t xml:space="preserve"> и </w:t>
      </w:r>
      <w:proofErr w:type="spellStart"/>
      <w:r w:rsidR="004D2116" w:rsidRPr="008F478C">
        <w:t>др.-</w:t>
      </w:r>
      <w:proofErr w:type="gramStart"/>
      <w:r w:rsidR="004D2116" w:rsidRPr="008F478C">
        <w:t>М.:Просвещение</w:t>
      </w:r>
      <w:proofErr w:type="spellEnd"/>
      <w:proofErr w:type="gramEnd"/>
      <w:r w:rsidR="00A55BC0" w:rsidRPr="008F478C">
        <w:t>,</w:t>
      </w:r>
      <w:r w:rsidR="00316A26">
        <w:t xml:space="preserve"> 2019</w:t>
      </w:r>
      <w:r w:rsidRPr="008F478C">
        <w:t>.</w:t>
      </w:r>
    </w:p>
    <w:p w14:paraId="62B32A33" w14:textId="77777777" w:rsidR="006254B7" w:rsidRPr="008F478C" w:rsidRDefault="006254B7" w:rsidP="006254B7">
      <w:pPr>
        <w:ind w:left="0" w:firstLine="0"/>
        <w:jc w:val="left"/>
        <w:rPr>
          <w:color w:val="000000"/>
        </w:rPr>
      </w:pPr>
      <w:r w:rsidRPr="008F478C">
        <w:rPr>
          <w:color w:val="000000"/>
        </w:rPr>
        <w:t xml:space="preserve">Зив Б.Г. Геометрия: Дидактические материалы для 7 </w:t>
      </w:r>
      <w:proofErr w:type="spellStart"/>
      <w:r w:rsidRPr="008F478C">
        <w:rPr>
          <w:color w:val="000000"/>
        </w:rPr>
        <w:t>кл</w:t>
      </w:r>
      <w:proofErr w:type="spellEnd"/>
      <w:r w:rsidRPr="008F478C">
        <w:rPr>
          <w:color w:val="000000"/>
        </w:rPr>
        <w:t xml:space="preserve">. / Б.Г. Зив, </w:t>
      </w:r>
      <w:proofErr w:type="spellStart"/>
      <w:r w:rsidRPr="008F478C">
        <w:rPr>
          <w:color w:val="000000"/>
        </w:rPr>
        <w:t>В.М.</w:t>
      </w:r>
      <w:r w:rsidR="00316A26">
        <w:rPr>
          <w:color w:val="000000"/>
        </w:rPr>
        <w:t>Мейлер</w:t>
      </w:r>
      <w:proofErr w:type="spellEnd"/>
      <w:r w:rsidR="00316A26">
        <w:rPr>
          <w:color w:val="000000"/>
        </w:rPr>
        <w:t>. — М.: Просвещение, 2019</w:t>
      </w:r>
      <w:r w:rsidRPr="008F478C">
        <w:rPr>
          <w:color w:val="000000"/>
        </w:rPr>
        <w:t>.</w:t>
      </w:r>
    </w:p>
    <w:p w14:paraId="0E66CD7B" w14:textId="77777777" w:rsidR="006254B7" w:rsidRPr="008F478C" w:rsidRDefault="006254B7" w:rsidP="000A3A69">
      <w:pPr>
        <w:spacing w:before="120" w:after="120"/>
        <w:ind w:left="0" w:firstLine="0"/>
      </w:pPr>
      <w:r w:rsidRPr="008F478C">
        <w:t>Геометрия 7 класс, Контрольно Измерительн</w:t>
      </w:r>
      <w:r w:rsidR="00316A26">
        <w:t>ые Материалы. Москва, ВАКО, 2019</w:t>
      </w:r>
      <w:r w:rsidRPr="008F478C">
        <w:t>.</w:t>
      </w:r>
    </w:p>
    <w:p w14:paraId="18E5B131" w14:textId="77777777" w:rsidR="006254B7" w:rsidRPr="008F478C" w:rsidRDefault="006254B7" w:rsidP="00055D97">
      <w:pPr>
        <w:ind w:left="0" w:firstLine="0"/>
        <w:jc w:val="left"/>
        <w:rPr>
          <w:color w:val="000000"/>
        </w:rPr>
      </w:pPr>
      <w:r w:rsidRPr="008F478C">
        <w:rPr>
          <w:color w:val="000000"/>
        </w:rPr>
        <w:t xml:space="preserve"> Изучение геометрии в 7, 8, 9 классах: метод, рекомендации: кн. для учителя / [Л.С. Атанасян, В.Ф. Бутузов, Ю.А. Глазков и др.]. - М.: Просвещение, 2008.</w:t>
      </w:r>
    </w:p>
    <w:p w14:paraId="3ECB5F8C" w14:textId="77777777" w:rsidR="006254B7" w:rsidRPr="008F478C" w:rsidRDefault="006254B7" w:rsidP="006254B7">
      <w:pPr>
        <w:ind w:left="0" w:firstLine="0"/>
        <w:rPr>
          <w:color w:val="000000"/>
        </w:rPr>
      </w:pPr>
      <w:r w:rsidRPr="008F478C">
        <w:rPr>
          <w:color w:val="000000"/>
        </w:rPr>
        <w:t xml:space="preserve">         Гаврилова Н.Ф. Поурочные разработки по ге</w:t>
      </w:r>
      <w:r w:rsidR="00316A26">
        <w:rPr>
          <w:color w:val="000000"/>
        </w:rPr>
        <w:t>ометрии. 7 класс. М.: ВАКО, 2019</w:t>
      </w:r>
      <w:r w:rsidRPr="008F478C">
        <w:rPr>
          <w:color w:val="000000"/>
        </w:rPr>
        <w:t xml:space="preserve"> – (В помощь школьному учителю)</w:t>
      </w:r>
    </w:p>
    <w:p w14:paraId="1B1D40EC" w14:textId="77777777" w:rsidR="006254B7" w:rsidRPr="008F478C" w:rsidRDefault="006254B7" w:rsidP="006254B7">
      <w:pPr>
        <w:pStyle w:val="21"/>
        <w:overflowPunct w:val="0"/>
        <w:spacing w:before="120" w:line="240" w:lineRule="auto"/>
        <w:ind w:left="426"/>
      </w:pPr>
    </w:p>
    <w:p w14:paraId="4C506704" w14:textId="77777777" w:rsidR="006254B7" w:rsidRPr="008F478C" w:rsidRDefault="006254B7" w:rsidP="006254B7">
      <w:pPr>
        <w:pStyle w:val="21"/>
        <w:overflowPunct w:val="0"/>
        <w:spacing w:before="120" w:line="240" w:lineRule="auto"/>
        <w:ind w:left="426"/>
      </w:pPr>
    </w:p>
    <w:p w14:paraId="438CD0A8" w14:textId="77777777" w:rsidR="004D2116" w:rsidRPr="008F478C" w:rsidRDefault="004D2116" w:rsidP="006254B7">
      <w:pPr>
        <w:pStyle w:val="21"/>
        <w:overflowPunct w:val="0"/>
        <w:spacing w:before="120" w:line="240" w:lineRule="auto"/>
        <w:ind w:left="426"/>
      </w:pPr>
    </w:p>
    <w:p w14:paraId="0C2D8C75" w14:textId="77777777" w:rsidR="004D2116" w:rsidRPr="008F478C" w:rsidRDefault="004D2116" w:rsidP="006254B7">
      <w:pPr>
        <w:pStyle w:val="21"/>
        <w:overflowPunct w:val="0"/>
        <w:spacing w:before="120" w:line="240" w:lineRule="auto"/>
        <w:ind w:left="426"/>
      </w:pPr>
    </w:p>
    <w:p w14:paraId="4A722CA9" w14:textId="77777777" w:rsidR="004D2116" w:rsidRPr="008F478C" w:rsidRDefault="004D2116" w:rsidP="006254B7">
      <w:pPr>
        <w:pStyle w:val="21"/>
        <w:overflowPunct w:val="0"/>
        <w:spacing w:before="120" w:line="240" w:lineRule="auto"/>
        <w:ind w:left="426"/>
      </w:pPr>
    </w:p>
    <w:p w14:paraId="1928262A" w14:textId="77777777" w:rsidR="005C22FF" w:rsidRPr="008F478C" w:rsidRDefault="005C22FF" w:rsidP="006254B7">
      <w:pPr>
        <w:spacing w:before="120" w:after="120"/>
        <w:ind w:left="851" w:firstLine="0"/>
        <w:jc w:val="left"/>
      </w:pPr>
    </w:p>
    <w:p w14:paraId="344CD9C6" w14:textId="77777777" w:rsidR="005C22FF" w:rsidRPr="008F478C" w:rsidRDefault="005C22FF" w:rsidP="005C22FF"/>
    <w:p w14:paraId="034B4378" w14:textId="77777777" w:rsidR="005C22FF" w:rsidRPr="008F478C" w:rsidRDefault="005C22FF" w:rsidP="005C22FF"/>
    <w:p w14:paraId="79681175" w14:textId="77777777" w:rsidR="005C22FF" w:rsidRPr="008F478C" w:rsidRDefault="005C22FF" w:rsidP="005C22FF"/>
    <w:p w14:paraId="28729E8F" w14:textId="77777777" w:rsidR="005C22FF" w:rsidRPr="008F478C" w:rsidRDefault="005C22FF" w:rsidP="005C22FF"/>
    <w:p w14:paraId="50399177" w14:textId="77777777" w:rsidR="005C22FF" w:rsidRPr="008F478C" w:rsidRDefault="005C22FF" w:rsidP="005C22FF"/>
    <w:p w14:paraId="4B8E60F0" w14:textId="77777777" w:rsidR="005C22FF" w:rsidRPr="008F478C" w:rsidRDefault="005C22FF" w:rsidP="005C22FF"/>
    <w:p w14:paraId="3029C7CE" w14:textId="77777777" w:rsidR="005C22FF" w:rsidRPr="008F478C" w:rsidRDefault="005C22FF" w:rsidP="005C22FF"/>
    <w:p w14:paraId="4DE303E6" w14:textId="77777777" w:rsidR="005C22FF" w:rsidRPr="008F478C" w:rsidRDefault="005C22FF" w:rsidP="005C22FF"/>
    <w:p w14:paraId="19197522" w14:textId="77777777" w:rsidR="005C22FF" w:rsidRPr="008F478C" w:rsidRDefault="005C22FF" w:rsidP="005C22FF"/>
    <w:p w14:paraId="00AF6662" w14:textId="77777777" w:rsidR="005C22FF" w:rsidRPr="008F478C" w:rsidRDefault="005C22FF" w:rsidP="005C22FF"/>
    <w:p w14:paraId="63F76696" w14:textId="77777777" w:rsidR="005C22FF" w:rsidRPr="008F478C" w:rsidRDefault="005C22FF" w:rsidP="005C22FF"/>
    <w:p w14:paraId="2527700C" w14:textId="77777777" w:rsidR="005C22FF" w:rsidRPr="008F478C" w:rsidRDefault="005C22FF" w:rsidP="005C22FF"/>
    <w:p w14:paraId="75023C58" w14:textId="77777777" w:rsidR="005C22FF" w:rsidRPr="008F478C" w:rsidRDefault="005C22FF" w:rsidP="005C22FF"/>
    <w:p w14:paraId="71D200D0" w14:textId="77777777" w:rsidR="005C22FF" w:rsidRPr="008F478C" w:rsidRDefault="005C22FF" w:rsidP="005C22FF"/>
    <w:p w14:paraId="20762DB7" w14:textId="77777777" w:rsidR="005C22FF" w:rsidRPr="008F478C" w:rsidRDefault="005C22FF" w:rsidP="005C22FF"/>
    <w:p w14:paraId="70C48C96" w14:textId="77777777" w:rsidR="005C22FF" w:rsidRPr="008F478C" w:rsidRDefault="005C22FF" w:rsidP="005C22FF"/>
    <w:p w14:paraId="3F523ECB" w14:textId="77777777" w:rsidR="005C22FF" w:rsidRPr="008F478C" w:rsidRDefault="005C22FF" w:rsidP="005C22FF"/>
    <w:p w14:paraId="513FC597" w14:textId="77777777" w:rsidR="005C22FF" w:rsidRPr="008F478C" w:rsidRDefault="005C22FF" w:rsidP="005C22FF"/>
    <w:p w14:paraId="168C1583" w14:textId="77777777" w:rsidR="005C22FF" w:rsidRPr="008F478C" w:rsidRDefault="005C22FF" w:rsidP="005C22FF"/>
    <w:p w14:paraId="17220C66" w14:textId="77777777" w:rsidR="005C22FF" w:rsidRPr="008F478C" w:rsidRDefault="005C22FF" w:rsidP="005C22FF"/>
    <w:p w14:paraId="10425550" w14:textId="77777777" w:rsidR="005C22FF" w:rsidRPr="008F478C" w:rsidRDefault="005C22FF" w:rsidP="005C22FF"/>
    <w:p w14:paraId="5BCF90A3" w14:textId="77777777" w:rsidR="005C22FF" w:rsidRPr="008F478C" w:rsidRDefault="005C22FF" w:rsidP="005C22FF"/>
    <w:p w14:paraId="44ECAE5B" w14:textId="77777777" w:rsidR="005C22FF" w:rsidRPr="008F478C" w:rsidRDefault="005C22FF" w:rsidP="005C22FF"/>
    <w:p w14:paraId="46E9BD8A" w14:textId="77777777" w:rsidR="005C22FF" w:rsidRPr="008F478C" w:rsidRDefault="005C22FF" w:rsidP="005C22FF"/>
    <w:p w14:paraId="101920DE" w14:textId="77777777" w:rsidR="005C22FF" w:rsidRPr="008F478C" w:rsidRDefault="005C22FF" w:rsidP="005C22FF"/>
    <w:p w14:paraId="2F0E8DEF" w14:textId="77777777" w:rsidR="005C22FF" w:rsidRPr="008F478C" w:rsidRDefault="005C22FF" w:rsidP="005C22FF"/>
    <w:p w14:paraId="5C67E6E2" w14:textId="77777777" w:rsidR="005C22FF" w:rsidRPr="008F478C" w:rsidRDefault="005C22FF" w:rsidP="005C22FF">
      <w:r w:rsidRPr="008F478C">
        <w:tab/>
      </w:r>
      <w:r w:rsidRPr="008F478C">
        <w:tab/>
        <w:t>Приложение 1.</w:t>
      </w:r>
    </w:p>
    <w:p w14:paraId="19115CDF" w14:textId="77777777" w:rsidR="005C22FF" w:rsidRPr="008F478C" w:rsidRDefault="005C22FF" w:rsidP="00F15ED9">
      <w:pPr>
        <w:pStyle w:val="a3"/>
        <w:shd w:val="clear" w:color="auto" w:fill="FFFFFF"/>
        <w:autoSpaceDN w:val="0"/>
        <w:adjustRightInd w:val="0"/>
        <w:spacing w:after="0"/>
        <w:ind w:left="0" w:firstLine="0"/>
        <w:rPr>
          <w:bCs/>
          <w:iCs/>
        </w:rPr>
      </w:pPr>
      <w:r w:rsidRPr="008F478C">
        <w:rPr>
          <w:b/>
        </w:rPr>
        <w:t>Критерии и нормы оценки знаний, умений и н</w:t>
      </w:r>
      <w:r w:rsidR="00F15ED9" w:rsidRPr="008F478C">
        <w:rPr>
          <w:b/>
        </w:rPr>
        <w:t>авыков обучающихся по геометрии</w:t>
      </w:r>
      <w:r w:rsidRPr="008F478C">
        <w:rPr>
          <w:b/>
        </w:rPr>
        <w:t>.</w:t>
      </w:r>
    </w:p>
    <w:p w14:paraId="4A2498A6" w14:textId="77777777" w:rsidR="005C22FF" w:rsidRPr="008F478C" w:rsidRDefault="005C22FF" w:rsidP="005C22FF">
      <w:pPr>
        <w:pStyle w:val="a3"/>
        <w:shd w:val="clear" w:color="auto" w:fill="FFFFFF"/>
        <w:autoSpaceDN w:val="0"/>
        <w:adjustRightInd w:val="0"/>
        <w:spacing w:after="0"/>
        <w:rPr>
          <w:bCs/>
          <w:iCs/>
        </w:rPr>
      </w:pPr>
      <w:r w:rsidRPr="008F478C">
        <w:rPr>
          <w:bCs/>
          <w:iCs/>
        </w:rPr>
        <w:t>1.</w:t>
      </w:r>
      <w:r w:rsidRPr="008F478C">
        <w:rPr>
          <w:b/>
        </w:rPr>
        <w:t xml:space="preserve"> Оценка письменных работ обучающихся </w:t>
      </w:r>
    </w:p>
    <w:p w14:paraId="7900F6A3" w14:textId="77777777" w:rsidR="005C22FF" w:rsidRPr="008F478C" w:rsidRDefault="005C22FF" w:rsidP="005C22FF">
      <w:pPr>
        <w:pStyle w:val="a3"/>
        <w:shd w:val="clear" w:color="auto" w:fill="FFFFFF"/>
        <w:autoSpaceDN w:val="0"/>
        <w:adjustRightInd w:val="0"/>
        <w:spacing w:after="0"/>
        <w:rPr>
          <w:bCs/>
          <w:iCs/>
        </w:rPr>
      </w:pPr>
      <w:r w:rsidRPr="008F478C">
        <w:rPr>
          <w:bCs/>
          <w:iCs/>
        </w:rPr>
        <w:t>Работа  оценивается отметкой «</w:t>
      </w:r>
      <w:r w:rsidRPr="008F478C">
        <w:rPr>
          <w:b/>
          <w:bCs/>
          <w:iCs/>
        </w:rPr>
        <w:t>5</w:t>
      </w:r>
      <w:r w:rsidRPr="008F478C">
        <w:rPr>
          <w:bCs/>
          <w:iCs/>
        </w:rPr>
        <w:t xml:space="preserve">», если: </w:t>
      </w:r>
    </w:p>
    <w:p w14:paraId="3502BF5B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работа выполнена полностью;</w:t>
      </w:r>
    </w:p>
    <w:p w14:paraId="4573CE84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</w:pPr>
      <w:r w:rsidRPr="008F478C">
        <w:t>в логических рассуждениях и обосновании решения нет пробелов и ошибок;</w:t>
      </w:r>
    </w:p>
    <w:p w14:paraId="06C66A3C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</w:pPr>
      <w:r w:rsidRPr="008F478C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14:paraId="04E62FD4" w14:textId="77777777" w:rsidR="005C22FF" w:rsidRPr="008F478C" w:rsidRDefault="005C22FF" w:rsidP="005C22FF">
      <w:pPr>
        <w:tabs>
          <w:tab w:val="num" w:pos="993"/>
        </w:tabs>
      </w:pPr>
      <w:r w:rsidRPr="008F478C">
        <w:t>Отметка «</w:t>
      </w:r>
      <w:r w:rsidRPr="008F478C">
        <w:rPr>
          <w:b/>
        </w:rPr>
        <w:t>4</w:t>
      </w:r>
      <w:r w:rsidRPr="008F478C">
        <w:t>» ставится в следующих случаях:</w:t>
      </w:r>
    </w:p>
    <w:p w14:paraId="0DC59C0E" w14:textId="77777777" w:rsidR="005C22FF" w:rsidRPr="008F478C" w:rsidRDefault="005C22FF" w:rsidP="005C22FF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работа выполнена полностью, но обоснования шагов решения недостаточны;</w:t>
      </w:r>
    </w:p>
    <w:p w14:paraId="710075DD" w14:textId="77777777" w:rsidR="005C22FF" w:rsidRPr="008F478C" w:rsidRDefault="005C22FF" w:rsidP="005C22FF">
      <w:pPr>
        <w:pStyle w:val="a3"/>
        <w:widowControl w:val="0"/>
        <w:numPr>
          <w:ilvl w:val="0"/>
          <w:numId w:val="42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 xml:space="preserve">допущены одна ошибка или есть два – три недочёта в выкладках, рисунках, чертежах. </w:t>
      </w:r>
    </w:p>
    <w:p w14:paraId="39B682A4" w14:textId="77777777" w:rsidR="005C22FF" w:rsidRPr="008F478C" w:rsidRDefault="005C22FF" w:rsidP="005C22FF">
      <w:pPr>
        <w:pStyle w:val="a3"/>
        <w:shd w:val="clear" w:color="auto" w:fill="FFFFFF"/>
        <w:tabs>
          <w:tab w:val="num" w:pos="709"/>
        </w:tabs>
        <w:autoSpaceDN w:val="0"/>
        <w:adjustRightInd w:val="0"/>
        <w:spacing w:after="0"/>
        <w:rPr>
          <w:bCs/>
          <w:iCs/>
        </w:rPr>
      </w:pPr>
      <w:r w:rsidRPr="008F478C">
        <w:t>Отметка «</w:t>
      </w:r>
      <w:r w:rsidRPr="008F478C">
        <w:rPr>
          <w:b/>
        </w:rPr>
        <w:t>3</w:t>
      </w:r>
      <w:r w:rsidRPr="008F478C">
        <w:t>» ставится, если:</w:t>
      </w:r>
    </w:p>
    <w:p w14:paraId="29BEA206" w14:textId="77777777" w:rsidR="005C22FF" w:rsidRPr="008F478C" w:rsidRDefault="005C22FF" w:rsidP="005C22FF">
      <w:pPr>
        <w:pStyle w:val="a3"/>
        <w:widowControl w:val="0"/>
        <w:numPr>
          <w:ilvl w:val="0"/>
          <w:numId w:val="4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09" w:hanging="283"/>
        <w:rPr>
          <w:iCs/>
        </w:rPr>
      </w:pPr>
      <w:r w:rsidRPr="008F478C">
        <w:rPr>
          <w:bCs/>
          <w:iCs/>
        </w:rPr>
        <w:t xml:space="preserve"> допущено более одной ошибки или более двух – трех недочетов в выкладках, чертежах, но обучающийся обладает обязательными умениями по проверяемой теме.</w:t>
      </w:r>
    </w:p>
    <w:p w14:paraId="115A8EDC" w14:textId="77777777" w:rsidR="005C22FF" w:rsidRPr="008F478C" w:rsidRDefault="005C22FF" w:rsidP="005C22FF">
      <w:pPr>
        <w:pStyle w:val="a3"/>
        <w:shd w:val="clear" w:color="auto" w:fill="FFFFFF"/>
        <w:tabs>
          <w:tab w:val="left" w:pos="709"/>
        </w:tabs>
        <w:autoSpaceDN w:val="0"/>
        <w:adjustRightInd w:val="0"/>
        <w:spacing w:after="0"/>
        <w:rPr>
          <w:iCs/>
        </w:rPr>
      </w:pPr>
      <w:r w:rsidRPr="008F478C">
        <w:t>Отметка «</w:t>
      </w:r>
      <w:r w:rsidRPr="008F478C">
        <w:rPr>
          <w:b/>
        </w:rPr>
        <w:t>2</w:t>
      </w:r>
      <w:r w:rsidRPr="008F478C">
        <w:t>» ставится, если:</w:t>
      </w:r>
    </w:p>
    <w:p w14:paraId="5A2736C2" w14:textId="77777777" w:rsidR="005C22FF" w:rsidRPr="008F478C" w:rsidRDefault="005C22FF" w:rsidP="005C22FF">
      <w:pPr>
        <w:pStyle w:val="a3"/>
        <w:widowControl w:val="0"/>
        <w:numPr>
          <w:ilvl w:val="0"/>
          <w:numId w:val="44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14:paraId="2D6C8A18" w14:textId="77777777" w:rsidR="005C22FF" w:rsidRPr="008F478C" w:rsidRDefault="005C22FF" w:rsidP="005C22FF">
      <w:pPr>
        <w:pStyle w:val="a3"/>
        <w:tabs>
          <w:tab w:val="num" w:pos="993"/>
        </w:tabs>
        <w:spacing w:after="0"/>
        <w:ind w:firstLine="426"/>
        <w:rPr>
          <w:b/>
        </w:rPr>
      </w:pPr>
      <w:r w:rsidRPr="008F478C">
        <w:rPr>
          <w:b/>
        </w:rPr>
        <w:t>2.  Оценка устных о</w:t>
      </w:r>
      <w:r w:rsidR="00F15ED9" w:rsidRPr="008F478C">
        <w:rPr>
          <w:b/>
        </w:rPr>
        <w:t>тветов обучающихся по геометрии</w:t>
      </w:r>
      <w:r w:rsidRPr="008F478C">
        <w:rPr>
          <w:b/>
        </w:rPr>
        <w:t>.</w:t>
      </w:r>
    </w:p>
    <w:p w14:paraId="37FA777D" w14:textId="77777777" w:rsidR="005C22FF" w:rsidRPr="008F478C" w:rsidRDefault="005C22FF" w:rsidP="005C22FF">
      <w:pPr>
        <w:pStyle w:val="a3"/>
        <w:tabs>
          <w:tab w:val="num" w:pos="993"/>
        </w:tabs>
        <w:spacing w:after="0"/>
        <w:rPr>
          <w:bCs/>
          <w:iCs/>
        </w:rPr>
      </w:pPr>
      <w:r w:rsidRPr="008F478C">
        <w:rPr>
          <w:bCs/>
          <w:iCs/>
        </w:rPr>
        <w:t>Ответ оценивается отметкой «</w:t>
      </w:r>
      <w:r w:rsidRPr="008F478C">
        <w:rPr>
          <w:b/>
          <w:bCs/>
          <w:iCs/>
        </w:rPr>
        <w:t>5</w:t>
      </w:r>
      <w:r w:rsidRPr="008F478C">
        <w:rPr>
          <w:bCs/>
          <w:iCs/>
        </w:rPr>
        <w:t xml:space="preserve">», если обучающий: </w:t>
      </w:r>
    </w:p>
    <w:p w14:paraId="1EC6B5CD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полно раскрыл содержание материала в объеме, предусмотренном программой и учебником;</w:t>
      </w:r>
    </w:p>
    <w:p w14:paraId="48394693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14:paraId="58554BB8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правильно выполнил рисунки, чертежи, сопутствующие ответу;</w:t>
      </w:r>
    </w:p>
    <w:p w14:paraId="5B46B546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14:paraId="42A519B1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 xml:space="preserve">продемонстрировал знание теории ранее изученных сопутствующих тем,  сформированность  и устойчивость используемых при ответе </w:t>
      </w:r>
      <w:r w:rsidRPr="008F478C">
        <w:lastRenderedPageBreak/>
        <w:t>умений и навыков;</w:t>
      </w:r>
    </w:p>
    <w:p w14:paraId="52D77E48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>отвечал самостоятельно, без наводящих вопросов учителя;</w:t>
      </w:r>
    </w:p>
    <w:p w14:paraId="301467F9" w14:textId="77777777" w:rsidR="005C22FF" w:rsidRPr="008F478C" w:rsidRDefault="005C22FF" w:rsidP="005C22FF">
      <w:pPr>
        <w:widowControl w:val="0"/>
        <w:numPr>
          <w:ilvl w:val="0"/>
          <w:numId w:val="41"/>
        </w:numPr>
        <w:tabs>
          <w:tab w:val="num" w:pos="709"/>
        </w:tabs>
        <w:autoSpaceDE w:val="0"/>
        <w:autoSpaceDN w:val="0"/>
        <w:adjustRightInd w:val="0"/>
        <w:ind w:left="709" w:hanging="283"/>
      </w:pPr>
      <w:r w:rsidRPr="008F478C">
        <w:t xml:space="preserve">возможны одна – </w:t>
      </w:r>
      <w:proofErr w:type="gramStart"/>
      <w:r w:rsidRPr="008F478C">
        <w:t>две  неточности</w:t>
      </w:r>
      <w:proofErr w:type="gramEnd"/>
      <w:r w:rsidRPr="008F478C">
        <w:t xml:space="preserve"> при освещение второстепенных вопросов или в выкладках, которые ученик легко исправил после замечания учителя.</w:t>
      </w:r>
    </w:p>
    <w:p w14:paraId="19E590CE" w14:textId="77777777" w:rsidR="005C22FF" w:rsidRPr="008F478C" w:rsidRDefault="005C22FF" w:rsidP="005C22FF">
      <w:pPr>
        <w:pStyle w:val="a3"/>
        <w:tabs>
          <w:tab w:val="num" w:pos="993"/>
        </w:tabs>
        <w:spacing w:after="0"/>
        <w:ind w:firstLine="34"/>
        <w:rPr>
          <w:iCs/>
        </w:rPr>
      </w:pPr>
      <w:r w:rsidRPr="008F478C">
        <w:t>Ответ оценивается отметкой «</w:t>
      </w:r>
      <w:r w:rsidRPr="008F478C">
        <w:rPr>
          <w:b/>
        </w:rPr>
        <w:t>4</w:t>
      </w:r>
      <w:r w:rsidRPr="008F478C">
        <w:t>», если удовлетворяет в основном требованиям на оценку «5», но при этом имеет один из недостатков:</w:t>
      </w:r>
    </w:p>
    <w:p w14:paraId="16F0DE0B" w14:textId="77777777" w:rsidR="005C22FF" w:rsidRPr="008F478C" w:rsidRDefault="005C22FF" w:rsidP="005C22FF">
      <w:pPr>
        <w:pStyle w:val="a3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в изложении допущены небольшие пробелы, не исказившее математическое содержание ответа;</w:t>
      </w:r>
    </w:p>
    <w:p w14:paraId="3183101B" w14:textId="77777777" w:rsidR="005C22FF" w:rsidRPr="008F478C" w:rsidRDefault="005C22FF" w:rsidP="005C22FF">
      <w:pPr>
        <w:pStyle w:val="a3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14:paraId="0C0DB9EC" w14:textId="77777777" w:rsidR="005C22FF" w:rsidRPr="008F478C" w:rsidRDefault="005C22FF" w:rsidP="005C22FF">
      <w:pPr>
        <w:pStyle w:val="a3"/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14:paraId="05A24B9C" w14:textId="77777777" w:rsidR="005C22FF" w:rsidRPr="008F478C" w:rsidRDefault="005C22FF" w:rsidP="005C22FF">
      <w:pPr>
        <w:pStyle w:val="a3"/>
        <w:tabs>
          <w:tab w:val="num" w:pos="993"/>
        </w:tabs>
        <w:spacing w:after="0"/>
        <w:ind w:firstLine="34"/>
      </w:pPr>
      <w:r w:rsidRPr="008F478C">
        <w:t>Отметка «</w:t>
      </w:r>
      <w:r w:rsidRPr="008F478C">
        <w:rPr>
          <w:b/>
        </w:rPr>
        <w:t>3</w:t>
      </w:r>
      <w:r w:rsidRPr="008F478C">
        <w:t>» ставится в следующих случаях:</w:t>
      </w:r>
    </w:p>
    <w:p w14:paraId="3E3B4DFA" w14:textId="77777777" w:rsidR="005C22FF" w:rsidRPr="008F478C" w:rsidRDefault="005C22FF" w:rsidP="005C22FF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14:paraId="042B5367" w14:textId="77777777" w:rsidR="005C22FF" w:rsidRPr="008F478C" w:rsidRDefault="005C22FF" w:rsidP="005C22FF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14:paraId="0D2B5942" w14:textId="77777777" w:rsidR="005C22FF" w:rsidRPr="008F478C" w:rsidRDefault="005C22FF" w:rsidP="005C22FF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14:paraId="530BED5A" w14:textId="77777777" w:rsidR="005C22FF" w:rsidRPr="008F478C" w:rsidRDefault="005C22FF" w:rsidP="005C22FF">
      <w:pPr>
        <w:pStyle w:val="a3"/>
        <w:widowControl w:val="0"/>
        <w:numPr>
          <w:ilvl w:val="0"/>
          <w:numId w:val="46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14:paraId="0B9D6E44" w14:textId="77777777" w:rsidR="005C22FF" w:rsidRPr="008F478C" w:rsidRDefault="005C22FF" w:rsidP="005C22FF">
      <w:pPr>
        <w:pStyle w:val="a3"/>
        <w:tabs>
          <w:tab w:val="num" w:pos="993"/>
        </w:tabs>
        <w:spacing w:after="0"/>
        <w:ind w:firstLine="34"/>
      </w:pPr>
      <w:r w:rsidRPr="008F478C">
        <w:t>Отметка «</w:t>
      </w:r>
      <w:r w:rsidRPr="008F478C">
        <w:rPr>
          <w:b/>
        </w:rPr>
        <w:t>2</w:t>
      </w:r>
      <w:r w:rsidRPr="008F478C">
        <w:t>» ставится в следующих случаях:</w:t>
      </w:r>
    </w:p>
    <w:p w14:paraId="319BCEA4" w14:textId="77777777" w:rsidR="005C22FF" w:rsidRPr="008F478C" w:rsidRDefault="005C22FF" w:rsidP="005C22FF">
      <w:pPr>
        <w:pStyle w:val="a3"/>
        <w:widowControl w:val="0"/>
        <w:numPr>
          <w:ilvl w:val="0"/>
          <w:numId w:val="4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не раскрыто основное содержание учебного материала;</w:t>
      </w:r>
    </w:p>
    <w:p w14:paraId="41533C4D" w14:textId="77777777" w:rsidR="005C22FF" w:rsidRPr="008F478C" w:rsidRDefault="005C22FF" w:rsidP="005C22FF">
      <w:pPr>
        <w:pStyle w:val="a3"/>
        <w:widowControl w:val="0"/>
        <w:numPr>
          <w:ilvl w:val="0"/>
          <w:numId w:val="47"/>
        </w:numPr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/>
        <w:ind w:left="709" w:hanging="283"/>
        <w:rPr>
          <w:bCs/>
          <w:iCs/>
        </w:rPr>
      </w:pPr>
      <w:r w:rsidRPr="008F478C">
        <w:rPr>
          <w:bCs/>
          <w:iCs/>
        </w:rPr>
        <w:t>обнаружено незнание обучающим большей или наиболее важной части учебного материала;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</w:t>
      </w:r>
      <w:r w:rsidR="00F15ED9" w:rsidRPr="008F478C">
        <w:rPr>
          <w:bCs/>
          <w:iCs/>
        </w:rPr>
        <w:t>льких наводящих вопросов учителя.</w:t>
      </w:r>
    </w:p>
    <w:p w14:paraId="313D1DD5" w14:textId="77777777" w:rsidR="005C22FF" w:rsidRPr="008F478C" w:rsidRDefault="005C22FF" w:rsidP="005C22FF">
      <w:pPr>
        <w:rPr>
          <w:lang w:eastAsia="ar-SA"/>
        </w:rPr>
      </w:pPr>
    </w:p>
    <w:p w14:paraId="10AE2F47" w14:textId="77777777" w:rsidR="005C22FF" w:rsidRPr="008F478C" w:rsidRDefault="005C22FF" w:rsidP="005C22FF">
      <w:pPr>
        <w:pStyle w:val="a3"/>
        <w:shd w:val="clear" w:color="auto" w:fill="FFFFFF"/>
        <w:autoSpaceDN w:val="0"/>
        <w:adjustRightInd w:val="0"/>
        <w:spacing w:after="0"/>
        <w:ind w:left="426"/>
        <w:rPr>
          <w:bCs/>
          <w:iCs/>
        </w:rPr>
      </w:pPr>
      <w:r w:rsidRPr="008F478C">
        <w:rPr>
          <w:bCs/>
          <w:iCs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14:paraId="0558616E" w14:textId="77777777" w:rsidR="005C22FF" w:rsidRPr="008F478C" w:rsidRDefault="005C22FF" w:rsidP="005C22FF"/>
    <w:p w14:paraId="2A9E7A00" w14:textId="77777777" w:rsidR="005C22FF" w:rsidRPr="008F478C" w:rsidRDefault="005C22FF" w:rsidP="005C22FF"/>
    <w:p w14:paraId="1CBB1EF4" w14:textId="77777777" w:rsidR="006254B7" w:rsidRPr="008F478C" w:rsidRDefault="006254B7" w:rsidP="005C22FF">
      <w:pPr>
        <w:tabs>
          <w:tab w:val="left" w:pos="1920"/>
        </w:tabs>
      </w:pPr>
    </w:p>
    <w:sectPr w:rsidR="006254B7" w:rsidRPr="008F478C" w:rsidSect="003676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PMincho"/>
    <w:panose1 w:val="00000000000000000000"/>
    <w:charset w:val="80"/>
    <w:family w:val="roman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54C5E2E"/>
    <w:multiLevelType w:val="hybridMultilevel"/>
    <w:tmpl w:val="8FB2437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40134"/>
    <w:multiLevelType w:val="hybridMultilevel"/>
    <w:tmpl w:val="8856AFF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57232"/>
    <w:multiLevelType w:val="hybridMultilevel"/>
    <w:tmpl w:val="7B084C50"/>
    <w:lvl w:ilvl="0" w:tplc="F8D48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E47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D6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EA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F2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2A2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081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2E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A6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6575"/>
    <w:multiLevelType w:val="hybridMultilevel"/>
    <w:tmpl w:val="2470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B4ECE"/>
    <w:multiLevelType w:val="hybridMultilevel"/>
    <w:tmpl w:val="5016D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51EBC"/>
    <w:multiLevelType w:val="hybridMultilevel"/>
    <w:tmpl w:val="710C7C5E"/>
    <w:lvl w:ilvl="0" w:tplc="C68A1D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DE3C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F89C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D66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2279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84D1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0E9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4CE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6E2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91430"/>
    <w:multiLevelType w:val="hybridMultilevel"/>
    <w:tmpl w:val="58D680AC"/>
    <w:lvl w:ilvl="0" w:tplc="FE442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C5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8DF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907A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9AE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6295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2AB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7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E03A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216DF"/>
    <w:multiLevelType w:val="hybridMultilevel"/>
    <w:tmpl w:val="2CFC0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8251B"/>
    <w:multiLevelType w:val="hybridMultilevel"/>
    <w:tmpl w:val="5B065476"/>
    <w:lvl w:ilvl="0" w:tplc="A3440CF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i w:val="0"/>
        <w:sz w:val="22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A230A5"/>
    <w:multiLevelType w:val="hybridMultilevel"/>
    <w:tmpl w:val="ADB46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A085A"/>
    <w:multiLevelType w:val="hybridMultilevel"/>
    <w:tmpl w:val="30C2D4D0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72815"/>
    <w:multiLevelType w:val="hybridMultilevel"/>
    <w:tmpl w:val="E182E5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21C26"/>
    <w:multiLevelType w:val="hybridMultilevel"/>
    <w:tmpl w:val="1E32EB10"/>
    <w:lvl w:ilvl="0" w:tplc="E378F6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6E19F4"/>
    <w:multiLevelType w:val="hybridMultilevel"/>
    <w:tmpl w:val="27960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A2508"/>
    <w:multiLevelType w:val="hybridMultilevel"/>
    <w:tmpl w:val="E3CCBAB6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BD5572"/>
    <w:multiLevelType w:val="hybridMultilevel"/>
    <w:tmpl w:val="61A8CE82"/>
    <w:lvl w:ilvl="0" w:tplc="CBCA9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D62F44"/>
    <w:multiLevelType w:val="hybridMultilevel"/>
    <w:tmpl w:val="21D67200"/>
    <w:lvl w:ilvl="0" w:tplc="A3440C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0055ABD"/>
    <w:multiLevelType w:val="hybridMultilevel"/>
    <w:tmpl w:val="7C5A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276BC7"/>
    <w:multiLevelType w:val="hybridMultilevel"/>
    <w:tmpl w:val="FC6421DE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6B5E21"/>
    <w:multiLevelType w:val="hybridMultilevel"/>
    <w:tmpl w:val="9F1EB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755938"/>
    <w:multiLevelType w:val="hybridMultilevel"/>
    <w:tmpl w:val="0CB25B8E"/>
    <w:lvl w:ilvl="0" w:tplc="C2BC1D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2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E4A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A6D8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C2E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8AE1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C0A0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AB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ECF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C804640"/>
    <w:multiLevelType w:val="hybridMultilevel"/>
    <w:tmpl w:val="94B20F4A"/>
    <w:lvl w:ilvl="0" w:tplc="A3440CF0">
      <w:start w:val="1"/>
      <w:numFmt w:val="bullet"/>
      <w:lvlText w:val="-"/>
      <w:lvlJc w:val="left"/>
      <w:pPr>
        <w:ind w:left="3285" w:hanging="360"/>
      </w:pPr>
      <w:rPr>
        <w:rFonts w:ascii="Courier New" w:hAnsi="Courier New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45" w:hanging="360"/>
      </w:pPr>
      <w:rPr>
        <w:rFonts w:ascii="Wingdings" w:hAnsi="Wingdings" w:hint="default"/>
      </w:rPr>
    </w:lvl>
  </w:abstractNum>
  <w:abstractNum w:abstractNumId="26" w15:restartNumberingAfterBreak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FEB62AB"/>
    <w:multiLevelType w:val="hybridMultilevel"/>
    <w:tmpl w:val="61A8CE82"/>
    <w:lvl w:ilvl="0" w:tplc="CBCA9F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E40049"/>
    <w:multiLevelType w:val="hybridMultilevel"/>
    <w:tmpl w:val="33C69CE2"/>
    <w:lvl w:ilvl="0" w:tplc="A3440C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4175C00"/>
    <w:multiLevelType w:val="multilevel"/>
    <w:tmpl w:val="597EC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2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1" w15:restartNumberingAfterBreak="0">
    <w:nsid w:val="4E1E1ED6"/>
    <w:multiLevelType w:val="hybridMultilevel"/>
    <w:tmpl w:val="79B8F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900317"/>
    <w:multiLevelType w:val="hybridMultilevel"/>
    <w:tmpl w:val="66100EE0"/>
    <w:lvl w:ilvl="0" w:tplc="041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10325"/>
    <w:multiLevelType w:val="hybridMultilevel"/>
    <w:tmpl w:val="BB8E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7848DF"/>
    <w:multiLevelType w:val="multilevel"/>
    <w:tmpl w:val="91003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66191F"/>
    <w:multiLevelType w:val="hybridMultilevel"/>
    <w:tmpl w:val="618CA16C"/>
    <w:lvl w:ilvl="0" w:tplc="A3440C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EF52173"/>
    <w:multiLevelType w:val="hybridMultilevel"/>
    <w:tmpl w:val="C7382AE8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2F1CE7"/>
    <w:multiLevelType w:val="hybridMultilevel"/>
    <w:tmpl w:val="2264AD22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3B67FAD"/>
    <w:multiLevelType w:val="hybridMultilevel"/>
    <w:tmpl w:val="118A4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56D4C"/>
    <w:multiLevelType w:val="hybridMultilevel"/>
    <w:tmpl w:val="A3F22630"/>
    <w:lvl w:ilvl="0" w:tplc="9322F8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ED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B8A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907A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A56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4C6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626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A18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7A1C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7E00E20"/>
    <w:multiLevelType w:val="multilevel"/>
    <w:tmpl w:val="0E5E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12F18"/>
    <w:multiLevelType w:val="hybridMultilevel"/>
    <w:tmpl w:val="E4867B14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0F2BE6"/>
    <w:multiLevelType w:val="hybridMultilevel"/>
    <w:tmpl w:val="A710B482"/>
    <w:lvl w:ilvl="0" w:tplc="431AD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09091D"/>
    <w:multiLevelType w:val="multilevel"/>
    <w:tmpl w:val="933CE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2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8"/>
  </w:num>
  <w:num w:numId="7">
    <w:abstractNumId w:val="30"/>
  </w:num>
  <w:num w:numId="8">
    <w:abstractNumId w:val="28"/>
  </w:num>
  <w:num w:numId="9">
    <w:abstractNumId w:val="9"/>
  </w:num>
  <w:num w:numId="10">
    <w:abstractNumId w:val="35"/>
  </w:num>
  <w:num w:numId="11">
    <w:abstractNumId w:val="38"/>
  </w:num>
  <w:num w:numId="12">
    <w:abstractNumId w:val="2"/>
  </w:num>
  <w:num w:numId="13">
    <w:abstractNumId w:val="37"/>
  </w:num>
  <w:num w:numId="14">
    <w:abstractNumId w:val="1"/>
  </w:num>
  <w:num w:numId="15">
    <w:abstractNumId w:val="5"/>
  </w:num>
  <w:num w:numId="16">
    <w:abstractNumId w:val="11"/>
  </w:num>
  <w:num w:numId="17">
    <w:abstractNumId w:val="33"/>
  </w:num>
  <w:num w:numId="18">
    <w:abstractNumId w:val="31"/>
  </w:num>
  <w:num w:numId="19">
    <w:abstractNumId w:val="8"/>
  </w:num>
  <w:num w:numId="20">
    <w:abstractNumId w:val="21"/>
  </w:num>
  <w:num w:numId="21">
    <w:abstractNumId w:val="45"/>
  </w:num>
  <w:num w:numId="22">
    <w:abstractNumId w:val="12"/>
  </w:num>
  <w:num w:numId="23">
    <w:abstractNumId w:val="40"/>
  </w:num>
  <w:num w:numId="24">
    <w:abstractNumId w:val="27"/>
  </w:num>
  <w:num w:numId="25">
    <w:abstractNumId w:val="17"/>
  </w:num>
  <w:num w:numId="26">
    <w:abstractNumId w:val="22"/>
  </w:num>
  <w:num w:numId="27">
    <w:abstractNumId w:val="25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43"/>
  </w:num>
  <w:num w:numId="31">
    <w:abstractNumId w:val="46"/>
  </w:num>
  <w:num w:numId="32">
    <w:abstractNumId w:val="15"/>
  </w:num>
  <w:num w:numId="33">
    <w:abstractNumId w:val="3"/>
  </w:num>
  <w:num w:numId="34">
    <w:abstractNumId w:val="4"/>
  </w:num>
  <w:num w:numId="35">
    <w:abstractNumId w:val="23"/>
  </w:num>
  <w:num w:numId="36">
    <w:abstractNumId w:val="6"/>
  </w:num>
  <w:num w:numId="37">
    <w:abstractNumId w:val="44"/>
  </w:num>
  <w:num w:numId="38">
    <w:abstractNumId w:val="7"/>
  </w:num>
  <w:num w:numId="39">
    <w:abstractNumId w:val="41"/>
  </w:num>
  <w:num w:numId="40">
    <w:abstractNumId w:val="32"/>
  </w:num>
  <w:num w:numId="41">
    <w:abstractNumId w:val="42"/>
  </w:num>
  <w:num w:numId="42">
    <w:abstractNumId w:val="39"/>
  </w:num>
  <w:num w:numId="43">
    <w:abstractNumId w:val="24"/>
  </w:num>
  <w:num w:numId="44">
    <w:abstractNumId w:val="29"/>
  </w:num>
  <w:num w:numId="45">
    <w:abstractNumId w:val="36"/>
  </w:num>
  <w:num w:numId="46">
    <w:abstractNumId w:val="1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4B7"/>
    <w:rsid w:val="000421E2"/>
    <w:rsid w:val="00055D97"/>
    <w:rsid w:val="000979D3"/>
    <w:rsid w:val="000A3A69"/>
    <w:rsid w:val="00113C37"/>
    <w:rsid w:val="001158D0"/>
    <w:rsid w:val="00130DE4"/>
    <w:rsid w:val="00172813"/>
    <w:rsid w:val="001B4773"/>
    <w:rsid w:val="001E21EC"/>
    <w:rsid w:val="001F4750"/>
    <w:rsid w:val="00240276"/>
    <w:rsid w:val="00250251"/>
    <w:rsid w:val="0025055C"/>
    <w:rsid w:val="00262A9D"/>
    <w:rsid w:val="002B44B6"/>
    <w:rsid w:val="002C0DEE"/>
    <w:rsid w:val="00316A26"/>
    <w:rsid w:val="00340387"/>
    <w:rsid w:val="00366485"/>
    <w:rsid w:val="0036763B"/>
    <w:rsid w:val="003B13EC"/>
    <w:rsid w:val="003C0C34"/>
    <w:rsid w:val="003C5763"/>
    <w:rsid w:val="003D3C18"/>
    <w:rsid w:val="00414788"/>
    <w:rsid w:val="00426FEC"/>
    <w:rsid w:val="004353DC"/>
    <w:rsid w:val="0044267E"/>
    <w:rsid w:val="004673EE"/>
    <w:rsid w:val="004A0F43"/>
    <w:rsid w:val="004B11A2"/>
    <w:rsid w:val="004B3297"/>
    <w:rsid w:val="004D2116"/>
    <w:rsid w:val="004E2146"/>
    <w:rsid w:val="004E4AD3"/>
    <w:rsid w:val="0050362C"/>
    <w:rsid w:val="005426F0"/>
    <w:rsid w:val="0054750E"/>
    <w:rsid w:val="00556C12"/>
    <w:rsid w:val="005634C1"/>
    <w:rsid w:val="0059366A"/>
    <w:rsid w:val="005B3239"/>
    <w:rsid w:val="005B6EC3"/>
    <w:rsid w:val="005C22FF"/>
    <w:rsid w:val="005C4678"/>
    <w:rsid w:val="006254B7"/>
    <w:rsid w:val="0063586B"/>
    <w:rsid w:val="00697C7B"/>
    <w:rsid w:val="006D0130"/>
    <w:rsid w:val="006D3AA9"/>
    <w:rsid w:val="00745EE1"/>
    <w:rsid w:val="007776E3"/>
    <w:rsid w:val="007821EE"/>
    <w:rsid w:val="007F1A5F"/>
    <w:rsid w:val="008376F6"/>
    <w:rsid w:val="0084773A"/>
    <w:rsid w:val="00895A0D"/>
    <w:rsid w:val="008C29E0"/>
    <w:rsid w:val="008D5F39"/>
    <w:rsid w:val="008D67D7"/>
    <w:rsid w:val="008F478C"/>
    <w:rsid w:val="00954E7A"/>
    <w:rsid w:val="009847DF"/>
    <w:rsid w:val="00993C64"/>
    <w:rsid w:val="009A5CB0"/>
    <w:rsid w:val="009D7E26"/>
    <w:rsid w:val="00A05555"/>
    <w:rsid w:val="00A36E95"/>
    <w:rsid w:val="00A55BC0"/>
    <w:rsid w:val="00A81695"/>
    <w:rsid w:val="00AB3FB1"/>
    <w:rsid w:val="00AC1F7D"/>
    <w:rsid w:val="00B3538E"/>
    <w:rsid w:val="00B73CA2"/>
    <w:rsid w:val="00B77EE1"/>
    <w:rsid w:val="00B85F4A"/>
    <w:rsid w:val="00BE03E2"/>
    <w:rsid w:val="00BF4B9E"/>
    <w:rsid w:val="00C35AFF"/>
    <w:rsid w:val="00C44F0B"/>
    <w:rsid w:val="00C5529C"/>
    <w:rsid w:val="00C5661C"/>
    <w:rsid w:val="00C87804"/>
    <w:rsid w:val="00CC4FAE"/>
    <w:rsid w:val="00D45301"/>
    <w:rsid w:val="00D67891"/>
    <w:rsid w:val="00DB4EA5"/>
    <w:rsid w:val="00DB595D"/>
    <w:rsid w:val="00DB5BE7"/>
    <w:rsid w:val="00DC587D"/>
    <w:rsid w:val="00DC7D4B"/>
    <w:rsid w:val="00E25CFD"/>
    <w:rsid w:val="00E540F0"/>
    <w:rsid w:val="00EA411B"/>
    <w:rsid w:val="00EB1CDC"/>
    <w:rsid w:val="00F0511A"/>
    <w:rsid w:val="00F15ED9"/>
    <w:rsid w:val="00F31AC7"/>
    <w:rsid w:val="00F800D9"/>
    <w:rsid w:val="00FA5A4B"/>
    <w:rsid w:val="00FA7FE0"/>
    <w:rsid w:val="00FC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8E7D"/>
  <w15:docId w15:val="{DE626799-FDA0-4778-A0A2-80216137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4B7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4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6254B7"/>
    <w:pPr>
      <w:keepLines w:val="0"/>
      <w:spacing w:before="240" w:after="60"/>
      <w:ind w:firstLine="567"/>
      <w:jc w:val="center"/>
      <w:outlineLvl w:val="1"/>
    </w:pPr>
    <w:rPr>
      <w:rFonts w:ascii="Times New Roman" w:eastAsia="Times New Roman" w:hAnsi="Times New Roman" w:cs="Times New Roman"/>
      <w:color w:val="auto"/>
      <w:kern w:val="28"/>
      <w:sz w:val="24"/>
      <w:szCs w:val="24"/>
    </w:rPr>
  </w:style>
  <w:style w:type="paragraph" w:styleId="3">
    <w:name w:val="heading 3"/>
    <w:basedOn w:val="a"/>
    <w:next w:val="a"/>
    <w:link w:val="30"/>
    <w:qFormat/>
    <w:rsid w:val="006254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54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254B7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254B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6254B7"/>
    <w:pPr>
      <w:spacing w:after="120"/>
    </w:pPr>
  </w:style>
  <w:style w:type="character" w:customStyle="1" w:styleId="a4">
    <w:name w:val="Основной текст Знак"/>
    <w:basedOn w:val="a0"/>
    <w:link w:val="a3"/>
    <w:rsid w:val="00625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254B7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42"/>
    </w:rPr>
  </w:style>
  <w:style w:type="character" w:customStyle="1" w:styleId="a6">
    <w:name w:val="Заголовок Знак"/>
    <w:basedOn w:val="a0"/>
    <w:link w:val="a5"/>
    <w:rsid w:val="006254B7"/>
    <w:rPr>
      <w:rFonts w:ascii="Times New Roman" w:eastAsia="Times New Roman" w:hAnsi="Times New Roman" w:cs="Times New Roman"/>
      <w:b/>
      <w:bCs/>
      <w:color w:val="000000"/>
      <w:spacing w:val="6"/>
      <w:sz w:val="28"/>
      <w:szCs w:val="42"/>
      <w:shd w:val="clear" w:color="auto" w:fill="FFFFFF"/>
      <w:lang w:eastAsia="ru-RU"/>
    </w:rPr>
  </w:style>
  <w:style w:type="paragraph" w:customStyle="1" w:styleId="WW-">
    <w:name w:val="WW-Обычный (веб)"/>
    <w:basedOn w:val="a"/>
    <w:rsid w:val="006254B7"/>
    <w:pPr>
      <w:suppressAutoHyphens/>
      <w:spacing w:before="280" w:after="119"/>
    </w:pPr>
    <w:rPr>
      <w:lang w:eastAsia="ar-SA"/>
    </w:rPr>
  </w:style>
  <w:style w:type="paragraph" w:styleId="a7">
    <w:name w:val="List Paragraph"/>
    <w:basedOn w:val="a"/>
    <w:qFormat/>
    <w:rsid w:val="006254B7"/>
    <w:pPr>
      <w:ind w:left="720"/>
      <w:contextualSpacing/>
    </w:pPr>
  </w:style>
  <w:style w:type="paragraph" w:styleId="21">
    <w:name w:val="Body Text 2"/>
    <w:basedOn w:val="a"/>
    <w:link w:val="22"/>
    <w:rsid w:val="006254B7"/>
    <w:pPr>
      <w:spacing w:after="120" w:line="480" w:lineRule="auto"/>
      <w:ind w:left="0" w:firstLine="0"/>
      <w:jc w:val="left"/>
    </w:pPr>
  </w:style>
  <w:style w:type="character" w:customStyle="1" w:styleId="22">
    <w:name w:val="Основной текст 2 Знак"/>
    <w:basedOn w:val="a0"/>
    <w:link w:val="21"/>
    <w:rsid w:val="00625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254B7"/>
    <w:pPr>
      <w:spacing w:before="100" w:beforeAutospacing="1" w:after="100" w:afterAutospacing="1"/>
      <w:ind w:left="0" w:firstLine="0"/>
      <w:jc w:val="left"/>
    </w:pPr>
  </w:style>
  <w:style w:type="character" w:styleId="a9">
    <w:name w:val="Hyperlink"/>
    <w:rsid w:val="006254B7"/>
    <w:rPr>
      <w:color w:val="0000FF"/>
      <w:u w:val="single"/>
    </w:rPr>
  </w:style>
  <w:style w:type="character" w:styleId="aa">
    <w:name w:val="Strong"/>
    <w:basedOn w:val="a0"/>
    <w:uiPriority w:val="22"/>
    <w:qFormat/>
    <w:rsid w:val="006254B7"/>
    <w:rPr>
      <w:b/>
      <w:bCs/>
    </w:rPr>
  </w:style>
  <w:style w:type="character" w:customStyle="1" w:styleId="apple-converted-space">
    <w:name w:val="apple-converted-space"/>
    <w:basedOn w:val="a0"/>
    <w:rsid w:val="006254B7"/>
  </w:style>
  <w:style w:type="paragraph" w:styleId="ab">
    <w:name w:val="No Spacing"/>
    <w:link w:val="ac"/>
    <w:uiPriority w:val="1"/>
    <w:qFormat/>
    <w:rsid w:val="006254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1"/>
    <w:locked/>
    <w:rsid w:val="006254B7"/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+ Полужирный15"/>
    <w:basedOn w:val="a0"/>
    <w:rsid w:val="006254B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table" w:styleId="ad">
    <w:name w:val="Table Grid"/>
    <w:basedOn w:val="a1"/>
    <w:uiPriority w:val="59"/>
    <w:rsid w:val="003B13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E03E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0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1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F95A6-2F41-4319-8E43-49375F08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23</Pages>
  <Words>5681</Words>
  <Characters>32385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admin4@osshmajorsky.onmicrosoft.com</cp:lastModifiedBy>
  <cp:revision>42</cp:revision>
  <cp:lastPrinted>2022-09-21T14:58:00Z</cp:lastPrinted>
  <dcterms:created xsi:type="dcterms:W3CDTF">2017-08-27T11:22:00Z</dcterms:created>
  <dcterms:modified xsi:type="dcterms:W3CDTF">2022-10-06T06:10:00Z</dcterms:modified>
</cp:coreProperties>
</file>