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A40" w:rsidRPr="00E34EEC" w:rsidRDefault="00712A40" w:rsidP="00712A40">
      <w:pPr>
        <w:pStyle w:val="a5"/>
        <w:rPr>
          <w:rFonts w:ascii="Times New Roman" w:hAnsi="Times New Roman" w:cs="Times New Roman"/>
          <w:caps/>
          <w:kern w:val="36"/>
          <w:sz w:val="24"/>
          <w:szCs w:val="24"/>
          <w:lang w:eastAsia="ru-RU"/>
        </w:rPr>
      </w:pP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317485" w:rsidRPr="005D4718" w:rsidRDefault="00317485" w:rsidP="00317485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b/>
          <w:color w:val="000000"/>
          <w:sz w:val="28"/>
          <w:szCs w:val="28"/>
        </w:rPr>
        <w:t>Майорская средняя общеобразовательная школа</w:t>
      </w: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="245" w:tblpY="258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2976"/>
        <w:gridCol w:w="3119"/>
      </w:tblGrid>
      <w:tr w:rsidR="00317485" w:rsidRPr="005D4718" w:rsidTr="00317485">
        <w:trPr>
          <w:trHeight w:val="1691"/>
        </w:trPr>
        <w:tc>
          <w:tcPr>
            <w:tcW w:w="3686" w:type="dxa"/>
          </w:tcPr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</w:rPr>
              <w:t>учителей естественно математич</w:t>
            </w:r>
            <w:r w:rsidRPr="009F69A1">
              <w:rPr>
                <w:rFonts w:ascii="Times New Roman" w:hAnsi="Times New Roman" w:cs="Times New Roman"/>
              </w:rPr>
              <w:t>е</w:t>
            </w:r>
            <w:r w:rsidRPr="009F69A1">
              <w:rPr>
                <w:rFonts w:ascii="Times New Roman" w:hAnsi="Times New Roman" w:cs="Times New Roman"/>
              </w:rPr>
              <w:t>ского цикла</w:t>
            </w:r>
          </w:p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317485" w:rsidRPr="009F69A1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69A1">
              <w:rPr>
                <w:rFonts w:ascii="Times New Roman" w:hAnsi="Times New Roman" w:cs="Times New Roman"/>
              </w:rPr>
              <w:t>Рязанова Л.Е.</w:t>
            </w:r>
            <w:r w:rsidRPr="009F69A1"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пед</w:t>
            </w: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 xml:space="preserve">гогического совета МБОУ </w:t>
            </w:r>
            <w:proofErr w:type="gramStart"/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5D471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119" w:type="dxa"/>
          </w:tcPr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gramStart"/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Майо</w:t>
            </w: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gramEnd"/>
            <w:r w:rsidRPr="005D4718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Т.Н. Безуглова</w:t>
            </w:r>
          </w:p>
          <w:p w:rsidR="00317485" w:rsidRPr="005D4718" w:rsidRDefault="00317485" w:rsidP="00317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718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2022г.№ 61</w:t>
            </w:r>
          </w:p>
        </w:tc>
      </w:tr>
    </w:tbl>
    <w:p w:rsidR="00317485" w:rsidRPr="005D4718" w:rsidRDefault="00317485" w:rsidP="0031748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7485" w:rsidRPr="005D4718" w:rsidRDefault="00317485" w:rsidP="0031748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17485" w:rsidRPr="005D4718" w:rsidRDefault="00317485" w:rsidP="0031748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485" w:rsidRPr="005D4718" w:rsidRDefault="00317485" w:rsidP="0031748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485" w:rsidRPr="005D4718" w:rsidRDefault="00317485" w:rsidP="0031748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>
        <w:rPr>
          <w:rFonts w:ascii="Times New Roman" w:hAnsi="Times New Roman" w:cs="Times New Roman"/>
          <w:b/>
          <w:sz w:val="28"/>
          <w:szCs w:val="28"/>
        </w:rPr>
        <w:t>«МУЗЫКА</w:t>
      </w:r>
      <w:r w:rsidRPr="005D4718">
        <w:rPr>
          <w:rFonts w:ascii="Times New Roman" w:hAnsi="Times New Roman" w:cs="Times New Roman"/>
          <w:b/>
          <w:sz w:val="28"/>
          <w:szCs w:val="28"/>
        </w:rPr>
        <w:t>»</w:t>
      </w: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485" w:rsidRPr="005D4718" w:rsidRDefault="00317485" w:rsidP="00317485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b/>
          <w:color w:val="000000"/>
          <w:sz w:val="28"/>
          <w:szCs w:val="28"/>
        </w:rPr>
        <w:t>2022 – 2023 уч. год</w:t>
      </w:r>
    </w:p>
    <w:p w:rsidR="00317485" w:rsidRPr="005D4718" w:rsidRDefault="00317485" w:rsidP="0031748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485" w:rsidRPr="005D4718" w:rsidRDefault="00317485" w:rsidP="00317485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D4718">
        <w:rPr>
          <w:rFonts w:ascii="Times New Roman" w:hAnsi="Times New Roman" w:cs="Times New Roman"/>
          <w:spacing w:val="-1"/>
          <w:w w:val="120"/>
          <w:sz w:val="28"/>
          <w:szCs w:val="28"/>
        </w:rPr>
        <w:t>Предметная область «</w:t>
      </w:r>
      <w:r w:rsidR="000E01E0">
        <w:rPr>
          <w:rFonts w:ascii="Times New Roman" w:hAnsi="Times New Roman" w:cs="Times New Roman"/>
          <w:spacing w:val="-1"/>
          <w:w w:val="120"/>
          <w:sz w:val="28"/>
          <w:szCs w:val="28"/>
        </w:rPr>
        <w:t>Искусство</w:t>
      </w:r>
      <w:r w:rsidRPr="005D4718">
        <w:rPr>
          <w:rFonts w:ascii="Times New Roman" w:hAnsi="Times New Roman" w:cs="Times New Roman"/>
          <w:w w:val="120"/>
          <w:sz w:val="28"/>
          <w:szCs w:val="28"/>
        </w:rPr>
        <w:t>»</w:t>
      </w:r>
    </w:p>
    <w:p w:rsidR="00317485" w:rsidRPr="005D4718" w:rsidRDefault="00317485" w:rsidP="00317485">
      <w:pPr>
        <w:shd w:val="clear" w:color="auto" w:fill="FFFFFF"/>
        <w:spacing w:before="173" w:after="0"/>
        <w:ind w:left="5"/>
        <w:rPr>
          <w:rFonts w:ascii="Times New Roman" w:hAnsi="Times New Roman" w:cs="Times New Roman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pacing w:val="1"/>
          <w:sz w:val="28"/>
          <w:szCs w:val="28"/>
        </w:rPr>
        <w:t>Уровень общего образования: основное общее образование, 5 класс</w:t>
      </w:r>
    </w:p>
    <w:p w:rsidR="00317485" w:rsidRPr="005D4718" w:rsidRDefault="00317485" w:rsidP="00317485">
      <w:pPr>
        <w:shd w:val="clear" w:color="auto" w:fill="FFFFFF"/>
        <w:tabs>
          <w:tab w:val="left" w:leader="underscore" w:pos="3485"/>
        </w:tabs>
        <w:spacing w:before="21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часов: 3</w:t>
      </w:r>
      <w:r w:rsidR="003A3D2D">
        <w:rPr>
          <w:rFonts w:ascii="Times New Roman" w:hAnsi="Times New Roman" w:cs="Times New Roman"/>
          <w:color w:val="000000"/>
          <w:sz w:val="28"/>
          <w:szCs w:val="28"/>
        </w:rPr>
        <w:t xml:space="preserve">4                        </w:t>
      </w:r>
    </w:p>
    <w:p w:rsidR="00317485" w:rsidRPr="005D4718" w:rsidRDefault="00317485" w:rsidP="00317485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z w:val="28"/>
          <w:szCs w:val="28"/>
        </w:rPr>
        <w:t>Учитель: Кончатная Татьяна Александровна</w:t>
      </w:r>
    </w:p>
    <w:p w:rsidR="00317485" w:rsidRPr="005D4718" w:rsidRDefault="00317485" w:rsidP="00317485">
      <w:pPr>
        <w:shd w:val="clear" w:color="auto" w:fill="FFFFFF"/>
        <w:tabs>
          <w:tab w:val="left" w:leader="underscore" w:pos="8688"/>
        </w:tabs>
        <w:spacing w:before="278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17485" w:rsidRPr="005D4718" w:rsidRDefault="00317485" w:rsidP="003174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485" w:rsidRPr="005D4718" w:rsidRDefault="00317485" w:rsidP="003174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485" w:rsidRPr="005D4718" w:rsidRDefault="00317485" w:rsidP="003174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485" w:rsidRPr="005D4718" w:rsidRDefault="00317485" w:rsidP="003174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17485" w:rsidRPr="005D4718" w:rsidRDefault="00317485" w:rsidP="00317485">
      <w:pPr>
        <w:spacing w:after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17485" w:rsidRPr="005D4718" w:rsidRDefault="00317485" w:rsidP="00317485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17485" w:rsidRDefault="00317485" w:rsidP="00317485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17485" w:rsidRDefault="00317485" w:rsidP="00317485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17485" w:rsidRPr="005D4718" w:rsidRDefault="00317485" w:rsidP="00317485">
      <w:pPr>
        <w:spacing w:after="0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5D4718">
        <w:rPr>
          <w:rFonts w:ascii="Times New Roman" w:hAnsi="Times New Roman" w:cs="Times New Roman"/>
          <w:color w:val="000000"/>
          <w:sz w:val="28"/>
          <w:szCs w:val="28"/>
        </w:rPr>
        <w:t>х. Майорский, ул. Магистральная,20</w:t>
      </w:r>
    </w:p>
    <w:p w:rsidR="00712A40" w:rsidRDefault="00712A40" w:rsidP="003A3D2D">
      <w:pPr>
        <w:pStyle w:val="a5"/>
        <w:jc w:val="center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  <w:r w:rsidRPr="003A3D2D"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3A3D2D" w:rsidRDefault="003A3D2D" w:rsidP="003A3D2D">
      <w:pPr>
        <w:pStyle w:val="a5"/>
        <w:jc w:val="center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 предмету «Музыка» на уровне 5 класса основного общего образования 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ставлена на основе Требований к результатам освоения программы основного общего образов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ния, представленных в Федеральном государственном образовательном стандарте основного 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зыка», Примерной программы воспитания.</w:t>
      </w:r>
      <w:proofErr w:type="gramEnd"/>
    </w:p>
    <w:p w:rsidR="003A3D2D" w:rsidRPr="005D4718" w:rsidRDefault="003A3D2D" w:rsidP="003A3D2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5D471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3A3D2D" w:rsidRPr="005D4718" w:rsidRDefault="003A3D2D" w:rsidP="003A3D2D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5D4718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3A3D2D" w:rsidRPr="005D4718" w:rsidRDefault="003A3D2D" w:rsidP="003A3D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4718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3A3D2D" w:rsidRPr="005D4718" w:rsidRDefault="003A3D2D" w:rsidP="003A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718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5D471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</w:t>
      </w:r>
      <w:r w:rsidRPr="005D4718">
        <w:rPr>
          <w:rFonts w:ascii="Times New Roman" w:hAnsi="Times New Roman" w:cs="Times New Roman"/>
          <w:sz w:val="24"/>
          <w:szCs w:val="24"/>
        </w:rPr>
        <w:t>т</w:t>
      </w:r>
      <w:r w:rsidRPr="005D4718">
        <w:rPr>
          <w:rFonts w:ascii="Times New Roman" w:hAnsi="Times New Roman" w:cs="Times New Roman"/>
          <w:sz w:val="24"/>
          <w:szCs w:val="24"/>
        </w:rPr>
        <w:t>вержденный приказом Министерства просвещения Российской Федерации от 31.05.2021 №286.</w:t>
      </w:r>
    </w:p>
    <w:p w:rsidR="003A3D2D" w:rsidRPr="005D4718" w:rsidRDefault="003A3D2D" w:rsidP="003A3D2D">
      <w:pPr>
        <w:pStyle w:val="a3"/>
        <w:kinsoku w:val="0"/>
        <w:overflowPunct w:val="0"/>
        <w:spacing w:before="77" w:beforeAutospacing="0" w:after="0" w:afterAutospacing="0"/>
        <w:jc w:val="both"/>
        <w:textAlignment w:val="baseline"/>
      </w:pPr>
      <w:r w:rsidRPr="005D4718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</w:t>
      </w:r>
      <w:r w:rsidRPr="005D4718">
        <w:rPr>
          <w:rFonts w:eastAsia="+mn-ea"/>
          <w:color w:val="000000"/>
          <w:kern w:val="24"/>
        </w:rPr>
        <w:t>у</w:t>
      </w:r>
      <w:r w:rsidRPr="005D4718">
        <w:rPr>
          <w:rFonts w:eastAsia="+mn-ea"/>
          <w:color w:val="000000"/>
          <w:kern w:val="24"/>
        </w:rPr>
        <w:t xml:space="preserve">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5D4718">
        <w:rPr>
          <w:rFonts w:eastAsia="+mn-ea"/>
          <w:color w:val="000000"/>
          <w:kern w:val="24"/>
        </w:rPr>
        <w:t>Федерацииот</w:t>
      </w:r>
      <w:proofErr w:type="spellEnd"/>
      <w:r w:rsidRPr="005D4718">
        <w:rPr>
          <w:rFonts w:eastAsia="+mn-ea"/>
          <w:color w:val="000000"/>
          <w:kern w:val="24"/>
        </w:rPr>
        <w:t xml:space="preserve"> 20 мая 2020 г. N 254).</w:t>
      </w:r>
    </w:p>
    <w:p w:rsidR="003A3D2D" w:rsidRPr="005D4718" w:rsidRDefault="003A3D2D" w:rsidP="003A3D2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718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3A3D2D" w:rsidRPr="005D4718" w:rsidRDefault="003A3D2D" w:rsidP="003A3D2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4718">
        <w:rPr>
          <w:rFonts w:ascii="Times New Roman" w:hAnsi="Times New Roman" w:cs="Times New Roman"/>
          <w:sz w:val="24"/>
          <w:szCs w:val="24"/>
        </w:rPr>
        <w:t xml:space="preserve">- </w:t>
      </w:r>
      <w:r w:rsidRPr="005D4718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3A3D2D" w:rsidRPr="005D4718" w:rsidRDefault="003A3D2D" w:rsidP="003A3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4718">
        <w:rPr>
          <w:rFonts w:ascii="Times New Roman" w:hAnsi="Times New Roman" w:cs="Times New Roman"/>
          <w:bCs/>
          <w:sz w:val="24"/>
          <w:szCs w:val="24"/>
        </w:rPr>
        <w:t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</w:t>
      </w:r>
      <w:r w:rsidRPr="005D4718">
        <w:rPr>
          <w:rFonts w:ascii="Times New Roman" w:hAnsi="Times New Roman" w:cs="Times New Roman"/>
          <w:bCs/>
          <w:sz w:val="24"/>
          <w:szCs w:val="24"/>
        </w:rPr>
        <w:t>й</w:t>
      </w:r>
      <w:r w:rsidRPr="005D4718">
        <w:rPr>
          <w:rFonts w:ascii="Times New Roman" w:hAnsi="Times New Roman" w:cs="Times New Roman"/>
          <w:bCs/>
          <w:sz w:val="24"/>
          <w:szCs w:val="24"/>
        </w:rPr>
        <w:t xml:space="preserve">она от 08. 04. 2015 № 270.  </w:t>
      </w:r>
    </w:p>
    <w:p w:rsidR="003A3D2D" w:rsidRDefault="003A3D2D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3D2D" w:rsidRDefault="003A3D2D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ОБЩАЯ ХАРАКТЕРИСТИКА УЧЕБНОГО ПРЕДМЕТА «МУЗЫКА»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 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вень обобщённости, с другой —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зации его взаимоотношений с самим собой, другими людьми, окружающим миром через занятия музыкальным искусством.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Музыка, являясь эффективным способом коммуникации, обеспечивает межличностное и социал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ное взаимодействие людей, в том числе является средством сохранения и передачи идей и см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ляются квинтэссенцией культурного кода, сохраняющего в свёрнутом виде всю систему мирово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зрения предков, передаваемую музыкой не только через сознание, но и на более глубоком — по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сознательном — уровне.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Музыка —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временнóе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искусство. В связи с этим важнейшим вкладом в развитие комплекса псих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обогощать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индивид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альный опыт в предвидении будущего и его сравнении с прошлым.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нального интеллекта, способствует самореализации 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самопринятию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личности. Таким образом 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позволит учителю: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реализовать в процессе преподавания музыки современные подходы к формированию личнос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определить и структурировать планируемые результаты обучения и содержание учебного предм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та «Музыка» по годам обучения в соответствии с ФГОС ООО (утв. приказом Министерства обр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зования и науки РФ от 17 декабря 2010 г. № 1897, с изменениями и дополнениями от 29 декабря 2014 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рена решением Федерального учебно-методического объединения по общему образованию, пр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токол от 2 июня 2020 г. №2/20);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ное распределение учебного времени на изучение определённого раздела/темы, а также предл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женные основные виды учебной деятельности для освоения учебного материала.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ЦЕЛИ И ЗАДАЧИ ИЗУЧЕНИЯ УЧЕБНОГО ПРЕДМЕТА «МУЗЫКА»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самоце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ности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Основная цель реализации программы — воспитание музыкальной культуры как части всей 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 процессе конкретизации учебных целей их реализация осуществляется по следующим напра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лениям: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2) развитие потребности в общении с произведениями искусства, осознание значения музыкальн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автокоммуникации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3) формирование творческих способностей ребёнка, развитие внутренней мотивации к интонац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онно-содержательной деятельности.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Важнейшими задачами изучения предмета «Музыка» в основной школе являются: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1.  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2.   Осознание социальной функции музыки. Стремление понять закономерности развития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кального искусства, условия разнообразного проявления и бытования музыки в человеческом 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ществе, специфики её воздействия на человека.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   Формирование ценностных личных предпочтений в сфере музыкального искусства. Воспит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4.  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кальных стилей.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5.   Развитие общих и специальных музыкальных способностей, совершенствование в предметных умениях и навыках, в том числе: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а) слушание (расширение приёмов и навыков вдумчивого, осмысленного восприятия музыки; ан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литической, оценочной, рефлексивной деятельности в связи с прослушанным музыкальным пр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изведением);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б) исполнение (пение в различных манерах, составах, стилях; игра на доступных музыкальных 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струментах, опыт исполнительской деятельности на электронных и виртуальных музыкальных 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струментах);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г) музыкальное движение (пластическое интонирование, инсценировка, танец, двигательное мод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лирование и др.);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д) творческие проекты, музыкально-театральная деятельность (концерты, фестивали, представл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е) исследовательская деятельность на материале музыкального искусства.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6.  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ства родной страны и мира, ориентации в истории развития музыкального искусства и совреме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музыкальной культуре.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Программа составлена на основе модульного принципа построения учебного материала и допу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Содержание предмета «Музыка» структурно представлено девятью модулями (тематическими 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ниями), обеспечивающими преемственность с образовательной программой начального образов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 и непрерывность изучения предмета и образовательной области «Искусство» на протяжении всего курса школьного обучения: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1 «Музыка моего края»;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2 «Народное музыкальное творчество России»;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3 «Музыка народов мира»;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4 «Европейская классическая музыка»;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5 «Русская классическая музыка»;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6 «Истоки и образы русской и европейской духовной музыки»;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7 «Современная музыка: основные жанры и направления»;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8 «Связь музыки с другими видами искусства»;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№ 9 «Жанры музыкального искусства».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МЕСТО УЧЕБНОГО ПРЕДМЕТА «МУЗЫКА» В УЧЕБНОМ ПЛАНЕ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 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Изучение предмета «Музыка» предполагает активную социокультурную деятельность обуча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щихся, участие в исследовательских и творческих проектах, в том числе основанных на межпре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метных связях с такими дисциплинами образовательной программы, как «Изобразительное иску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ство», «Литература», «География», «История», «Обществознание», «Иностранный язык» и др.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Общее число часов, отведённых на изучение предмета «Музыка» в 5 классе составляет 34 часа (не менее 1 часа в неделю).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«МУЗЫКА МОЕГО КРАЯ»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Фольклор — народное творчество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Календарный фольклор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Календарные обряды, традиционные для данной местности (осенние, зимние, весенние — на 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бор учителя).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Mодуль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«ЕВРОПЕЙСКАЯ КЛАССИЧЕСКАЯ МУЗЫКА»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Национальные истоки классической музыки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Национальный музыкальный стиль на примере творчества Ф. Шопена, Э. Грига и др. Значение и роль композитора — основоположника национальной классической музыки. Характерные жанры, образы, элементы музыкального языка.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Музыкант и публика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Кумиры публики (на примере творчества В. А. Моцарта, Н. Паганини, Ф. Листа и др.). Виртуо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 «РУССКАЯ КЛАССИЧЕСКАЯ МУЗЫКА»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Образы родной земли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Вокальная музыка на стихи русских поэтов, программные инструментальные произведения, п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Русская исполнительская школа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 «СВЯЗЬ МУЗЫКИ С ДРУГИМИ ВИДАМИ ИСКУССТВА»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Музыка и литература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Колокола. Колокольные звоны (благовест, трезвон и др.). Звонарские приговорки.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Колокольность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в 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музыке (поэма, баллада и др.). Программная музыка.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Музыка и живопись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композит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ров-классиковВыразительные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средства музыкального и изобразительного искусства. Аналогии: ритм, композиция, линия — мелодия, пятно — созвучие, колорит — тембр,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светлотность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 — дин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мика и т. д. Программная музыка. Импрессионизм (на примере творчества французских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клавес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нистов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, К. Дебюсси, А.К. 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Лядова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caps/>
          <w:sz w:val="24"/>
          <w:szCs w:val="24"/>
          <w:lang w:eastAsia="ru-RU"/>
        </w:rPr>
        <w:t>ЛИЧНОСТНЫЕ РЕЗУЛЬТАТЫ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освоения рабочей программы по музыке для основного общего образ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тивных ценностных ориентаций, в том числе в части: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Патриотического воспитания: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кальных традиций своего края, музыкальной культуры народов России; знание достижений отеч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Гражданского воспитания: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ного края, страны, в том числе в качестве участников творческих конкурсов и фестивалей, конце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тов, культурно-просветительских акций, в качестве волонтёра в дни праздничных мероприятий.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Духовно-нравственного воспитания: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во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принимать музыкальное искусство с учётом моральных и духовных ценностей этического и рел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венной музыкальной и учебной деятельности, при подготовке внеклассных концертов, фестив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лей, конкурсов.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Эстетического воспитания: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восприимчивость к различным видам искусства, умение видеть прекрасное в окружающей дейс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кусства.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Ценности научного познания: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мерностях развития человека, природы и общества, взаимосвязях человека с природной, социал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ной, культурной средой; овладение музыкальным языком, навыками познания музыки как иску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лицистической информации о различных явлениях музыкального искусства, использование до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тупного объёма специальной терминологии.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опыт и опыт восприятия произв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дений искусства; соблюдение правил личной безопасности и гигиены, в том числе в процессе 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ционные средства для выражения своего состояния, в том числе в процессе повседневного общ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ния; сформированность навыков рефлексии, признание своего права на ошибку и такого же права другого человека.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Трудового воспитания: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установка на посильное активное участие в практической деятельности; трудолюбие в учёбе, 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Экологического воспитания: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кального творчества.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освоение обучающимися социального опыта, основных социальных ролей, норм и правил общес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стремление перенимать опыт, учиться у других людей — как взрослых, так и сверстников, в том числе в разнообразных проявлениях творчества, овладения различными навыками в сфере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кального и других видов искусства;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смелость при соприкосновении с новым эмоциональным опытом, воспитание чувства нового, сп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вия, опираясь на жизненный интонационный и эмоциональный опыт, опыт и навыки управления своими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психо-эмоциональными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ресурсами в стрессовой ситуации, воля к победе.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МЕТАПРЕДМЕТНЫЕ РЕЗУЛЬТАТЫ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1. Овладение универсальными познавательными действиями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устанавливать существенные признаки для классификации музыкальных явлений, выбирать осн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вания для анализа, сравнения и обобщения отдельных интонаций, мелодий и ритмов, других эл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ментов музыкального языка;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обнаруживать взаимные влияния отдельных видов, жанров и стилей музыки друг на друга, фо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мулировать гипотезы о взаимосвязях;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конкретного музыкального звучания;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обобщать и формулировать выводы по результатам проведённого слухового 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блюдения-исследования.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следовать внутренним слухом за развитием музыкального процесса, «наблюдать» звучание муз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формулировать собственные вопросы, фиксирующие несоответствие между реальным и жел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тельным состоянием учебной ситуации, восприятия, исполнения музыки;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учебных, в том числе исполнител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ских и творческих задач;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 явлений, культурных объектов между собой;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понимать специфику работы с аудиоинформацией, музыкальными записями;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интонирование для запоминания звуковой информации, музыкальных произведений;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ставленную в аудио- и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видеоформатах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, текстах, таблицах, схемах;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ного или нескольких источников с учётом поставленных целей;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оценивать надёжность информации по критериям, предложенным учителем или сформулирова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ным самостоятельно;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тексты информационного и художественного содержания, трансформировать, инте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претировать их в соответствии с учебной задачей;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деятельности — музыкального мышления.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2. Овладение универсальными коммуникативными действиями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Невербальная коммуникация: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ные нормы и значение интонации в повседневном общении;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эффективно использовать интонационно-выразительные возможности в ситуации публичного 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ступления;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Вербальное общение: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выражать своё мнение, в том числе впечатления от общения с музыкальным искусством в устных и письменных текстах;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вести диалог, дискуссию, задавать вопросы по существу обсуждаемой темы, поддерживать благ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желательный тон диалога;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публично представлять результаты учебной и творческой деятельности.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 (сотрудничество):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развивать навыки эстетически опосредованного сотрудничества, соучастия, сопереживания в пр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ной задачи;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пределять роли, договариваться, обсуждать процесс и результат совместной работы; уметь обо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щать мнения нескольких людей, проявлять готовность руководить, выполнять поручения, подч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няться;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ность к представлению отчёта перед группой.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3. Овладение универсальными регулятивными действиями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Самоорганизация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ленной цели;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планировать достижение целей через решение ряда последовательных задач частного характера;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наиболее важные проблемы для решения в учебных и жизненных ситуациях;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делать выбор и брать за него ответственность на себя.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Самоконтроль (рефлексия):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E34EEC">
        <w:rPr>
          <w:rFonts w:ascii="Times New Roman" w:hAnsi="Times New Roman" w:cs="Times New Roman"/>
          <w:sz w:val="24"/>
          <w:szCs w:val="24"/>
          <w:lang w:eastAsia="ru-RU"/>
        </w:rPr>
        <w:t>) результатов деятельности; понимать причины 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удач и уметь предупреждать их, давать оценку приобретённому опыту;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использовать музыку для улучшения самочувствия, сознательного управления своим психоэм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Эмоциональный интеллект: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чувствовать, понимать эмоциональное состояние самого себя и других людей, использовать во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можности музыкального искусства для расширения своих компетенций в данной сфере;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лизируя коммуникативно-интонационную ситуацию; регулировать способ выражения собстве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 эмоций.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Принятие себя и других: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уважительно и осознанно относиться к другому человеку и его мнению, эстетическим предпочт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ниям и вкусам;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весия и т. д.).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b/>
          <w:caps/>
          <w:sz w:val="24"/>
          <w:szCs w:val="24"/>
          <w:lang w:eastAsia="ru-RU"/>
        </w:rPr>
        <w:t>ПРЕДМЕТНЫЕ РЕЗУЛЬТАТЫ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Обучающиеся, освоившие основную образовательную программу по предмету «Музыка»: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 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  воспринимают российскую музыкальную культуру как целостное и самобытное цивилизац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онное явление; знают достижения отечественных мастеров музыкальной культуры, испытывают гордость за них;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 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туры своего народа);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тов развития общества.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«Музыка моего края»: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знать музыкальные традиции своей республики, края, народа;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исполнять и оценивать образцы музыкального фольклора и сочинения композиторов своей малой родины.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«Европейская классическая музыка»: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на слух произведения европейских композиторов-классиков, называть автора, произв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дение, исполнительский состав;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рокко, классицизм, романтизм, импрессионизм);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исполнять (в том числе фрагментарно) сочинения композиторов-классиков;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«Русская классическая музыка»: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Модуль «Связь музыки с другими видами искусства»: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определять стилевые и жанровые параллели между музыкой и другими видами искусств;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различать и анализировать средства выразительности разных видов искусств;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импровизировать, создавать произведения в одном виде искусства на основе восприятия произв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дения другого вида искусства (сочинение, рисунок по мотивам музыкального произведения, озв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чивание картин, кинофрагментов и т. п.) или подбирать ассоциативные пары произведений из ра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Pr="00E34EEC">
        <w:rPr>
          <w:rFonts w:ascii="Times New Roman" w:hAnsi="Times New Roman" w:cs="Times New Roman"/>
          <w:sz w:val="24"/>
          <w:szCs w:val="24"/>
          <w:lang w:eastAsia="ru-RU"/>
        </w:rPr>
        <w:t>ных видов искусств, объясняя логику выбора;</w:t>
      </w:r>
    </w:p>
    <w:p w:rsidR="00712A40" w:rsidRPr="00E34EEC" w:rsidRDefault="00712A40" w:rsidP="00712A40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  <w:sectPr w:rsidR="00712A40" w:rsidRPr="00E34EEC" w:rsidSect="001E250B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  <w:r w:rsidRPr="00E34EEC">
        <w:rPr>
          <w:rFonts w:ascii="Times New Roman" w:hAnsi="Times New Roman" w:cs="Times New Roman"/>
          <w:sz w:val="24"/>
          <w:szCs w:val="24"/>
          <w:lang w:eastAsia="ru-RU"/>
        </w:rPr>
        <w:t>высказывать суждения об основной идее, средствах её воплощения, интонационных особенностях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музыкальных произведений</w:t>
      </w:r>
    </w:p>
    <w:p w:rsidR="00712A40" w:rsidRPr="00E34EEC" w:rsidRDefault="00712A40" w:rsidP="00712A40">
      <w:pPr>
        <w:pStyle w:val="a5"/>
        <w:jc w:val="center"/>
        <w:rPr>
          <w:rFonts w:ascii="Times New Roman" w:hAnsi="Times New Roman" w:cs="Times New Roman"/>
          <w:b/>
          <w:caps/>
          <w:kern w:val="36"/>
          <w:lang w:eastAsia="ru-RU"/>
        </w:rPr>
      </w:pPr>
      <w:r w:rsidRPr="00E34EEC">
        <w:rPr>
          <w:rFonts w:ascii="Times New Roman" w:hAnsi="Times New Roman" w:cs="Times New Roman"/>
          <w:b/>
          <w:caps/>
          <w:kern w:val="36"/>
          <w:lang w:eastAsia="ru-RU"/>
        </w:rPr>
        <w:lastRenderedPageBreak/>
        <w:t>ТЕМАТИЧЕСКОЕ ПЛАНИРОВАНИЕ</w:t>
      </w:r>
    </w:p>
    <w:p w:rsidR="00712A40" w:rsidRPr="00A95CB3" w:rsidRDefault="00712A40" w:rsidP="00712A40">
      <w:pPr>
        <w:pStyle w:val="a5"/>
        <w:jc w:val="center"/>
        <w:rPr>
          <w:rFonts w:ascii="Times New Roman" w:hAnsi="Times New Roman" w:cs="Times New Roman"/>
          <w:caps/>
          <w:kern w:val="36"/>
          <w:lang w:eastAsia="ru-RU"/>
        </w:rPr>
      </w:pPr>
    </w:p>
    <w:tbl>
      <w:tblPr>
        <w:tblW w:w="15735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1276"/>
        <w:gridCol w:w="680"/>
        <w:gridCol w:w="879"/>
        <w:gridCol w:w="992"/>
        <w:gridCol w:w="1559"/>
        <w:gridCol w:w="1560"/>
        <w:gridCol w:w="141"/>
        <w:gridCol w:w="1418"/>
        <w:gridCol w:w="1276"/>
        <w:gridCol w:w="425"/>
        <w:gridCol w:w="1559"/>
        <w:gridCol w:w="142"/>
        <w:gridCol w:w="1276"/>
        <w:gridCol w:w="58"/>
        <w:gridCol w:w="83"/>
        <w:gridCol w:w="1843"/>
      </w:tblGrid>
      <w:tr w:rsidR="00712A40" w:rsidRPr="00A95CB3" w:rsidTr="00712A40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№</w:t>
            </w:r>
            <w:r w:rsidRPr="00A95CB3">
              <w:rPr>
                <w:rFonts w:ascii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Наимен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вание 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делов и тем программы</w:t>
            </w:r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Количество часов</w:t>
            </w:r>
          </w:p>
        </w:tc>
        <w:tc>
          <w:tcPr>
            <w:tcW w:w="4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Репертуар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Дата изучения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Виды де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я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тельности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Виды, фо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мы контроля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Электронные (цифровые) обр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зовательные 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сурсы</w:t>
            </w:r>
          </w:p>
        </w:tc>
      </w:tr>
      <w:tr w:rsidR="00712A40" w:rsidRPr="00A95CB3" w:rsidTr="00712A40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трол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ные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практ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ческие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для слушания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для пения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для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музиц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рования</w:t>
            </w:r>
            <w:proofErr w:type="spellEnd"/>
          </w:p>
        </w:tc>
        <w:tc>
          <w:tcPr>
            <w:tcW w:w="17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12A40" w:rsidRPr="00A95CB3" w:rsidTr="001E250B">
        <w:tc>
          <w:tcPr>
            <w:tcW w:w="1573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1. Музыка моего края</w:t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Фоль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лор — 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родное творчество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Кикимора. сказание для симфонич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ского оркес</w:t>
            </w:r>
            <w:r w:rsidRPr="00A95CB3">
              <w:rPr>
                <w:rFonts w:ascii="Times New Roman" w:hAnsi="Times New Roman" w:cs="Times New Roman"/>
                <w:lang w:eastAsia="ru-RU"/>
              </w:rPr>
              <w:t>т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ра А.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Лядова</w:t>
            </w:r>
            <w:proofErr w:type="spellEnd"/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произведения по выбору: 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родные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кальные прои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ведения России, народов РФ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Я на каму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ш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ке сижу р.н.м.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FA2432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07.09.2022 28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.09.2022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со звучанием фоль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лорных образцов в аудио- и видеоз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писи. Определение на слух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: 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https://resh.edu.ru/subject/lesson/7421/start/314766/ 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коллекция цифровых образ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вательных ресу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сов</w:t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Календа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ный фольклор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Осень. муз. П. Чайковского сл. А. Пл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щеева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Русская наро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песня «Б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родино», сл. М. Лермонтова, обработка М. Иорданского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Уж ты, поле мое р.н.м. обр. В.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ребренник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FA2432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05.10.2022 26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.10.2022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Разучивание и 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полнение наро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песен, та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цев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Практич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ская работа;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https://resh.edu.ru/subject/lesson/4336/start/227634/ Кул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тура. РФ: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Картинка к ру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ской народной сказке, соч. 56 (N 21454); «</w:t>
            </w:r>
            <w:proofErr w:type="spellStart"/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Ки-кимора</w:t>
            </w:r>
            <w:proofErr w:type="spellEnd"/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».</w:t>
            </w:r>
          </w:p>
        </w:tc>
      </w:tr>
      <w:tr w:rsidR="00712A40" w:rsidRPr="00A95CB3" w:rsidTr="001E250B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321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1E250B">
        <w:tc>
          <w:tcPr>
            <w:tcW w:w="1573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2. Русская классическая музыка</w:t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2.1.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Образы родной земли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В.А.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Гаври-ли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«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Перезвоны»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ГИМН РФ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«Уж ты, поле мое» ритм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ческий рис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FA2432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09.11.2022 30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.11.2022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Повторение, обобщение опыта слушания, прож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вания, анализа м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зыки русских ко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позиторов, пол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ченного в начал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классах. В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явление мелоди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ности, широты дыхания, интон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ционной близости русскому фоль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лору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Разучивание, 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полнение не менее одного вокального произведения,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чинённого ру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ским композит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ром-классиком.;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https://resh.edu.ru/subject/6/5/</w:t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Русская исполн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тельская школа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произведения по выбору: В. Гаврилин. «Перезвоны». По прочтении В. Шукшина (симфония-действо для солистов, х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ра, гобоя и ударных); Г. Свиридов. Кантата "Снег идет"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произведения по выбору: Н. Римский-Корсаков. Опера «Сн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гурочка» (х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роводная пе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ня «А мы пр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со сеяли»); Кубанский казачий хор. «Распрягайте, хлопцы, к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ней»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Музыкальные произведения по выбору: В.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Кикта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 «Мой край топол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ный» (сл. И. Векшегон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вой);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FA2432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07.12.2022 21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.12.2022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Дискуссия на тему «Исполнитель — соавтор композ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тора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».;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https://resh.edu.ru/subject/6/5/</w:t>
            </w:r>
          </w:p>
        </w:tc>
      </w:tr>
      <w:tr w:rsidR="00712A40" w:rsidRPr="00A95CB3" w:rsidTr="001E250B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321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1E250B">
        <w:tc>
          <w:tcPr>
            <w:tcW w:w="1573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3. Европейская классическая музыка</w:t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Наци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нальные истоки классич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ской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Н. Римский-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Корсаков. Опера «Сн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гурочка» ("Проводы Масленицы)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 xml:space="preserve">Г. Свиридов. 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Кантата "Снег идет"; К. Во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ков. Кантата "Тихая моя Родина..."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Горные ве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шины. А Ва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ламов,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слва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М.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лермонт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FA2432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28.12.2022</w:t>
            </w:r>
            <w:r w:rsidR="003A3D2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A3D2D">
              <w:rPr>
                <w:rFonts w:ascii="Times New Roman" w:hAnsi="Times New Roman" w:cs="Times New Roman"/>
                <w:lang w:eastAsia="ru-RU"/>
              </w:rPr>
              <w:lastRenderedPageBreak/>
              <w:t>08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.02.2023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Знакомство с обра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цами музыки 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жанров, типи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для рассматр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ваемых национал</w:t>
            </w:r>
            <w:r w:rsidRPr="00A95CB3">
              <w:rPr>
                <w:rFonts w:ascii="Times New Roman" w:hAnsi="Times New Roman" w:cs="Times New Roman"/>
                <w:lang w:eastAsia="ru-RU"/>
              </w:rPr>
              <w:t>ь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стилей, творч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ства изучаемых композиторов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Тестиров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ние;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https://resh.edu.ru/subject/lesson/7162/start/254378/ Единая колле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ция цифровых образовательных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3.2.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Музыкант и публика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Музыкальные произведения по выбору: Д.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Кабалевский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 «Реквием» на стихи Р. Ро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ж</w:t>
            </w:r>
            <w:r w:rsidRPr="00A95CB3">
              <w:rPr>
                <w:rFonts w:ascii="Times New Roman" w:hAnsi="Times New Roman" w:cs="Times New Roman"/>
                <w:lang w:eastAsia="ru-RU"/>
              </w:rPr>
              <w:t>дественского («Наши дети», «Помните!»); М. Глинка. «Патриотич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ская песня» (сл. А.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Маш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стова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 xml:space="preserve">Песенка о словах С. Старобинский слова В.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Ва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й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нина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Вокализ. С. Рахманинов; Романс из Музыкальных иллюстраций к повести А.С. Пушкина "Метель"муз. Г. Свиридов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Откуда пр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ятный и не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ж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ный тот звон. Хор из оперы "Волшебная флейта" муз. В.А Моцарта;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Маленькая ночная сер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нада. В.А. Моцарт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3A3D2D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15.02.2023 29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.03.2023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Определение на слух мелодий, 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тонаций, ритмов, элементов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кального языка из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чаемых классич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ских произведений, умение напеть их, наиболее яркие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ритмо-интонации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Музыкальная ви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торина на знание музыки, названий и авторов изученных произведений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Практич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ская работа;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https://resh.edu.ru/subject/lesson/7173/start/254410/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Единая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кол-лекция цифр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вых образов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A95CB3" w:rsidTr="001E250B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321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1E250B">
        <w:tc>
          <w:tcPr>
            <w:tcW w:w="1573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Модуль 4. Связь музыки с другими видами искусства</w:t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4.1.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 и литература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0.5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Вокальная музыка отеч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ственных композиторов. Музыкальные произведения по выбору: С. Рахманинов. «Вокализ»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«Красный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рафан» (сл. Г. Цыганова); М. Глинка. 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манс "Жав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ронок"; С. Рахманинов. Романс «С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рень» (сл. Е. Бекетовой)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Песенка о п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сенке. Музыка и слова А. Куклина;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Дуэт лисы Алисы и кота 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Базилио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из мюзикла "Б</w:t>
            </w:r>
            <w:r w:rsidRPr="00A95CB3">
              <w:rPr>
                <w:rFonts w:ascii="Times New Roman" w:hAnsi="Times New Roman" w:cs="Times New Roman"/>
                <w:lang w:eastAsia="ru-RU"/>
              </w:rPr>
              <w:t>у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ратино" муз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 xml:space="preserve"> сл. Б. Оку</w:t>
            </w:r>
            <w:r w:rsidRPr="00A95CB3">
              <w:rPr>
                <w:rFonts w:ascii="Times New Roman" w:hAnsi="Times New Roman" w:cs="Times New Roman"/>
                <w:lang w:eastAsia="ru-RU"/>
              </w:rPr>
              <w:t>д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жава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3A3D2D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05.04.2023 03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.05.2023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 обра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цами вокальной и инструментальной музыки.;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Импровизация,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чинение мелодий на основе стихотво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ных строк, сравн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ние своих вариантов с мелодиями, соч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нёнными композ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торами (метод «С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 xml:space="preserve">чинение 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сочинённ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го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»).;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Тестиров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ние;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https://resh.edu.ru/subject/lesson/7426/start/298410/ 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коллекция цифровых образ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proofErr w:type="gramStart"/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з собрания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чинений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Валерия Гаврил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на". Передача 6 (N 119457)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A95CB3" w:rsidTr="001E250B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lastRenderedPageBreak/>
              <w:t>4.2.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 и живопись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Музыкальные произведения по выбору: В. Моцарт. Фа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тазия для фортепиано до минор. Фантазия для фортепиано ре минор.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ната до мажор (</w:t>
            </w:r>
            <w:proofErr w:type="spellStart"/>
            <w:r w:rsidRPr="00A95CB3">
              <w:rPr>
                <w:rFonts w:ascii="Times New Roman" w:hAnsi="Times New Roman" w:cs="Times New Roman"/>
                <w:lang w:eastAsia="ru-RU"/>
              </w:rPr>
              <w:t>эксп</w:t>
            </w:r>
            <w:proofErr w:type="spellEnd"/>
            <w:r w:rsidRPr="00A95CB3">
              <w:rPr>
                <w:rFonts w:ascii="Times New Roman" w:hAnsi="Times New Roman" w:cs="Times New Roman"/>
                <w:lang w:eastAsia="ru-RU"/>
              </w:rPr>
              <w:t>. Ι ч.). «Маленькая ночная сер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нада» (Рондо).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Народная песня "Вот мчится тройка удалая"; Л. Бетховен. 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ната № 14 («Лунная»); П. Чайко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ский. Опера «Евгений Онегин» (Хор девушек "Д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вицы, крас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вицы")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Птица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ка. В. Сине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н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3A3D2D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10.05.2023 31</w:t>
            </w:r>
            <w:r w:rsidR="00712A40" w:rsidRPr="00A95CB3">
              <w:rPr>
                <w:rFonts w:ascii="Times New Roman" w:hAnsi="Times New Roman" w:cs="Times New Roman"/>
                <w:lang w:eastAsia="ru-RU"/>
              </w:rPr>
              <w:t>.05.2023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Знакомство с муз</w:t>
            </w:r>
            <w:r w:rsidRPr="00A95CB3">
              <w:rPr>
                <w:rFonts w:ascii="Times New Roman" w:hAnsi="Times New Roman" w:cs="Times New Roman"/>
                <w:lang w:eastAsia="ru-RU"/>
              </w:rPr>
              <w:t>ы</w:t>
            </w:r>
            <w:r w:rsidRPr="00A95CB3">
              <w:rPr>
                <w:rFonts w:ascii="Times New Roman" w:hAnsi="Times New Roman" w:cs="Times New Roman"/>
                <w:lang w:eastAsia="ru-RU"/>
              </w:rPr>
              <w:t>кальными произв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е</w:t>
            </w:r>
            <w:r w:rsidRPr="00A95CB3">
              <w:rPr>
                <w:rFonts w:ascii="Times New Roman" w:hAnsi="Times New Roman" w:cs="Times New Roman"/>
                <w:lang w:eastAsia="ru-RU"/>
              </w:rPr>
              <w:t>дениями програм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м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ной музыки. Выя</w:t>
            </w:r>
            <w:r w:rsidRPr="00A95CB3">
              <w:rPr>
                <w:rFonts w:ascii="Times New Roman" w:hAnsi="Times New Roman" w:cs="Times New Roman"/>
                <w:lang w:eastAsia="ru-RU"/>
              </w:rPr>
              <w:t>в</w:t>
            </w:r>
            <w:r w:rsidRPr="00A95CB3">
              <w:rPr>
                <w:rFonts w:ascii="Times New Roman" w:hAnsi="Times New Roman" w:cs="Times New Roman"/>
                <w:lang w:eastAsia="ru-RU"/>
              </w:rPr>
              <w:t>ление интонаций изобразительного характера</w:t>
            </w:r>
            <w:proofErr w:type="gramStart"/>
            <w:r w:rsidRPr="00A95CB3">
              <w:rPr>
                <w:rFonts w:ascii="Times New Roman" w:hAnsi="Times New Roman" w:cs="Times New Roman"/>
                <w:lang w:eastAsia="ru-RU"/>
              </w:rPr>
              <w:t>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A95CB3">
              <w:rPr>
                <w:rFonts w:ascii="Times New Roman" w:hAnsi="Times New Roman" w:cs="Times New Roman"/>
                <w:lang w:eastAsia="ru-RU"/>
              </w:rPr>
              <w:t>Музыкальная ви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к</w:t>
            </w:r>
            <w:r w:rsidRPr="00A95CB3">
              <w:rPr>
                <w:rFonts w:ascii="Times New Roman" w:hAnsi="Times New Roman" w:cs="Times New Roman"/>
                <w:lang w:eastAsia="ru-RU"/>
              </w:rPr>
              <w:t>торина на знание музыки, названий и авторов изученных произведений.;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Устный 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п</w:t>
            </w:r>
            <w:r w:rsidRPr="00A95CB3">
              <w:rPr>
                <w:rFonts w:ascii="Times New Roman" w:hAnsi="Times New Roman" w:cs="Times New Roman"/>
                <w:lang w:eastAsia="ru-RU"/>
              </w:rPr>
              <w:t>рос;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tabs>
                <w:tab w:val="left" w:pos="3596"/>
              </w:tabs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РЭШ: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https://resh.edu.ru/subject/lesson/7427/start/305962/ Ед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ная коллекция цифровых образ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вательных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95CB3">
              <w:rPr>
                <w:rFonts w:ascii="Times New Roman" w:hAnsi="Times New Roman" w:cs="Times New Roman"/>
                <w:lang w:eastAsia="ru-RU"/>
              </w:rPr>
              <w:t>ресурсов</w:t>
            </w:r>
            <w:r w:rsidRPr="00A95CB3">
              <w:rPr>
                <w:rFonts w:ascii="Times New Roman" w:hAnsi="Times New Roman" w:cs="Times New Roman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A95CB3" w:rsidTr="001E250B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Итого по модулю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321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712A40" w:rsidRPr="00A95CB3" w:rsidTr="001E250B">
        <w:tc>
          <w:tcPr>
            <w:tcW w:w="18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ОБЩЕЕ КОЛ</w:t>
            </w:r>
            <w:r w:rsidRPr="00A95CB3">
              <w:rPr>
                <w:rFonts w:ascii="Times New Roman" w:hAnsi="Times New Roman" w:cs="Times New Roman"/>
                <w:lang w:eastAsia="ru-RU"/>
              </w:rPr>
              <w:t>И</w:t>
            </w:r>
            <w:r w:rsidRPr="00A95CB3">
              <w:rPr>
                <w:rFonts w:ascii="Times New Roman" w:hAnsi="Times New Roman" w:cs="Times New Roman"/>
                <w:lang w:eastAsia="ru-RU"/>
              </w:rPr>
              <w:t>ЧЕСТВО Ч</w:t>
            </w:r>
            <w:r w:rsidRPr="00A95CB3">
              <w:rPr>
                <w:rFonts w:ascii="Times New Roman" w:hAnsi="Times New Roman" w:cs="Times New Roman"/>
                <w:lang w:eastAsia="ru-RU"/>
              </w:rPr>
              <w:t>А</w:t>
            </w:r>
            <w:r w:rsidRPr="00A95CB3">
              <w:rPr>
                <w:rFonts w:ascii="Times New Roman" w:hAnsi="Times New Roman" w:cs="Times New Roman"/>
                <w:lang w:eastAsia="ru-RU"/>
              </w:rPr>
              <w:t>СОВ ПО ПР</w:t>
            </w:r>
            <w:r w:rsidRPr="00A95CB3">
              <w:rPr>
                <w:rFonts w:ascii="Times New Roman" w:hAnsi="Times New Roman" w:cs="Times New Roman"/>
                <w:lang w:eastAsia="ru-RU"/>
              </w:rPr>
              <w:t>О</w:t>
            </w:r>
            <w:r w:rsidRPr="00A95CB3">
              <w:rPr>
                <w:rFonts w:ascii="Times New Roman" w:hAnsi="Times New Roman" w:cs="Times New Roman"/>
                <w:lang w:eastAsia="ru-RU"/>
              </w:rPr>
              <w:t>ГРАММЕ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34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134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A95CB3" w:rsidRDefault="00712A40" w:rsidP="001E250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95C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  <w:sectPr w:rsidR="00712A40" w:rsidSect="001E250B">
          <w:pgSz w:w="16838" w:h="11906" w:orient="landscape"/>
          <w:pgMar w:top="851" w:right="822" w:bottom="851" w:left="567" w:header="709" w:footer="709" w:gutter="0"/>
          <w:cols w:space="708"/>
          <w:docGrid w:linePitch="360"/>
        </w:sectPr>
      </w:pPr>
    </w:p>
    <w:p w:rsidR="00712A40" w:rsidRPr="000B5051" w:rsidRDefault="00712A40" w:rsidP="00712A4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"/>
        <w:gridCol w:w="2804"/>
        <w:gridCol w:w="752"/>
        <w:gridCol w:w="1678"/>
        <w:gridCol w:w="1734"/>
        <w:gridCol w:w="1281"/>
        <w:gridCol w:w="1999"/>
      </w:tblGrid>
      <w:tr w:rsidR="00712A40" w:rsidRPr="000B5051" w:rsidTr="001E250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</w:t>
            </w: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712A40" w:rsidRPr="000B5051" w:rsidTr="001E250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Музыка — 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ражение жизни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Богатство и разнообразие фолькло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традиций.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Фольклор в музыке русских комп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зиторов.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Песня как жанр музыкально-литературного творчес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Как рождается народная песня. Певч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голоса.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Народный хор.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(А). Образ Родины в музыкальных произв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моего края" (Б). Календарный фольклор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сическая музыка (А). Образы родной земли. Писатели и поэты о ру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музыке.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сическая музыка" (А). Отвага и героизм, восп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тые в искусстве.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сическая музыка" (А). Традиции и новаторство в творчестве русских композиторов.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классическая музыка (А). </w:t>
            </w:r>
            <w:proofErr w:type="spellStart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Вариации кол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кольного звона.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сическая музыка" (А). Вокальная музыка отеч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композиторов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сическая музыка" (Д). Поэтическое звучание романса.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"Русская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сическая музыка" (Д). Композитор, исполн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тель, слушатель.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Национальные истоки классической музыки.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1E250B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Национальные истоки классической музыки. Творчество Э. Грига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2784C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Писатели и поэты о 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падноевропейской муз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2784C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Значение и роль комп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зитора — основополо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 национальной кла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сической музыки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2784C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1E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(А). Характерные жанры, 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разы, элементы муз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2784C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"Европейская 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классическая музыка (Б). Кумиры публики (на примере творчества В. А. Моцарта)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2784C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Кумиры публики (на примере творчества Н. Паганини, Ф. Листа)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2784C" w:rsidP="00227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Понятие виртуозного 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полнения. Музыкальный талант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7028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  <w:bookmarkStart w:id="0" w:name="_GoBack"/>
            <w:bookmarkEnd w:id="0"/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Музыкант и публика. Миссия композитора и исполнителя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7028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"Европейская классическая музыка (Б). Культура слушателя. Традиции слушания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 в прошлые века и сегодня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27028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27028D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с</w:t>
            </w: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ства" (А). Единство сл</w:t>
            </w: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о</w:t>
            </w: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ва и музыки в вокальных жанрах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27028D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27028D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27028D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27028D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29</w:t>
            </w:r>
            <w:r w:rsidR="00712A40"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27028D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Устный опрос;</w:t>
            </w:r>
            <w:r w:rsidRPr="0027028D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(А). Интонации рассказа, повествования в инструментальной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(А, Б). Картины исторических событий в музыке.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(Б). Выразительные средства музыкального и изобразительного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"Связь музыки с 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(Б). Небесное и земное в звуках и кра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(Б). Интерпретации в музыке и изобраз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тельном искусстве.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(Б). Импресси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 в музыке и жив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писи. Цветовая гамма и звуковая палитра.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ства" (Б). Гармония и синтез: скульптура, </w:t>
            </w:r>
            <w:proofErr w:type="spellStart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хитектра</w:t>
            </w:r>
            <w:proofErr w:type="spellEnd"/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музыка.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"Связь музыки с другими видами иску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ства" (А, Б). Урок-викторина на знание м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зыки, названий и авторов изученных произведений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3A3D2D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12A40"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12A40" w:rsidRPr="000B5051" w:rsidTr="001E250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12A40" w:rsidRPr="000B5051" w:rsidRDefault="00712A40" w:rsidP="001E2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2A40" w:rsidRPr="000B5051" w:rsidRDefault="00712A40" w:rsidP="00712A4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712A40" w:rsidRPr="000B5051" w:rsidRDefault="00712A40" w:rsidP="00712A4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712A40" w:rsidRPr="000B5051" w:rsidRDefault="00712A40" w:rsidP="00712A4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Музыка, 5 класс /Сергеева Г.П., Критская Е.Д., Акционерное общество «Издательство «Просв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щение»</w:t>
      </w:r>
      <w:r w:rsidR="00332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2A40" w:rsidRPr="000B5051" w:rsidRDefault="00712A40" w:rsidP="00712A4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712A40" w:rsidRPr="000B5051" w:rsidRDefault="00712A40" w:rsidP="00712A4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музыкального материала 5 класс: пособие для учителей/ Сергеева Г.П., Критская Е.Д. М Просвещение</w:t>
      </w:r>
      <w:r w:rsidR="003A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Музыка. 5 класс: рабочая программа и технологические карты уроков по учебнику Г.П. Сергеевой, Е.Д. Критской</w:t>
      </w:r>
    </w:p>
    <w:p w:rsidR="00712A40" w:rsidRPr="000B5051" w:rsidRDefault="00712A40" w:rsidP="00712A4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712A40" w:rsidRPr="003329F6" w:rsidRDefault="00712A40" w:rsidP="003329F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http://www.edu.ru/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Российский общеобразовательный портал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Единый каталог образовательных </w:t>
      </w:r>
      <w:proofErr w:type="spellStart"/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http://www.school.edu.ru/default.asp</w:t>
      </w:r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Каталог ресурсов по педагогике, воспитанию и обучению детей </w:t>
      </w:r>
      <w:proofErr w:type="spellStart"/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дошкольно-школьного</w:t>
      </w:r>
      <w:proofErr w:type="spellEnd"/>
      <w:r w:rsidRPr="000B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возраста. Региональные справочники.</w:t>
      </w: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</w:t>
      </w: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О</w:t>
      </w: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ВАТЕЛЬНОГО ПРОЦЕССА</w:t>
      </w:r>
    </w:p>
    <w:p w:rsidR="00712A40" w:rsidRPr="000B5051" w:rsidRDefault="00712A40" w:rsidP="00712A4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0B5051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lastRenderedPageBreak/>
        <w:t>ОБОРУДОВАНИЕ ДЛЯ ПРОВЕДЕНИЯ ПРАКТИЧЕСКИХ РАБОТ</w:t>
      </w:r>
    </w:p>
    <w:p w:rsidR="00712A40" w:rsidRPr="000B5051" w:rsidRDefault="00712A40" w:rsidP="00712A40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0B5051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Карточки с ритмическим лото, таблицы с нотными образцами, портреты композиторов и исполнителей</w:t>
      </w: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712A40" w:rsidRDefault="00712A40" w:rsidP="00712A40">
      <w:pPr>
        <w:pStyle w:val="a5"/>
        <w:rPr>
          <w:rFonts w:ascii="Times New Roman" w:hAnsi="Times New Roman" w:cs="Times New Roman"/>
          <w:caps/>
          <w:kern w:val="36"/>
          <w:lang w:eastAsia="ru-RU"/>
        </w:rPr>
      </w:pPr>
    </w:p>
    <w:p w:rsidR="001E250B" w:rsidRPr="00712A40" w:rsidRDefault="001E250B">
      <w:pPr>
        <w:rPr>
          <w:rFonts w:ascii="Times New Roman" w:hAnsi="Times New Roman" w:cs="Times New Roman"/>
          <w:sz w:val="24"/>
          <w:szCs w:val="24"/>
        </w:rPr>
      </w:pPr>
    </w:p>
    <w:sectPr w:rsidR="001E250B" w:rsidRPr="00712A40" w:rsidSect="001E250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5275B"/>
    <w:multiLevelType w:val="multilevel"/>
    <w:tmpl w:val="F7D4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12A40"/>
    <w:rsid w:val="000E01E0"/>
    <w:rsid w:val="001E250B"/>
    <w:rsid w:val="00200DB4"/>
    <w:rsid w:val="0022784C"/>
    <w:rsid w:val="0027028D"/>
    <w:rsid w:val="002F3101"/>
    <w:rsid w:val="00317485"/>
    <w:rsid w:val="003329F6"/>
    <w:rsid w:val="003A3D2D"/>
    <w:rsid w:val="00712A40"/>
    <w:rsid w:val="0093031E"/>
    <w:rsid w:val="0097349B"/>
    <w:rsid w:val="009957D6"/>
    <w:rsid w:val="00B55D25"/>
    <w:rsid w:val="00BE0895"/>
    <w:rsid w:val="00C449EE"/>
    <w:rsid w:val="00FA2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40"/>
  </w:style>
  <w:style w:type="paragraph" w:styleId="1">
    <w:name w:val="heading 1"/>
    <w:basedOn w:val="a"/>
    <w:link w:val="10"/>
    <w:uiPriority w:val="9"/>
    <w:qFormat/>
    <w:rsid w:val="00712A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12A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A4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12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1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712A40"/>
  </w:style>
  <w:style w:type="character" w:styleId="a4">
    <w:name w:val="Strong"/>
    <w:basedOn w:val="a0"/>
    <w:uiPriority w:val="22"/>
    <w:qFormat/>
    <w:rsid w:val="00712A40"/>
    <w:rPr>
      <w:b/>
      <w:bCs/>
    </w:rPr>
  </w:style>
  <w:style w:type="paragraph" w:styleId="a5">
    <w:name w:val="No Spacing"/>
    <w:uiPriority w:val="1"/>
    <w:qFormat/>
    <w:rsid w:val="00712A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6340</Words>
  <Characters>36143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Петровна</dc:creator>
  <cp:lastModifiedBy>Татьяна</cp:lastModifiedBy>
  <cp:revision>10</cp:revision>
  <dcterms:created xsi:type="dcterms:W3CDTF">2022-08-16T09:25:00Z</dcterms:created>
  <dcterms:modified xsi:type="dcterms:W3CDTF">2023-03-05T17:49:00Z</dcterms:modified>
</cp:coreProperties>
</file>