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B0" w:rsidRPr="00A778CC" w:rsidRDefault="00262DB0" w:rsidP="00262DB0">
      <w:pPr>
        <w:rPr>
          <w:szCs w:val="28"/>
        </w:rPr>
      </w:pPr>
      <w:r>
        <w:rPr>
          <w:color w:val="000000"/>
          <w:szCs w:val="28"/>
        </w:rPr>
        <w:t xml:space="preserve">                                     </w:t>
      </w:r>
      <w:r w:rsidRPr="00A778CC">
        <w:rPr>
          <w:szCs w:val="28"/>
        </w:rPr>
        <w:t>Муниципальное бюджетное общеобразовательное учреждение</w:t>
      </w:r>
    </w:p>
    <w:p w:rsidR="00262DB0" w:rsidRPr="00A778CC" w:rsidRDefault="00262DB0" w:rsidP="00262DB0">
      <w:pPr>
        <w:jc w:val="center"/>
        <w:rPr>
          <w:szCs w:val="28"/>
        </w:rPr>
      </w:pPr>
      <w:r w:rsidRPr="00A778CC">
        <w:rPr>
          <w:szCs w:val="28"/>
        </w:rPr>
        <w:t>Майорская средняя общеобразовательная школа</w:t>
      </w:r>
    </w:p>
    <w:p w:rsidR="00262DB0" w:rsidRPr="00A778CC" w:rsidRDefault="00262DB0" w:rsidP="00262DB0">
      <w:pPr>
        <w:jc w:val="center"/>
        <w:rPr>
          <w:szCs w:val="28"/>
        </w:rPr>
      </w:pPr>
    </w:p>
    <w:p w:rsidR="00262DB0" w:rsidRPr="00A778CC" w:rsidRDefault="00262DB0" w:rsidP="00262DB0">
      <w:pPr>
        <w:jc w:val="center"/>
        <w:rPr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p w:rsidR="00262DB0" w:rsidRDefault="00262DB0" w:rsidP="00262DB0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XSpec="center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262DB0" w:rsidRPr="0077094B" w:rsidTr="00262DB0">
        <w:trPr>
          <w:trHeight w:val="1691"/>
        </w:trPr>
        <w:tc>
          <w:tcPr>
            <w:tcW w:w="3227" w:type="dxa"/>
          </w:tcPr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Рассмотрено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на заседании ШМО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 xml:space="preserve">учителей начальных классов  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Протокол заседания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от «04» августа 2022 г. № 1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Руководитель ШМО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Махитко В.Ю. ________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Принято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 xml:space="preserve">Протокол заседания педагогического совета МБОУ  Майорской СОШ  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от «05» августа 2022 г.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  <w:b/>
                <w:bCs/>
              </w:rPr>
            </w:pPr>
            <w:r w:rsidRPr="00E96D47">
              <w:rPr>
                <w:rFonts w:ascii="Times New Roman" w:hAnsi="Times New Roman"/>
              </w:rPr>
              <w:t>№ 1</w:t>
            </w:r>
          </w:p>
        </w:tc>
        <w:tc>
          <w:tcPr>
            <w:tcW w:w="3512" w:type="dxa"/>
          </w:tcPr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Утверждаю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Директор МБОУ Майорской СОШ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___________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Т.Н. Безуглова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Приказ от «05» сентября 2022г.</w:t>
            </w:r>
          </w:p>
          <w:p w:rsidR="00262DB0" w:rsidRPr="00E96D47" w:rsidRDefault="00262DB0" w:rsidP="00262DB0">
            <w:pPr>
              <w:pStyle w:val="a4"/>
              <w:rPr>
                <w:rFonts w:ascii="Times New Roman" w:hAnsi="Times New Roman"/>
              </w:rPr>
            </w:pPr>
            <w:r w:rsidRPr="00E96D47">
              <w:rPr>
                <w:rFonts w:ascii="Times New Roman" w:hAnsi="Times New Roman"/>
              </w:rPr>
              <w:t>№ 61</w:t>
            </w:r>
          </w:p>
        </w:tc>
      </w:tr>
    </w:tbl>
    <w:p w:rsidR="00262DB0" w:rsidRPr="00DD278F" w:rsidRDefault="00262DB0" w:rsidP="00262DB0">
      <w:pPr>
        <w:jc w:val="center"/>
        <w:rPr>
          <w:sz w:val="28"/>
        </w:rPr>
      </w:pPr>
    </w:p>
    <w:p w:rsidR="00262DB0" w:rsidRDefault="00262DB0" w:rsidP="00262DB0">
      <w:pPr>
        <w:jc w:val="center"/>
        <w:rPr>
          <w:b/>
          <w:sz w:val="28"/>
        </w:rPr>
      </w:pPr>
    </w:p>
    <w:p w:rsidR="00262DB0" w:rsidRDefault="00262DB0" w:rsidP="00262DB0">
      <w:pPr>
        <w:jc w:val="center"/>
        <w:rPr>
          <w:b/>
          <w:sz w:val="28"/>
        </w:rPr>
      </w:pPr>
    </w:p>
    <w:p w:rsidR="00262DB0" w:rsidRDefault="00262DB0" w:rsidP="00262DB0">
      <w:pPr>
        <w:jc w:val="center"/>
        <w:rPr>
          <w:b/>
          <w:sz w:val="28"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Default="00262DB0" w:rsidP="00262DB0">
      <w:pPr>
        <w:jc w:val="center"/>
        <w:rPr>
          <w:b/>
        </w:rPr>
      </w:pPr>
    </w:p>
    <w:p w:rsidR="00262DB0" w:rsidRPr="00A778CC" w:rsidRDefault="00262DB0" w:rsidP="00262DB0">
      <w:pPr>
        <w:jc w:val="center"/>
        <w:rPr>
          <w:b/>
        </w:rPr>
      </w:pPr>
      <w:r w:rsidRPr="00A778CC">
        <w:rPr>
          <w:b/>
        </w:rPr>
        <w:t>РАБОЧАЯ ПРОГРАММА</w:t>
      </w:r>
    </w:p>
    <w:p w:rsidR="00262DB0" w:rsidRDefault="00262DB0" w:rsidP="00262DB0">
      <w:pPr>
        <w:spacing w:line="100" w:lineRule="atLeast"/>
        <w:ind w:firstLine="567"/>
        <w:jc w:val="center"/>
        <w:rPr>
          <w:b/>
        </w:rPr>
      </w:pPr>
      <w:r>
        <w:rPr>
          <w:b/>
        </w:rPr>
        <w:t>ПО МАТЕМАТИКЕ</w:t>
      </w:r>
    </w:p>
    <w:p w:rsidR="00262DB0" w:rsidRPr="00A778CC" w:rsidRDefault="00262DB0" w:rsidP="00262DB0">
      <w:pPr>
        <w:spacing w:line="100" w:lineRule="atLeast"/>
        <w:ind w:firstLine="567"/>
        <w:jc w:val="center"/>
        <w:rPr>
          <w:rStyle w:val="ab"/>
          <w:rFonts w:eastAsia="Calibri"/>
          <w:b w:val="0"/>
          <w:bCs w:val="0"/>
          <w:sz w:val="22"/>
        </w:rPr>
      </w:pPr>
      <w:r>
        <w:rPr>
          <w:rStyle w:val="ab"/>
          <w:rFonts w:eastAsia="Calibri"/>
        </w:rPr>
        <w:t xml:space="preserve">2022 – 2023 </w:t>
      </w:r>
      <w:r w:rsidRPr="00A778CC">
        <w:rPr>
          <w:rStyle w:val="ab"/>
          <w:rFonts w:eastAsia="Calibri"/>
        </w:rPr>
        <w:t>учебный  год</w:t>
      </w:r>
    </w:p>
    <w:p w:rsidR="00262DB0" w:rsidRPr="00A778CC" w:rsidRDefault="00262DB0" w:rsidP="00262DB0">
      <w:pPr>
        <w:jc w:val="center"/>
        <w:rPr>
          <w:b/>
        </w:rPr>
      </w:pPr>
    </w:p>
    <w:p w:rsidR="00262DB0" w:rsidRPr="00B1083E" w:rsidRDefault="00262DB0" w:rsidP="00262DB0">
      <w:pPr>
        <w:jc w:val="center"/>
        <w:rPr>
          <w:sz w:val="28"/>
        </w:rPr>
      </w:pPr>
    </w:p>
    <w:p w:rsidR="00262DB0" w:rsidRPr="00DD278F" w:rsidRDefault="00262DB0" w:rsidP="00262DB0">
      <w:r>
        <w:t xml:space="preserve">            Уровень общего образования: </w:t>
      </w:r>
      <w:r w:rsidR="007B4598">
        <w:t>начальное общее образование, 4</w:t>
      </w:r>
      <w:r w:rsidRPr="00DD278F">
        <w:t xml:space="preserve"> класс</w:t>
      </w:r>
    </w:p>
    <w:p w:rsidR="00262DB0" w:rsidRPr="00DD278F" w:rsidRDefault="00262DB0" w:rsidP="00262DB0">
      <w:r>
        <w:t xml:space="preserve">            </w:t>
      </w:r>
      <w:r w:rsidRPr="00DD278F">
        <w:t xml:space="preserve">Количество часов:  </w:t>
      </w:r>
      <w:r>
        <w:t xml:space="preserve">34 </w:t>
      </w:r>
      <w:r w:rsidRPr="00DD278F">
        <w:t>ч</w:t>
      </w:r>
      <w:r>
        <w:t>.</w:t>
      </w:r>
    </w:p>
    <w:p w:rsidR="00262DB0" w:rsidRPr="00DD278F" w:rsidRDefault="00262DB0" w:rsidP="00262DB0">
      <w:r>
        <w:t xml:space="preserve">            </w:t>
      </w:r>
      <w:r w:rsidRPr="00DD278F">
        <w:t xml:space="preserve">Учитель: </w:t>
      </w:r>
      <w:r>
        <w:t>Давыдюк Маргарита Анатольевна</w:t>
      </w:r>
      <w:r w:rsidRPr="00DD278F">
        <w:t xml:space="preserve"> </w:t>
      </w:r>
    </w:p>
    <w:p w:rsidR="00262DB0" w:rsidRPr="00DD278F" w:rsidRDefault="00262DB0" w:rsidP="00262DB0">
      <w:pPr>
        <w:jc w:val="center"/>
      </w:pPr>
    </w:p>
    <w:p w:rsidR="00262DB0" w:rsidRDefault="00262DB0" w:rsidP="00262DB0">
      <w:pPr>
        <w:spacing w:line="100" w:lineRule="atLeast"/>
      </w:pPr>
    </w:p>
    <w:p w:rsidR="00262DB0" w:rsidRDefault="00262DB0" w:rsidP="00262DB0">
      <w:pPr>
        <w:spacing w:line="100" w:lineRule="atLeast"/>
        <w:ind w:firstLine="567"/>
      </w:pPr>
    </w:p>
    <w:p w:rsidR="00262DB0" w:rsidRPr="00262DB0" w:rsidRDefault="00262DB0" w:rsidP="00262DB0">
      <w:pPr>
        <w:spacing w:line="100" w:lineRule="atLeast"/>
        <w:ind w:firstLine="567"/>
        <w:rPr>
          <w:rFonts w:eastAsia="Calibri"/>
          <w:b/>
          <w:bCs/>
        </w:rPr>
      </w:pPr>
      <w:r>
        <w:t xml:space="preserve">  Рабочая п</w:t>
      </w:r>
      <w:r w:rsidRPr="0069276F">
        <w:t>рограмма разработана на основе</w:t>
      </w:r>
      <w:r>
        <w:t>:</w:t>
      </w:r>
      <w:r w:rsidRPr="0069276F">
        <w:t xml:space="preserve"> </w:t>
      </w:r>
      <w:r w:rsidRPr="00F71DBD">
        <w:t xml:space="preserve">ПООП НОО  </w:t>
      </w:r>
      <w:r w:rsidRPr="00F71DBD">
        <w:rPr>
          <w:spacing w:val="2"/>
        </w:rPr>
        <w:t xml:space="preserve">и авторской программы </w:t>
      </w:r>
    </w:p>
    <w:p w:rsidR="00262DB0" w:rsidRPr="00F71DBD" w:rsidRDefault="00262DB0" w:rsidP="00262DB0">
      <w:pPr>
        <w:pStyle w:val="ParagraphStyle"/>
        <w:spacing w:line="264" w:lineRule="auto"/>
        <w:rPr>
          <w:rFonts w:ascii="Times New Roman" w:hAnsi="Times New Roman" w:cs="Times New Roman"/>
          <w:color w:val="000000"/>
          <w:spacing w:val="-4"/>
        </w:rPr>
      </w:pPr>
      <w:r>
        <w:rPr>
          <w:rFonts w:ascii="Times New Roman" w:hAnsi="Times New Roman" w:cs="Times New Roman"/>
        </w:rPr>
        <w:t xml:space="preserve">           </w:t>
      </w:r>
      <w:r w:rsidRPr="00F71DBD">
        <w:rPr>
          <w:rFonts w:ascii="Times New Roman" w:hAnsi="Times New Roman" w:cs="Times New Roman"/>
        </w:rPr>
        <w:t>по изобразительному искусству начального общего образования,</w:t>
      </w:r>
      <w:r w:rsidRPr="00F71DBD">
        <w:rPr>
          <w:rFonts w:ascii="Times New Roman" w:hAnsi="Times New Roman" w:cs="Times New Roman"/>
          <w:color w:val="000000"/>
        </w:rPr>
        <w:t xml:space="preserve"> </w:t>
      </w:r>
      <w:r w:rsidRPr="00F71DBD">
        <w:rPr>
          <w:rFonts w:ascii="Times New Roman" w:hAnsi="Times New Roman" w:cs="Times New Roman"/>
        </w:rPr>
        <w:t xml:space="preserve">Б.М. Неменского  </w:t>
      </w:r>
      <w:r>
        <w:rPr>
          <w:rFonts w:ascii="Times New Roman" w:hAnsi="Times New Roman" w:cs="Times New Roman"/>
        </w:rPr>
        <w:t xml:space="preserve">       </w:t>
      </w:r>
      <w:r w:rsidRPr="00F71DBD">
        <w:rPr>
          <w:rFonts w:ascii="Times New Roman" w:hAnsi="Times New Roman" w:cs="Times New Roman"/>
        </w:rPr>
        <w:t>«Изобразительное искусство» 1-4 классы (УМК  «Школа России»), Москва. Просвещение 2019г</w:t>
      </w:r>
    </w:p>
    <w:p w:rsidR="00262DB0" w:rsidRDefault="00262DB0" w:rsidP="00262DB0">
      <w:pPr>
        <w:spacing w:line="100" w:lineRule="atLeast"/>
        <w:ind w:firstLine="567"/>
        <w:jc w:val="center"/>
        <w:rPr>
          <w:rStyle w:val="ab"/>
          <w:rFonts w:eastAsia="Calibri"/>
        </w:rPr>
      </w:pPr>
    </w:p>
    <w:p w:rsidR="00262DB0" w:rsidRDefault="00262DB0" w:rsidP="00262DB0">
      <w:pPr>
        <w:spacing w:line="100" w:lineRule="atLeast"/>
        <w:ind w:firstLine="567"/>
        <w:jc w:val="center"/>
        <w:rPr>
          <w:rStyle w:val="ab"/>
          <w:rFonts w:eastAsia="Calibri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E96D47" w:rsidRDefault="00E96D47" w:rsidP="00262DB0">
      <w:pPr>
        <w:jc w:val="both"/>
        <w:rPr>
          <w:rStyle w:val="ab"/>
          <w:rFonts w:eastAsia="Calibri"/>
          <w:szCs w:val="20"/>
        </w:rPr>
      </w:pPr>
    </w:p>
    <w:p w:rsidR="00E96D47" w:rsidRDefault="00E96D47" w:rsidP="00262DB0">
      <w:pPr>
        <w:jc w:val="both"/>
        <w:rPr>
          <w:rStyle w:val="ab"/>
          <w:rFonts w:eastAsia="Calibri"/>
          <w:szCs w:val="20"/>
        </w:rPr>
      </w:pPr>
    </w:p>
    <w:p w:rsidR="00E96D47" w:rsidRDefault="00E96D47" w:rsidP="00262DB0">
      <w:pPr>
        <w:jc w:val="both"/>
        <w:rPr>
          <w:rStyle w:val="ab"/>
          <w:rFonts w:eastAsia="Calibri"/>
          <w:szCs w:val="20"/>
        </w:rPr>
      </w:pPr>
    </w:p>
    <w:p w:rsidR="00262DB0" w:rsidRDefault="00262DB0" w:rsidP="00262DB0">
      <w:pPr>
        <w:jc w:val="both"/>
        <w:rPr>
          <w:rStyle w:val="ab"/>
          <w:rFonts w:eastAsia="Calibri"/>
          <w:szCs w:val="20"/>
        </w:rPr>
      </w:pPr>
    </w:p>
    <w:p w:rsidR="00E96D47" w:rsidRDefault="00262DB0" w:rsidP="00E96D47">
      <w:pPr>
        <w:jc w:val="center"/>
        <w:rPr>
          <w:rStyle w:val="ab"/>
          <w:rFonts w:eastAsia="Calibri"/>
          <w:b w:val="0"/>
        </w:rPr>
      </w:pPr>
      <w:r w:rsidRPr="00E96D47">
        <w:rPr>
          <w:rStyle w:val="ab"/>
          <w:rFonts w:eastAsia="Calibri"/>
          <w:b w:val="0"/>
        </w:rPr>
        <w:t>х. Майорский, ул. Магистральная,20</w:t>
      </w:r>
    </w:p>
    <w:p w:rsidR="00262DB0" w:rsidRPr="00E96D47" w:rsidRDefault="00E96D47" w:rsidP="00E96D47">
      <w:pPr>
        <w:rPr>
          <w:rFonts w:eastAsia="Calibri"/>
          <w:bCs/>
        </w:rPr>
      </w:pPr>
      <w:r>
        <w:rPr>
          <w:rStyle w:val="ab"/>
          <w:rFonts w:eastAsia="Calibri"/>
          <w:b w:val="0"/>
        </w:rPr>
        <w:lastRenderedPageBreak/>
        <w:t xml:space="preserve">                                                            </w:t>
      </w:r>
      <w:r w:rsidR="00262DB0" w:rsidRPr="00262DB0">
        <w:rPr>
          <w:b/>
          <w:bCs/>
          <w:szCs w:val="20"/>
          <w:lang w:eastAsia="ru-RU"/>
        </w:rPr>
        <w:t>«Пояснительная записка»</w:t>
      </w:r>
    </w:p>
    <w:p w:rsidR="00262DB0" w:rsidRPr="00262DB0" w:rsidRDefault="00262DB0" w:rsidP="00262DB0">
      <w:pPr>
        <w:suppressAutoHyphens w:val="0"/>
        <w:jc w:val="both"/>
        <w:rPr>
          <w:lang w:eastAsia="ru-RU"/>
        </w:rPr>
      </w:pPr>
    </w:p>
    <w:p w:rsidR="00262DB0" w:rsidRPr="00262DB0" w:rsidRDefault="00262DB0" w:rsidP="00262DB0">
      <w:pPr>
        <w:suppressAutoHyphens w:val="0"/>
        <w:jc w:val="both"/>
        <w:rPr>
          <w:color w:val="000000"/>
          <w:spacing w:val="6"/>
          <w:lang w:eastAsia="ru-RU"/>
        </w:rPr>
      </w:pPr>
      <w:r w:rsidRPr="00262DB0">
        <w:rPr>
          <w:color w:val="000000"/>
          <w:spacing w:val="6"/>
          <w:lang w:eastAsia="ru-RU"/>
        </w:rPr>
        <w:t xml:space="preserve">Рабочая программа составлена на основе нормативно правовых документов: </w:t>
      </w:r>
    </w:p>
    <w:p w:rsidR="00262DB0" w:rsidRPr="00262DB0" w:rsidRDefault="00262DB0" w:rsidP="00262DB0">
      <w:pPr>
        <w:suppressAutoHyphens w:val="0"/>
        <w:rPr>
          <w:rFonts w:ascii="Verdana" w:hAnsi="Verdana"/>
          <w:sz w:val="21"/>
          <w:szCs w:val="21"/>
          <w:lang w:eastAsia="ru-RU"/>
        </w:rPr>
      </w:pPr>
      <w:r w:rsidRPr="00262DB0">
        <w:rPr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262DB0" w:rsidRPr="00262DB0" w:rsidRDefault="00262DB0" w:rsidP="00262DB0">
      <w:pPr>
        <w:suppressAutoHyphens w:val="0"/>
        <w:jc w:val="both"/>
        <w:rPr>
          <w:bCs/>
          <w:lang w:eastAsia="ru-RU"/>
        </w:rPr>
      </w:pPr>
      <w:r w:rsidRPr="00262DB0">
        <w:rPr>
          <w:bCs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262DB0" w:rsidRPr="00262DB0" w:rsidRDefault="00262DB0" w:rsidP="00262DB0">
      <w:pPr>
        <w:suppressAutoHyphens w:val="0"/>
        <w:rPr>
          <w:bCs/>
          <w:lang w:eastAsia="ru-RU"/>
        </w:rPr>
      </w:pPr>
      <w:r w:rsidRPr="00262DB0">
        <w:rPr>
          <w:bCs/>
          <w:color w:val="22272F"/>
          <w:lang w:eastAsia="ru-RU"/>
        </w:rPr>
        <w:t xml:space="preserve">-Федеральный государственный образовательный стандарт начального общего образования </w:t>
      </w:r>
      <w:r w:rsidRPr="00262DB0">
        <w:rPr>
          <w:bCs/>
          <w:lang w:eastAsia="ru-RU"/>
        </w:rPr>
        <w:t>утвержден </w:t>
      </w:r>
      <w:hyperlink r:id="rId7" w:history="1">
        <w:r w:rsidRPr="00262DB0">
          <w:rPr>
            <w:bCs/>
            <w:lang w:eastAsia="ru-RU"/>
          </w:rPr>
          <w:t>приказом</w:t>
        </w:r>
      </w:hyperlink>
      <w:r w:rsidRPr="00262DB0">
        <w:rPr>
          <w:bCs/>
          <w:lang w:eastAsia="ru-RU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262DB0">
        <w:rPr>
          <w:lang w:eastAsia="ru-RU"/>
        </w:rPr>
        <w:t xml:space="preserve">Приказ </w:t>
      </w:r>
      <w:r w:rsidRPr="00262DB0">
        <w:rPr>
          <w:lang w:eastAsia="en-US"/>
        </w:rPr>
        <w:t>Минобрнауки России</w:t>
      </w:r>
      <w:r w:rsidRPr="00262DB0">
        <w:rPr>
          <w:shd w:val="clear" w:color="auto" w:fill="FFFFFF"/>
          <w:lang w:eastAsia="en-US"/>
        </w:rPr>
        <w:t xml:space="preserve"> </w:t>
      </w:r>
      <w:r w:rsidRPr="00262DB0">
        <w:rPr>
          <w:lang w:eastAsia="ru-RU"/>
        </w:rPr>
        <w:t>от 26 ноября 2010 г. №1241</w:t>
      </w:r>
      <w:bookmarkStart w:id="1" w:name="l1"/>
      <w:bookmarkEnd w:id="1"/>
      <w:r w:rsidRPr="00262DB0">
        <w:rPr>
          <w:lang w:eastAsia="ru-RU"/>
        </w:rPr>
        <w:t xml:space="preserve">, </w:t>
      </w:r>
      <w:r w:rsidRPr="00262DB0">
        <w:rPr>
          <w:lang w:eastAsia="en-US"/>
        </w:rPr>
        <w:t xml:space="preserve">приказ  Минобрнауки </w:t>
      </w:r>
      <w:r w:rsidRPr="00262DB0">
        <w:rPr>
          <w:shd w:val="clear" w:color="auto" w:fill="FFFFFF"/>
          <w:lang w:eastAsia="en-US"/>
        </w:rPr>
        <w:t>России от 22 сентября 2011 г. № 2357,</w:t>
      </w:r>
      <w:r w:rsidRPr="00262DB0">
        <w:rPr>
          <w:bCs/>
          <w:lang w:eastAsia="ru-RU"/>
        </w:rPr>
        <w:t xml:space="preserve"> </w:t>
      </w:r>
      <w:hyperlink r:id="rId8" w:anchor="block_1" w:history="1">
        <w:r w:rsidRPr="00262DB0">
          <w:rPr>
            <w:lang w:eastAsia="en-US"/>
          </w:rPr>
          <w:t>Приказ</w:t>
        </w:r>
      </w:hyperlink>
      <w:r w:rsidRPr="00262DB0">
        <w:rPr>
          <w:lang w:eastAsia="en-US"/>
        </w:rPr>
        <w:t xml:space="preserve"> Минобрнауки России от 18 </w:t>
      </w:r>
      <w:r w:rsidRPr="00262DB0">
        <w:rPr>
          <w:shd w:val="clear" w:color="auto" w:fill="FFFFFF"/>
          <w:lang w:eastAsia="en-US"/>
        </w:rPr>
        <w:t>декабря 2012 г. № 1060, </w:t>
      </w:r>
      <w:r w:rsidRPr="00262DB0">
        <w:rPr>
          <w:bCs/>
          <w:shd w:val="clear" w:color="auto" w:fill="FFFFFF"/>
          <w:lang w:eastAsia="ru-RU"/>
        </w:rPr>
        <w:t xml:space="preserve"> </w:t>
      </w:r>
      <w:hyperlink r:id="rId9" w:anchor="block_1021" w:history="1">
        <w:r w:rsidRPr="00262DB0">
          <w:rPr>
            <w:shd w:val="clear" w:color="auto" w:fill="FFFFFF"/>
            <w:lang w:eastAsia="en-US"/>
          </w:rPr>
          <w:t>Приказ</w:t>
        </w:r>
      </w:hyperlink>
      <w:r w:rsidRPr="00262DB0">
        <w:rPr>
          <w:shd w:val="clear" w:color="auto" w:fill="FFFFFF"/>
          <w:lang w:eastAsia="en-US"/>
        </w:rPr>
        <w:t xml:space="preserve"> Минобрнауки России от 29 декабря 2014 г. </w:t>
      </w:r>
      <w:r w:rsidRPr="00262DB0">
        <w:rPr>
          <w:lang w:eastAsia="en-US"/>
        </w:rPr>
        <w:t xml:space="preserve">№1643, </w:t>
      </w:r>
      <w:hyperlink r:id="rId10" w:anchor="block_11" w:history="1">
        <w:r w:rsidRPr="00262DB0">
          <w:rPr>
            <w:lang w:eastAsia="en-US"/>
          </w:rPr>
          <w:t>Приказ</w:t>
        </w:r>
      </w:hyperlink>
      <w:r w:rsidRPr="00262DB0">
        <w:rPr>
          <w:lang w:eastAsia="en-US"/>
        </w:rPr>
        <w:t> Минобрнауки России от 31 декабря 2015 г. № 1576</w:t>
      </w:r>
      <w:r w:rsidRPr="00262DB0">
        <w:rPr>
          <w:bCs/>
          <w:lang w:eastAsia="ru-RU"/>
        </w:rPr>
        <w:t xml:space="preserve">,  приказ Минпросвещения </w:t>
      </w:r>
      <w:r w:rsidRPr="00262DB0">
        <w:rPr>
          <w:lang w:eastAsia="en-US"/>
        </w:rPr>
        <w:t xml:space="preserve">России от 11 декабря 2020 №712). </w:t>
      </w:r>
      <w:r w:rsidRPr="00262DB0">
        <w:rPr>
          <w:bCs/>
          <w:lang w:eastAsia="ru-RU"/>
        </w:rPr>
        <w:t xml:space="preserve"> </w:t>
      </w:r>
    </w:p>
    <w:p w:rsidR="00262DB0" w:rsidRPr="00262DB0" w:rsidRDefault="00262DB0" w:rsidP="00262DB0">
      <w:pPr>
        <w:suppressAutoHyphens w:val="0"/>
        <w:kinsoku w:val="0"/>
        <w:overflowPunct w:val="0"/>
        <w:spacing w:before="77"/>
        <w:jc w:val="both"/>
        <w:textAlignment w:val="baseline"/>
        <w:rPr>
          <w:rFonts w:eastAsia="+mn-ea"/>
          <w:color w:val="000000"/>
          <w:kern w:val="24"/>
          <w:lang w:eastAsia="ru-RU"/>
        </w:rPr>
      </w:pPr>
      <w:r w:rsidRPr="00262DB0">
        <w:rPr>
          <w:rFonts w:eastAsia="+mn-ea"/>
          <w:color w:val="000000"/>
          <w:kern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262DB0">
        <w:rPr>
          <w:lang w:eastAsia="ru-RU"/>
        </w:rPr>
        <w:t xml:space="preserve"> </w:t>
      </w:r>
      <w:r w:rsidRPr="00262DB0">
        <w:rPr>
          <w:rFonts w:eastAsia="+mn-ea"/>
          <w:color w:val="000000"/>
          <w:kern w:val="24"/>
          <w:lang w:eastAsia="ru-RU"/>
        </w:rPr>
        <w:t>от 20 мая 2020 г. N 254).</w:t>
      </w:r>
    </w:p>
    <w:p w:rsidR="00262DB0" w:rsidRPr="00262DB0" w:rsidRDefault="00262DB0" w:rsidP="00262DB0">
      <w:pPr>
        <w:widowControl w:val="0"/>
        <w:suppressAutoHyphens w:val="0"/>
        <w:spacing w:line="274" w:lineRule="exact"/>
        <w:jc w:val="both"/>
        <w:rPr>
          <w:iCs/>
          <w:lang w:eastAsia="en-US"/>
        </w:rPr>
      </w:pPr>
      <w:r w:rsidRPr="00262DB0">
        <w:rPr>
          <w:iCs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262DB0" w:rsidRPr="00262DB0" w:rsidRDefault="00262DB0" w:rsidP="00262DB0">
      <w:pPr>
        <w:suppressAutoHyphens w:val="0"/>
        <w:rPr>
          <w:lang w:eastAsia="ru-RU"/>
        </w:rPr>
      </w:pPr>
    </w:p>
    <w:p w:rsidR="00262DB0" w:rsidRPr="00262DB0" w:rsidRDefault="00262DB0" w:rsidP="00262DB0">
      <w:pPr>
        <w:widowControl w:val="0"/>
        <w:suppressAutoHyphens w:val="0"/>
        <w:spacing w:line="274" w:lineRule="exact"/>
        <w:jc w:val="both"/>
        <w:rPr>
          <w:iCs/>
          <w:lang w:eastAsia="en-US"/>
        </w:rPr>
      </w:pPr>
      <w:r w:rsidRPr="00262DB0">
        <w:rPr>
          <w:lang w:eastAsia="ru-RU"/>
        </w:rPr>
        <w:t xml:space="preserve">- </w:t>
      </w:r>
      <w:r w:rsidRPr="00262DB0">
        <w:rPr>
          <w:iCs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262DB0" w:rsidRPr="00262DB0" w:rsidRDefault="00262DB0" w:rsidP="00262DB0">
      <w:pPr>
        <w:suppressAutoHyphens w:val="0"/>
        <w:jc w:val="both"/>
        <w:rPr>
          <w:lang w:eastAsia="ru-RU"/>
        </w:rPr>
      </w:pPr>
      <w:r w:rsidRPr="00262DB0">
        <w:rPr>
          <w:bCs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62DB0" w:rsidRDefault="00262DB0" w:rsidP="00262DB0">
      <w:pPr>
        <w:suppressAutoHyphens w:val="0"/>
        <w:jc w:val="both"/>
        <w:rPr>
          <w:spacing w:val="-3"/>
          <w:lang w:eastAsia="ru-RU"/>
        </w:rPr>
      </w:pPr>
      <w:r w:rsidRPr="00262DB0">
        <w:rPr>
          <w:spacing w:val="-1"/>
          <w:lang w:eastAsia="ru-RU"/>
        </w:rPr>
        <w:t>- Примерной  основной образовательной программа начального</w:t>
      </w:r>
      <w:r w:rsidRPr="00262DB0">
        <w:rPr>
          <w:spacing w:val="-3"/>
          <w:lang w:eastAsia="ru-RU"/>
        </w:rPr>
        <w:t xml:space="preserve"> общего образования 08.04.2015 № 1/15</w:t>
      </w:r>
    </w:p>
    <w:p w:rsidR="00262DB0" w:rsidRPr="00B76512" w:rsidRDefault="00262DB0" w:rsidP="00262DB0">
      <w:pPr>
        <w:pStyle w:val="a4"/>
        <w:rPr>
          <w:rFonts w:ascii="Times New Roman" w:hAnsi="Times New Roman"/>
          <w:bCs/>
          <w:sz w:val="24"/>
          <w:szCs w:val="24"/>
        </w:rPr>
      </w:pPr>
      <w:r w:rsidRPr="00B76512">
        <w:rPr>
          <w:rStyle w:val="FontStyle19"/>
          <w:sz w:val="24"/>
          <w:szCs w:val="24"/>
        </w:rPr>
        <w:t xml:space="preserve">Программы  «Изобразительное искусство» Б.М. Неменского, В.Г. Горяева, Г.Е. Гуровой.   </w:t>
      </w:r>
      <w:r w:rsidRPr="00B76512">
        <w:rPr>
          <w:rFonts w:ascii="Times New Roman" w:hAnsi="Times New Roman"/>
          <w:sz w:val="24"/>
          <w:szCs w:val="24"/>
        </w:rPr>
        <w:t xml:space="preserve">Москва: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76512">
        <w:rPr>
          <w:rFonts w:ascii="Times New Roman" w:hAnsi="Times New Roman"/>
          <w:sz w:val="24"/>
          <w:szCs w:val="24"/>
        </w:rPr>
        <w:t>Просвещение, 2019.</w:t>
      </w:r>
    </w:p>
    <w:p w:rsidR="00262DB0" w:rsidRPr="00B76512" w:rsidRDefault="00262DB0" w:rsidP="00262DB0">
      <w:pPr>
        <w:shd w:val="clear" w:color="auto" w:fill="FFFFFF"/>
        <w:ind w:right="5"/>
        <w:rPr>
          <w:spacing w:val="-8"/>
        </w:rPr>
      </w:pPr>
      <w:r w:rsidRPr="00B76512">
        <w:t xml:space="preserve"> Рабочая программа ориентирована на использование учебника:</w:t>
      </w:r>
    </w:p>
    <w:p w:rsidR="00262DB0" w:rsidRPr="00B76512" w:rsidRDefault="00262DB0" w:rsidP="00262DB0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 w:rsidRPr="00B76512">
        <w:rPr>
          <w:rFonts w:ascii="Times New Roman" w:hAnsi="Times New Roman" w:cs="Times New Roman"/>
          <w:iCs/>
        </w:rPr>
        <w:t>Неменская, Л. А.</w:t>
      </w:r>
      <w:r w:rsidRPr="00B76512">
        <w:rPr>
          <w:rFonts w:ascii="Times New Roman" w:hAnsi="Times New Roman" w:cs="Times New Roman"/>
        </w:rPr>
        <w:t xml:space="preserve"> Изобразительное искусство. 4 класс: учебник для общеобразовательных учреждений / Л. А. Неменская; под редакцией  Б. М. Неменского. – Москва.  Просвещение, 2019.  Рекомендовано  Министерством образования и науки  РФ.</w:t>
      </w:r>
    </w:p>
    <w:p w:rsidR="00262DB0" w:rsidRPr="00B76512" w:rsidRDefault="00262DB0" w:rsidP="00262DB0">
      <w:pPr>
        <w:pStyle w:val="ParagraphStyle"/>
        <w:jc w:val="both"/>
        <w:rPr>
          <w:rFonts w:ascii="Times New Roman" w:hAnsi="Times New Roman" w:cs="Times New Roman"/>
        </w:rPr>
      </w:pPr>
      <w:r w:rsidRPr="00B76512">
        <w:rPr>
          <w:rFonts w:ascii="Times New Roman" w:hAnsi="Times New Roman" w:cs="Times New Roman"/>
        </w:rPr>
        <w:t xml:space="preserve">В рамках ФГОС начального общего образования на изучение предмета </w:t>
      </w:r>
      <w:r w:rsidRPr="00B76512">
        <w:rPr>
          <w:rFonts w:ascii="Times New Roman" w:hAnsi="Times New Roman" w:cs="Times New Roman"/>
          <w:color w:val="000000"/>
          <w:spacing w:val="2"/>
        </w:rPr>
        <w:t>«И</w:t>
      </w:r>
      <w:r w:rsidR="003A6EA6">
        <w:rPr>
          <w:rFonts w:ascii="Times New Roman" w:hAnsi="Times New Roman" w:cs="Times New Roman"/>
          <w:color w:val="000000"/>
          <w:spacing w:val="2"/>
        </w:rPr>
        <w:t>образительное искусство</w:t>
      </w:r>
      <w:r w:rsidRPr="00B76512">
        <w:rPr>
          <w:rFonts w:ascii="Times New Roman" w:hAnsi="Times New Roman" w:cs="Times New Roman"/>
          <w:color w:val="000000"/>
          <w:spacing w:val="2"/>
        </w:rPr>
        <w:t xml:space="preserve">» </w:t>
      </w:r>
      <w:r w:rsidRPr="00B76512">
        <w:rPr>
          <w:rFonts w:ascii="Times New Roman" w:hAnsi="Times New Roman" w:cs="Times New Roman"/>
        </w:rPr>
        <w:t xml:space="preserve">  в 4  классе отводится 1 час   обязательной  части учебного плана.</w:t>
      </w:r>
      <w:r w:rsidRPr="00B76512">
        <w:rPr>
          <w:rFonts w:ascii="Times New Roman" w:hAnsi="Times New Roman" w:cs="Times New Roman"/>
          <w:color w:val="000000"/>
        </w:rPr>
        <w:t xml:space="preserve"> С  учетом  календарного учебного графика</w:t>
      </w:r>
      <w:r w:rsidR="003A6EA6" w:rsidRPr="003A6EA6">
        <w:t xml:space="preserve"> </w:t>
      </w:r>
      <w:r w:rsidR="003A6EA6" w:rsidRPr="003A6EA6">
        <w:rPr>
          <w:rFonts w:ascii="Times New Roman" w:hAnsi="Times New Roman" w:cs="Times New Roman"/>
        </w:rPr>
        <w:t>МБОУ Майорской СОШ</w:t>
      </w:r>
      <w:r w:rsidR="003A6EA6">
        <w:rPr>
          <w:rFonts w:ascii="Times New Roman" w:hAnsi="Times New Roman" w:cs="Times New Roman"/>
          <w:color w:val="000000"/>
        </w:rPr>
        <w:t xml:space="preserve"> </w:t>
      </w:r>
      <w:r w:rsidRPr="00B76512">
        <w:rPr>
          <w:rFonts w:ascii="Times New Roman" w:hAnsi="Times New Roman" w:cs="Times New Roman"/>
          <w:color w:val="000000"/>
        </w:rPr>
        <w:t>, расписания занятий, рабочая  программа будет  реали</w:t>
      </w:r>
      <w:r>
        <w:rPr>
          <w:rFonts w:ascii="Times New Roman" w:hAnsi="Times New Roman" w:cs="Times New Roman"/>
          <w:color w:val="000000"/>
        </w:rPr>
        <w:t>зована  в полном объёме  34 часа.</w:t>
      </w:r>
    </w:p>
    <w:p w:rsidR="00262DB0" w:rsidRPr="00262DB0" w:rsidRDefault="00262DB0" w:rsidP="00262DB0">
      <w:pPr>
        <w:suppressAutoHyphens w:val="0"/>
        <w:jc w:val="both"/>
        <w:rPr>
          <w:lang w:eastAsia="ru-RU"/>
        </w:rPr>
      </w:pPr>
    </w:p>
    <w:p w:rsidR="00262DB0" w:rsidRPr="00262DB0" w:rsidRDefault="00262DB0" w:rsidP="00262DB0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262DB0" w:rsidRPr="00262DB0" w:rsidRDefault="00262DB0" w:rsidP="00262DB0">
      <w:pPr>
        <w:shd w:val="clear" w:color="auto" w:fill="FFFFFF"/>
        <w:suppressAutoHyphens w:val="0"/>
        <w:ind w:left="-851" w:firstLine="425"/>
        <w:jc w:val="both"/>
        <w:rPr>
          <w:lang w:eastAsia="en-US"/>
        </w:rPr>
      </w:pPr>
      <w:r w:rsidRPr="00262DB0">
        <w:rPr>
          <w:lang w:eastAsia="en-US"/>
        </w:rPr>
        <w:t xml:space="preserve">        Фактически- </w:t>
      </w:r>
      <w:r w:rsidR="003A6EA6">
        <w:rPr>
          <w:lang w:eastAsia="en-US"/>
        </w:rPr>
        <w:t>34</w:t>
      </w:r>
      <w:r w:rsidRPr="00262DB0">
        <w:rPr>
          <w:lang w:eastAsia="en-US"/>
        </w:rPr>
        <w:t xml:space="preserve"> час</w:t>
      </w:r>
      <w:r w:rsidR="003A6EA6">
        <w:rPr>
          <w:lang w:eastAsia="en-US"/>
        </w:rPr>
        <w:t>а</w:t>
      </w: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3A6EA6" w:rsidRDefault="003A6EA6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3A6EA6" w:rsidRDefault="003A6EA6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3A6EA6" w:rsidRDefault="003A6EA6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3A6EA6" w:rsidRDefault="003A6EA6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262DB0" w:rsidRDefault="00262DB0" w:rsidP="00004E84">
      <w:pPr>
        <w:shd w:val="clear" w:color="auto" w:fill="FFFFFF"/>
        <w:spacing w:line="269" w:lineRule="exact"/>
        <w:ind w:right="-202"/>
        <w:jc w:val="center"/>
        <w:rPr>
          <w:color w:val="000000"/>
          <w:szCs w:val="28"/>
        </w:rPr>
      </w:pPr>
    </w:p>
    <w:p w:rsidR="009E7197" w:rsidRPr="00926D53" w:rsidRDefault="003A6EA6" w:rsidP="00926D53">
      <w:pPr>
        <w:rPr>
          <w:b/>
          <w:sz w:val="22"/>
          <w:szCs w:val="20"/>
        </w:rPr>
      </w:pPr>
      <w:r>
        <w:rPr>
          <w:b/>
          <w:sz w:val="22"/>
          <w:szCs w:val="20"/>
        </w:rPr>
        <w:lastRenderedPageBreak/>
        <w:t xml:space="preserve">Изучение «Изобразительного искусства» </w:t>
      </w:r>
      <w:r w:rsidR="009E7197" w:rsidRPr="00926D53">
        <w:rPr>
          <w:b/>
          <w:sz w:val="22"/>
          <w:szCs w:val="20"/>
        </w:rPr>
        <w:t>направлено на ре</w:t>
      </w:r>
      <w:r w:rsidR="009E7197" w:rsidRPr="00926D53">
        <w:rPr>
          <w:b/>
          <w:sz w:val="22"/>
          <w:szCs w:val="20"/>
        </w:rPr>
        <w:softHyphen/>
        <w:t>шение следующ</w:t>
      </w:r>
      <w:r w:rsidR="00E96D47">
        <w:rPr>
          <w:b/>
          <w:sz w:val="22"/>
          <w:szCs w:val="20"/>
        </w:rPr>
        <w:t>их целей</w:t>
      </w:r>
      <w:r w:rsidR="009E7197" w:rsidRPr="00926D53">
        <w:rPr>
          <w:b/>
          <w:sz w:val="22"/>
          <w:szCs w:val="20"/>
        </w:rPr>
        <w:t>:</w:t>
      </w: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</w:p>
    <w:p w:rsidR="009E7197" w:rsidRPr="00926D53" w:rsidRDefault="009E7197" w:rsidP="00926D53">
      <w:pPr>
        <w:shd w:val="clear" w:color="auto" w:fill="FFFFFF"/>
        <w:ind w:right="10"/>
        <w:rPr>
          <w:sz w:val="22"/>
          <w:szCs w:val="20"/>
        </w:rPr>
      </w:pPr>
      <w:r w:rsidRPr="00926D53">
        <w:rPr>
          <w:sz w:val="22"/>
          <w:szCs w:val="20"/>
        </w:rPr>
        <w:t xml:space="preserve"> — Воспитание эстетических чувств, интереса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  <w:r w:rsidRPr="00926D53">
        <w:rPr>
          <w:rFonts w:ascii="Times New Roman" w:hAnsi="Times New Roman" w:cs="Times New Roman"/>
          <w:sz w:val="22"/>
          <w:szCs w:val="20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  <w:r w:rsidRPr="00926D53">
        <w:rPr>
          <w:rFonts w:ascii="Times New Roman" w:hAnsi="Times New Roman" w:cs="Times New Roman"/>
          <w:sz w:val="22"/>
          <w:szCs w:val="20"/>
        </w:rPr>
        <w:t>-Освоение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9E7197" w:rsidRPr="00926D53" w:rsidRDefault="009E7197" w:rsidP="00926D53">
      <w:pPr>
        <w:shd w:val="clear" w:color="auto" w:fill="FFFFFF"/>
        <w:ind w:right="10"/>
        <w:rPr>
          <w:sz w:val="22"/>
          <w:szCs w:val="20"/>
        </w:rPr>
      </w:pPr>
    </w:p>
    <w:p w:rsidR="009E7197" w:rsidRPr="00926D53" w:rsidRDefault="009E7197" w:rsidP="00926D53">
      <w:pPr>
        <w:shd w:val="clear" w:color="auto" w:fill="FFFFFF"/>
        <w:ind w:right="10"/>
        <w:rPr>
          <w:sz w:val="22"/>
          <w:szCs w:val="20"/>
        </w:rPr>
      </w:pPr>
      <w:r w:rsidRPr="00926D53">
        <w:rPr>
          <w:sz w:val="22"/>
          <w:szCs w:val="20"/>
        </w:rPr>
        <w:t xml:space="preserve"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</w:t>
      </w:r>
    </w:p>
    <w:p w:rsidR="009E7197" w:rsidRPr="00926D53" w:rsidRDefault="009E7197" w:rsidP="00926D53">
      <w:pPr>
        <w:shd w:val="clear" w:color="auto" w:fill="FFFFFF"/>
        <w:ind w:right="10"/>
        <w:rPr>
          <w:sz w:val="22"/>
          <w:szCs w:val="20"/>
        </w:rPr>
      </w:pPr>
    </w:p>
    <w:p w:rsidR="009E7197" w:rsidRPr="00926D53" w:rsidRDefault="009E7197" w:rsidP="00926D53">
      <w:pPr>
        <w:shd w:val="clear" w:color="auto" w:fill="FFFFFF"/>
        <w:ind w:right="10"/>
        <w:rPr>
          <w:sz w:val="22"/>
          <w:szCs w:val="20"/>
        </w:rPr>
      </w:pPr>
      <w:r w:rsidRPr="00926D53">
        <w:rPr>
          <w:sz w:val="22"/>
          <w:szCs w:val="20"/>
        </w:rPr>
        <w:t xml:space="preserve"> -Формирование художественной культуры учащихся как неотъемлемой части культуры духовной, т. е. культуры мироотношений,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 растущей личности.</w:t>
      </w:r>
    </w:p>
    <w:p w:rsidR="009E7197" w:rsidRPr="00926D53" w:rsidRDefault="009E7197" w:rsidP="00926D53">
      <w:pPr>
        <w:rPr>
          <w:sz w:val="22"/>
          <w:szCs w:val="20"/>
        </w:rPr>
      </w:pPr>
    </w:p>
    <w:p w:rsidR="009E7197" w:rsidRPr="00926D53" w:rsidRDefault="009E7197" w:rsidP="00926D53">
      <w:pPr>
        <w:rPr>
          <w:sz w:val="22"/>
          <w:szCs w:val="20"/>
        </w:rPr>
      </w:pPr>
    </w:p>
    <w:p w:rsidR="009E7197" w:rsidRPr="00926D53" w:rsidRDefault="009E7197" w:rsidP="00926D53">
      <w:pPr>
        <w:rPr>
          <w:b/>
          <w:sz w:val="22"/>
          <w:szCs w:val="20"/>
        </w:rPr>
      </w:pPr>
      <w:r w:rsidRPr="00926D53">
        <w:rPr>
          <w:b/>
          <w:sz w:val="22"/>
          <w:szCs w:val="20"/>
        </w:rPr>
        <w:t xml:space="preserve">Изучение </w:t>
      </w:r>
      <w:r w:rsidR="003A6EA6">
        <w:rPr>
          <w:b/>
          <w:sz w:val="22"/>
          <w:szCs w:val="20"/>
        </w:rPr>
        <w:t xml:space="preserve">«Изобразительного искусства» </w:t>
      </w:r>
      <w:r w:rsidRPr="00926D53">
        <w:rPr>
          <w:b/>
          <w:sz w:val="22"/>
          <w:szCs w:val="20"/>
        </w:rPr>
        <w:t>направлено на ре</w:t>
      </w:r>
      <w:r w:rsidRPr="00926D53">
        <w:rPr>
          <w:b/>
          <w:sz w:val="22"/>
          <w:szCs w:val="20"/>
        </w:rPr>
        <w:softHyphen/>
        <w:t>шение следующих задач:</w:t>
      </w:r>
    </w:p>
    <w:p w:rsidR="009E7197" w:rsidRPr="00926D53" w:rsidRDefault="009E7197" w:rsidP="00926D53">
      <w:pPr>
        <w:rPr>
          <w:b/>
          <w:sz w:val="22"/>
          <w:szCs w:val="20"/>
        </w:rPr>
      </w:pPr>
    </w:p>
    <w:p w:rsidR="009E7197" w:rsidRPr="00926D53" w:rsidRDefault="009E7197" w:rsidP="00926D53">
      <w:pPr>
        <w:pStyle w:val="ParagraphStyle"/>
        <w:rPr>
          <w:rFonts w:ascii="Times New Roman" w:hAnsi="Times New Roman" w:cs="Times New Roman"/>
          <w:bCs/>
          <w:sz w:val="22"/>
          <w:szCs w:val="20"/>
        </w:rPr>
      </w:pPr>
      <w:r w:rsidRPr="00926D53">
        <w:rPr>
          <w:rFonts w:ascii="Times New Roman" w:hAnsi="Times New Roman" w:cs="Times New Roman"/>
          <w:sz w:val="22"/>
          <w:szCs w:val="20"/>
        </w:rPr>
        <w:t>Совершенствование эмоционально-образного восприятия произведений искусства и окружающего мира.</w:t>
      </w: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  <w:r w:rsidRPr="00926D53">
        <w:rPr>
          <w:rFonts w:ascii="Times New Roman" w:hAnsi="Times New Roman" w:cs="Times New Roman"/>
          <w:sz w:val="22"/>
          <w:szCs w:val="20"/>
        </w:rPr>
        <w:t>Развитие способности видеть проявление художественной культуры в реальной жизни (музеи, архитектура, дизайн, скульптура и др.).</w:t>
      </w:r>
    </w:p>
    <w:p w:rsidR="009E7197" w:rsidRPr="00926D53" w:rsidRDefault="009E7197" w:rsidP="00926D53">
      <w:pPr>
        <w:pStyle w:val="ParagraphStyle"/>
        <w:jc w:val="both"/>
        <w:rPr>
          <w:rFonts w:ascii="Times New Roman" w:hAnsi="Times New Roman" w:cs="Times New Roman"/>
          <w:sz w:val="22"/>
          <w:szCs w:val="20"/>
        </w:rPr>
      </w:pPr>
      <w:r w:rsidRPr="00926D53">
        <w:rPr>
          <w:rFonts w:ascii="Times New Roman" w:hAnsi="Times New Roman" w:cs="Times New Roman"/>
          <w:sz w:val="22"/>
          <w:szCs w:val="20"/>
        </w:rPr>
        <w:t>Формирование навыков работы с различными художественными материалами.</w:t>
      </w:r>
    </w:p>
    <w:p w:rsidR="003E3A9A" w:rsidRPr="00926D53" w:rsidRDefault="003E3A9A" w:rsidP="00926D53">
      <w:pPr>
        <w:pStyle w:val="ParagraphStyle"/>
        <w:jc w:val="both"/>
        <w:rPr>
          <w:rFonts w:ascii="Times New Roman" w:hAnsi="Times New Roman" w:cs="Times New Roman"/>
          <w:b/>
          <w:bCs/>
          <w:color w:val="000000"/>
          <w:sz w:val="22"/>
          <w:szCs w:val="20"/>
        </w:rPr>
      </w:pPr>
    </w:p>
    <w:p w:rsidR="003E3A9A" w:rsidRDefault="003E3A9A" w:rsidP="009E7197">
      <w:pPr>
        <w:pStyle w:val="ParagraphStyle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9E7197" w:rsidRPr="00B76512" w:rsidRDefault="009E7197" w:rsidP="00B76512">
      <w:pPr>
        <w:pStyle w:val="ParagraphStyle"/>
        <w:jc w:val="center"/>
        <w:rPr>
          <w:rFonts w:ascii="Times New Roman" w:hAnsi="Times New Roman" w:cs="Times New Roman"/>
          <w:szCs w:val="20"/>
        </w:rPr>
      </w:pPr>
      <w:r w:rsidRPr="00B76512">
        <w:rPr>
          <w:rFonts w:ascii="Times New Roman" w:hAnsi="Times New Roman" w:cs="Times New Roman"/>
          <w:b/>
          <w:bCs/>
          <w:color w:val="000000"/>
          <w:szCs w:val="20"/>
        </w:rPr>
        <w:t>Раздел  «Планируемые предметные  результаты  о</w:t>
      </w:r>
      <w:r w:rsidR="00B76512">
        <w:rPr>
          <w:rFonts w:ascii="Times New Roman" w:hAnsi="Times New Roman" w:cs="Times New Roman"/>
          <w:b/>
          <w:bCs/>
          <w:color w:val="000000"/>
          <w:szCs w:val="20"/>
        </w:rPr>
        <w:t>своения  учебного предмета  «Изобразительное искусство» 4 класс</w:t>
      </w:r>
    </w:p>
    <w:p w:rsidR="009E7197" w:rsidRPr="00437604" w:rsidRDefault="009E7197" w:rsidP="00437604">
      <w:pPr>
        <w:contextualSpacing/>
        <w:rPr>
          <w:b/>
          <w:bCs/>
          <w:color w:val="000000"/>
          <w:sz w:val="22"/>
          <w:szCs w:val="20"/>
        </w:rPr>
      </w:pPr>
      <w:r w:rsidRPr="00926D53">
        <w:rPr>
          <w:b/>
          <w:sz w:val="22"/>
          <w:szCs w:val="20"/>
        </w:rPr>
        <w:t>Личностные  результаты: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 xml:space="preserve">-Чувства гордости за культуру и искусство Родины, своего народа.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 xml:space="preserve">-Уважительное отношение к культуре искусству других народов нашей страны и мира в целом.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 xml:space="preserve">-Понимание особой роли культуры в жизни общества и каждого отдельного человека.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 xml:space="preserve">-Эстетические чувства художественно-творческое мышление, наблюдательность, фантазия.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>-Эстетические потребности; потребности в общении с искусством,</w:t>
      </w:r>
      <w:r w:rsidR="003A6EA6">
        <w:rPr>
          <w:sz w:val="22"/>
          <w:szCs w:val="20"/>
        </w:rPr>
        <w:t xml:space="preserve"> природой, потребности в творче</w:t>
      </w:r>
      <w:r w:rsidRPr="00926D53">
        <w:rPr>
          <w:sz w:val="22"/>
          <w:szCs w:val="20"/>
        </w:rPr>
        <w:t xml:space="preserve">ском отношении к окружающему миру, потребности в самостоятельной практической творческой деятельности.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>-Навыки коллективной деятельности в процессе совместной т</w:t>
      </w:r>
      <w:r w:rsidR="003A6EA6">
        <w:rPr>
          <w:sz w:val="22"/>
          <w:szCs w:val="20"/>
        </w:rPr>
        <w:t>ворческой работы в команде одно</w:t>
      </w:r>
      <w:r w:rsidRPr="00926D53">
        <w:rPr>
          <w:sz w:val="22"/>
          <w:szCs w:val="20"/>
        </w:rPr>
        <w:t xml:space="preserve">классников под руководством учителя.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sz w:val="22"/>
          <w:szCs w:val="20"/>
        </w:rPr>
        <w:t>-Умение обсуждать и анализировать собственную художестве</w:t>
      </w:r>
      <w:r w:rsidR="003A6EA6">
        <w:rPr>
          <w:sz w:val="22"/>
          <w:szCs w:val="20"/>
        </w:rPr>
        <w:t>нную деятельность и работу одно</w:t>
      </w:r>
      <w:r w:rsidRPr="00926D53">
        <w:rPr>
          <w:sz w:val="22"/>
          <w:szCs w:val="20"/>
        </w:rPr>
        <w:t xml:space="preserve">классников с позиции творческих задач данной темы. </w:t>
      </w:r>
    </w:p>
    <w:p w:rsidR="009E7197" w:rsidRPr="00926D53" w:rsidRDefault="009E7197" w:rsidP="009E7197">
      <w:pPr>
        <w:pStyle w:val="Default"/>
        <w:jc w:val="both"/>
        <w:rPr>
          <w:i/>
          <w:sz w:val="22"/>
          <w:szCs w:val="20"/>
        </w:rPr>
      </w:pPr>
      <w:r w:rsidRPr="00926D53">
        <w:rPr>
          <w:i/>
          <w:iCs/>
          <w:sz w:val="22"/>
          <w:szCs w:val="20"/>
        </w:rPr>
        <w:t xml:space="preserve">Третьеклассник </w:t>
      </w:r>
      <w:r w:rsidRPr="00926D53">
        <w:rPr>
          <w:bCs/>
          <w:i/>
          <w:iCs/>
          <w:sz w:val="22"/>
          <w:szCs w:val="20"/>
        </w:rPr>
        <w:t>получит возможность для формирования</w:t>
      </w:r>
      <w:r w:rsidRPr="00926D53">
        <w:rPr>
          <w:i/>
          <w:iCs/>
          <w:sz w:val="22"/>
          <w:szCs w:val="20"/>
        </w:rPr>
        <w:t xml:space="preserve">: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/>
          <w:iCs/>
          <w:sz w:val="22"/>
          <w:szCs w:val="20"/>
        </w:rPr>
        <w:t>-</w:t>
      </w:r>
      <w:r w:rsidRPr="00926D53">
        <w:rPr>
          <w:iCs/>
          <w:sz w:val="22"/>
          <w:szCs w:val="20"/>
        </w:rPr>
        <w:t xml:space="preserve">Понимания значения изобразительного искусства в жизни человека.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Cs/>
          <w:sz w:val="22"/>
          <w:szCs w:val="20"/>
        </w:rPr>
        <w:t xml:space="preserve">-Понимания роли искусства в собственной жизни.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Cs/>
          <w:sz w:val="22"/>
          <w:szCs w:val="20"/>
        </w:rPr>
        <w:t>-Внутренней позиции школьника на уровне положительного отношения к предмету «Изобраз</w:t>
      </w:r>
      <w:r w:rsidR="003A6EA6">
        <w:rPr>
          <w:iCs/>
          <w:sz w:val="22"/>
          <w:szCs w:val="20"/>
        </w:rPr>
        <w:t>ит</w:t>
      </w:r>
      <w:r w:rsidRPr="00926D53">
        <w:rPr>
          <w:iCs/>
          <w:sz w:val="22"/>
          <w:szCs w:val="20"/>
        </w:rPr>
        <w:t xml:space="preserve">ельное искусство» через освоение роли автора своих художественных работ.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Cs/>
          <w:sz w:val="22"/>
          <w:szCs w:val="20"/>
        </w:rPr>
        <w:t>-Уважения к чувствам и настроениям другого человека, предст</w:t>
      </w:r>
      <w:r w:rsidR="003A6EA6">
        <w:rPr>
          <w:iCs/>
          <w:sz w:val="22"/>
          <w:szCs w:val="20"/>
        </w:rPr>
        <w:t>авления о дружбе, доброжелатель</w:t>
      </w:r>
      <w:r w:rsidRPr="00926D53">
        <w:rPr>
          <w:iCs/>
          <w:sz w:val="22"/>
          <w:szCs w:val="20"/>
        </w:rPr>
        <w:t xml:space="preserve">ным отношениям к людям.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Cs/>
          <w:sz w:val="22"/>
          <w:szCs w:val="20"/>
        </w:rPr>
        <w:t xml:space="preserve">-Мотивации к коллективной творческой работе.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Cs/>
          <w:sz w:val="22"/>
          <w:szCs w:val="20"/>
        </w:rPr>
        <w:t xml:space="preserve">-Представления о труде художника, его роли в жизни каждого человека. </w:t>
      </w:r>
    </w:p>
    <w:p w:rsidR="009E7197" w:rsidRPr="00926D53" w:rsidRDefault="009E7197" w:rsidP="009E7197">
      <w:pPr>
        <w:pStyle w:val="Default"/>
        <w:jc w:val="both"/>
        <w:rPr>
          <w:sz w:val="22"/>
          <w:szCs w:val="20"/>
        </w:rPr>
      </w:pPr>
      <w:r w:rsidRPr="00926D53">
        <w:rPr>
          <w:iCs/>
          <w:sz w:val="22"/>
          <w:szCs w:val="20"/>
        </w:rPr>
        <w:t xml:space="preserve">-Личностной идентификации на основе общего представления о творческом самовыражении, о мире профессий в изобразительном искусстве. </w:t>
      </w:r>
    </w:p>
    <w:p w:rsidR="009E7197" w:rsidRPr="00A24FB6" w:rsidRDefault="009E7197" w:rsidP="009E7197">
      <w:pPr>
        <w:tabs>
          <w:tab w:val="left" w:leader="dot" w:pos="624"/>
        </w:tabs>
        <w:rPr>
          <w:b/>
          <w:bCs/>
          <w:sz w:val="20"/>
          <w:szCs w:val="20"/>
        </w:rPr>
      </w:pPr>
      <w:r w:rsidRPr="00A24FB6">
        <w:rPr>
          <w:b/>
          <w:bCs/>
          <w:sz w:val="20"/>
          <w:szCs w:val="20"/>
        </w:rPr>
        <w:t xml:space="preserve">                                                     МЕТАПРЕДМЕТНЫЕ РЕЗУЛЬТАТЫ 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b/>
          <w:i/>
          <w:color w:val="000000"/>
          <w:sz w:val="22"/>
          <w:szCs w:val="20"/>
        </w:rPr>
        <w:t>Регулятивные УУД: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-учитывать выделенные учителем ориентиры действия в новом учебном материале в сотрудничестве с учителем;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lastRenderedPageBreak/>
        <w:t>-адекватно воспринимать предложения и оценку учителей, товарищей, родителей и других людей;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b/>
          <w:i/>
          <w:color w:val="000000"/>
          <w:sz w:val="22"/>
          <w:szCs w:val="20"/>
        </w:rPr>
        <w:t xml:space="preserve">            Познавательные УУД: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-строить сообщения в устной и письменной форме;</w:t>
      </w:r>
    </w:p>
    <w:p w:rsidR="009E7197" w:rsidRPr="00926D53" w:rsidRDefault="009E7197" w:rsidP="009E7197">
      <w:pPr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-ориентироваться на разнообразие способов решения задач;</w:t>
      </w:r>
    </w:p>
    <w:p w:rsidR="009E7197" w:rsidRPr="00926D53" w:rsidRDefault="009E7197" w:rsidP="009E7197">
      <w:pPr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-строить рассуждения в форме связи простых суждений об объекте, его строении, свойствах и связях;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b/>
          <w:i/>
          <w:color w:val="000000"/>
          <w:sz w:val="22"/>
          <w:szCs w:val="20"/>
        </w:rPr>
        <w:t xml:space="preserve">           Коммуникативные УУД</w:t>
      </w:r>
      <w:r w:rsidRPr="00926D53">
        <w:rPr>
          <w:rStyle w:val="Zag11"/>
          <w:rFonts w:eastAsia="@Arial Unicode MS"/>
          <w:color w:val="000000"/>
          <w:sz w:val="22"/>
          <w:szCs w:val="20"/>
        </w:rPr>
        <w:t>: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9E7197" w:rsidRPr="00926D53" w:rsidRDefault="009E7197" w:rsidP="009E7197">
      <w:pPr>
        <w:tabs>
          <w:tab w:val="left" w:leader="dot" w:pos="624"/>
        </w:tabs>
        <w:rPr>
          <w:rStyle w:val="Zag11"/>
          <w:rFonts w:eastAsia="@Arial Unicode MS"/>
          <w:color w:val="000000"/>
          <w:sz w:val="22"/>
          <w:szCs w:val="20"/>
        </w:rPr>
      </w:pPr>
      <w:r w:rsidRPr="00926D53">
        <w:rPr>
          <w:rStyle w:val="Zag11"/>
          <w:rFonts w:eastAsia="@Arial Unicode MS"/>
          <w:color w:val="000000"/>
          <w:sz w:val="22"/>
          <w:szCs w:val="20"/>
        </w:rPr>
        <w:t>-формулировать собственное мнение и позицию; ·задавать вопросы; использовать речь для регуляции своего действия.</w:t>
      </w:r>
    </w:p>
    <w:p w:rsidR="009E7197" w:rsidRPr="00926D53" w:rsidRDefault="009E7197" w:rsidP="009E7197">
      <w:pPr>
        <w:pStyle w:val="Default"/>
        <w:jc w:val="both"/>
        <w:rPr>
          <w:b/>
          <w:bCs/>
          <w:sz w:val="22"/>
          <w:szCs w:val="20"/>
        </w:rPr>
      </w:pPr>
    </w:p>
    <w:p w:rsidR="009E7197" w:rsidRPr="00A24FB6" w:rsidRDefault="009E7197" w:rsidP="009E7197">
      <w:pPr>
        <w:pStyle w:val="Default"/>
        <w:jc w:val="both"/>
        <w:rPr>
          <w:b/>
          <w:bCs/>
          <w:sz w:val="20"/>
          <w:szCs w:val="20"/>
        </w:rPr>
      </w:pPr>
      <w:r w:rsidRPr="00A24FB6">
        <w:rPr>
          <w:b/>
          <w:bCs/>
          <w:sz w:val="20"/>
          <w:szCs w:val="20"/>
        </w:rPr>
        <w:t xml:space="preserve">                                                           ПРЕДМЕТНЫЕ РЕЗУЛЬТАТЫ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b/>
          <w:bCs/>
          <w:color w:val="auto"/>
          <w:sz w:val="22"/>
          <w:szCs w:val="20"/>
        </w:rPr>
        <w:t xml:space="preserve">Опыт учащихся в художественно-творческой деятельности. </w:t>
      </w:r>
    </w:p>
    <w:p w:rsidR="009E7197" w:rsidRPr="00926D53" w:rsidRDefault="009E7197" w:rsidP="009E7197">
      <w:pPr>
        <w:pStyle w:val="Default"/>
        <w:jc w:val="both"/>
        <w:rPr>
          <w:i/>
          <w:color w:val="auto"/>
          <w:sz w:val="22"/>
          <w:szCs w:val="20"/>
        </w:rPr>
      </w:pP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-Различать виды художественной деятельности.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-Различать виды и жанры в ИЗО.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-Понимать образную природу искусства.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-Эстетически оценивать явления природы, события окружающего мира.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 -Усвоить названия ведущих музеев России и своего региона.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 -Освоить умения применять в художественно-творческой деятельности основы цветоведения, графической грамотности.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-овладеть навыками моделирования из бумаги, лепки из пластилина,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-Навыками изображения средствами аппликации и коллажа.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 -Эстетически воспринимать красоту городов, сохранивших исторический облик, свидетелей нашей истории.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-Объяснять значение памятников и архитектурной среды древнего зодчества для современников.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-Выражать в изобразительной деятельности свое отношение к архитектурным и историческим ансамблям древнерусских городов.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color w:val="auto"/>
          <w:sz w:val="22"/>
          <w:szCs w:val="20"/>
        </w:rPr>
        <w:t xml:space="preserve">-Приводить примеры произведений искусств, выражающих красоту мудрости и богатой духовной жизни, красоту внутреннего мира человека. </w:t>
      </w:r>
    </w:p>
    <w:p w:rsidR="009E7197" w:rsidRPr="00926D53" w:rsidRDefault="00BF0866" w:rsidP="009E7197">
      <w:pPr>
        <w:pStyle w:val="Default"/>
        <w:jc w:val="both"/>
        <w:rPr>
          <w:i/>
          <w:color w:val="auto"/>
          <w:sz w:val="22"/>
          <w:szCs w:val="20"/>
        </w:rPr>
      </w:pPr>
      <w:r w:rsidRPr="00926D53">
        <w:rPr>
          <w:i/>
          <w:iCs/>
          <w:color w:val="auto"/>
          <w:sz w:val="22"/>
          <w:szCs w:val="20"/>
        </w:rPr>
        <w:t xml:space="preserve"> Обучающийся</w:t>
      </w:r>
      <w:r w:rsidR="009E7197" w:rsidRPr="00926D53">
        <w:rPr>
          <w:bCs/>
          <w:i/>
          <w:iCs/>
          <w:color w:val="auto"/>
          <w:sz w:val="22"/>
          <w:szCs w:val="20"/>
        </w:rPr>
        <w:t xml:space="preserve">получит возможность научиться: </w:t>
      </w:r>
    </w:p>
    <w:p w:rsidR="009E7197" w:rsidRPr="00926D53" w:rsidRDefault="009E7197" w:rsidP="009E7197">
      <w:pPr>
        <w:pStyle w:val="Default"/>
        <w:jc w:val="both"/>
        <w:rPr>
          <w:color w:val="auto"/>
          <w:sz w:val="22"/>
          <w:szCs w:val="20"/>
        </w:rPr>
      </w:pPr>
      <w:r w:rsidRPr="00926D53">
        <w:rPr>
          <w:iCs/>
          <w:color w:val="auto"/>
          <w:sz w:val="22"/>
          <w:szCs w:val="20"/>
        </w:rPr>
        <w:t xml:space="preserve">-Понимать содержание и выразительные средства художественных произведений. </w:t>
      </w:r>
    </w:p>
    <w:p w:rsidR="009E7197" w:rsidRPr="00926D53" w:rsidRDefault="009E7197" w:rsidP="009E7197">
      <w:pPr>
        <w:pStyle w:val="Default"/>
        <w:jc w:val="both"/>
        <w:rPr>
          <w:color w:val="auto"/>
          <w:szCs w:val="23"/>
        </w:rPr>
      </w:pPr>
      <w:r w:rsidRPr="00926D53">
        <w:rPr>
          <w:iCs/>
          <w:color w:val="auto"/>
          <w:sz w:val="22"/>
          <w:szCs w:val="20"/>
        </w:rPr>
        <w:t xml:space="preserve"> -Выражать в беседе свое отношение к произведению искусства</w:t>
      </w:r>
      <w:r w:rsidRPr="00926D53">
        <w:rPr>
          <w:iCs/>
          <w:color w:val="auto"/>
          <w:szCs w:val="23"/>
        </w:rPr>
        <w:t xml:space="preserve">. </w:t>
      </w:r>
    </w:p>
    <w:p w:rsidR="00A24FB6" w:rsidRPr="00926D53" w:rsidRDefault="00A24FB6" w:rsidP="009E7197">
      <w:pPr>
        <w:contextualSpacing/>
        <w:rPr>
          <w:sz w:val="28"/>
        </w:rPr>
      </w:pPr>
    </w:p>
    <w:p w:rsidR="00BF0866" w:rsidRDefault="00BF0866" w:rsidP="009E7197">
      <w:pPr>
        <w:contextualSpacing/>
      </w:pPr>
    </w:p>
    <w:p w:rsidR="00BF0866" w:rsidRDefault="00BF0866" w:rsidP="009E7197">
      <w:pPr>
        <w:contextualSpacing/>
      </w:pPr>
    </w:p>
    <w:p w:rsidR="009E7197" w:rsidRDefault="009E7197" w:rsidP="000C3849">
      <w:pPr>
        <w:contextualSpacing/>
        <w:jc w:val="center"/>
        <w:rPr>
          <w:b/>
        </w:rPr>
      </w:pPr>
      <w:r w:rsidRPr="00B76512">
        <w:rPr>
          <w:b/>
        </w:rPr>
        <w:t>Раздел «Сод</w:t>
      </w:r>
      <w:r w:rsidR="00B76512">
        <w:rPr>
          <w:b/>
        </w:rPr>
        <w:t>ержание учебного предмета   «Изобразительное искусство</w:t>
      </w:r>
      <w:r w:rsidRPr="00B76512">
        <w:rPr>
          <w:b/>
        </w:rPr>
        <w:t>»</w:t>
      </w:r>
      <w:r w:rsidR="00B76512">
        <w:rPr>
          <w:b/>
        </w:rPr>
        <w:t xml:space="preserve"> 4 класс</w:t>
      </w:r>
    </w:p>
    <w:p w:rsidR="000C3849" w:rsidRPr="000C3849" w:rsidRDefault="000C3849" w:rsidP="000C3849">
      <w:pPr>
        <w:contextualSpacing/>
        <w:jc w:val="center"/>
        <w:rPr>
          <w:b/>
          <w:bCs/>
          <w:color w:val="000000"/>
        </w:rPr>
      </w:pPr>
    </w:p>
    <w:tbl>
      <w:tblPr>
        <w:tblStyle w:val="a6"/>
        <w:tblpPr w:leftFromText="180" w:rightFromText="180" w:vertAnchor="text" w:horzAnchor="margin" w:tblpY="150"/>
        <w:tblW w:w="0" w:type="auto"/>
        <w:tblLook w:val="04A0" w:firstRow="1" w:lastRow="0" w:firstColumn="1" w:lastColumn="0" w:noHBand="0" w:noVBand="1"/>
      </w:tblPr>
      <w:tblGrid>
        <w:gridCol w:w="802"/>
        <w:gridCol w:w="7244"/>
        <w:gridCol w:w="1134"/>
        <w:gridCol w:w="1276"/>
      </w:tblGrid>
      <w:tr w:rsidR="00B76512" w:rsidRPr="00A24FB6" w:rsidTr="00662509">
        <w:tc>
          <w:tcPr>
            <w:tcW w:w="802" w:type="dxa"/>
          </w:tcPr>
          <w:p w:rsidR="00B76512" w:rsidRPr="00A24FB6" w:rsidRDefault="00B76512" w:rsidP="009E7197">
            <w:pPr>
              <w:rPr>
                <w:b/>
                <w:iCs/>
                <w:sz w:val="20"/>
                <w:szCs w:val="20"/>
              </w:rPr>
            </w:pPr>
            <w:r w:rsidRPr="00A24FB6">
              <w:rPr>
                <w:b/>
                <w:iCs/>
                <w:sz w:val="20"/>
                <w:szCs w:val="20"/>
              </w:rPr>
              <w:t>№п/п</w:t>
            </w:r>
          </w:p>
        </w:tc>
        <w:tc>
          <w:tcPr>
            <w:tcW w:w="7244" w:type="dxa"/>
          </w:tcPr>
          <w:p w:rsidR="00B76512" w:rsidRPr="00A24FB6" w:rsidRDefault="00B76512" w:rsidP="009E7197">
            <w:pPr>
              <w:rPr>
                <w:b/>
                <w:iCs/>
                <w:sz w:val="20"/>
                <w:szCs w:val="20"/>
              </w:rPr>
            </w:pPr>
            <w:r w:rsidRPr="00A24FB6">
              <w:rPr>
                <w:b/>
                <w:iCs/>
                <w:sz w:val="20"/>
                <w:szCs w:val="20"/>
              </w:rPr>
              <w:t>Тема</w:t>
            </w:r>
          </w:p>
        </w:tc>
        <w:tc>
          <w:tcPr>
            <w:tcW w:w="1134" w:type="dxa"/>
          </w:tcPr>
          <w:p w:rsidR="00B76512" w:rsidRPr="00A24FB6" w:rsidRDefault="00B76512" w:rsidP="009E7197">
            <w:pPr>
              <w:rPr>
                <w:b/>
                <w:iCs/>
                <w:sz w:val="20"/>
                <w:szCs w:val="20"/>
              </w:rPr>
            </w:pPr>
            <w:r w:rsidRPr="00A24FB6">
              <w:rPr>
                <w:b/>
                <w:iCs/>
                <w:sz w:val="20"/>
                <w:szCs w:val="20"/>
              </w:rPr>
              <w:t>Кол-во часов</w:t>
            </w:r>
            <w:r w:rsidR="00662509">
              <w:rPr>
                <w:b/>
                <w:iCs/>
                <w:sz w:val="20"/>
                <w:szCs w:val="20"/>
              </w:rPr>
              <w:t xml:space="preserve"> по плану</w:t>
            </w:r>
          </w:p>
        </w:tc>
        <w:tc>
          <w:tcPr>
            <w:tcW w:w="1276" w:type="dxa"/>
          </w:tcPr>
          <w:p w:rsidR="00B76512" w:rsidRPr="00A24FB6" w:rsidRDefault="00662509" w:rsidP="009E7197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Кол-во часов по факту</w:t>
            </w:r>
          </w:p>
        </w:tc>
      </w:tr>
      <w:tr w:rsidR="00EE0ABE" w:rsidRPr="00A24FB6" w:rsidTr="00662509">
        <w:tc>
          <w:tcPr>
            <w:tcW w:w="802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7244" w:type="dxa"/>
          </w:tcPr>
          <w:p w:rsidR="00EE0ABE" w:rsidRPr="00A24FB6" w:rsidRDefault="00EE0ABE" w:rsidP="00EE0ABE">
            <w:pPr>
              <w:shd w:val="clear" w:color="auto" w:fill="FFFFFF"/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Истоки родного искусства </w:t>
            </w:r>
          </w:p>
          <w:p w:rsidR="00EE0ABE" w:rsidRPr="00A24FB6" w:rsidRDefault="00EE0ABE" w:rsidP="00EE0ABE">
            <w:pPr>
              <w:shd w:val="clear" w:color="auto" w:fill="FFFFFF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Пейзаж родной земли.</w:t>
            </w:r>
          </w:p>
          <w:p w:rsidR="00EE0ABE" w:rsidRPr="00A24FB6" w:rsidRDefault="00EE0ABE" w:rsidP="00EE0ABE">
            <w:pPr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Гармония жилья с природой. Деревня — деревянный мир.</w:t>
            </w:r>
          </w:p>
          <w:p w:rsidR="00EE0ABE" w:rsidRPr="00A24FB6" w:rsidRDefault="00EE0ABE" w:rsidP="00EE0ABE">
            <w:pPr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Образ красоты человека.</w:t>
            </w:r>
          </w:p>
          <w:p w:rsidR="00EE0ABE" w:rsidRPr="00A24FB6" w:rsidRDefault="00EE0ABE" w:rsidP="00EE0ABE">
            <w:pPr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Народные праздники (обобщение темы).</w:t>
            </w:r>
          </w:p>
          <w:p w:rsidR="00EE0ABE" w:rsidRPr="00A24FB6" w:rsidRDefault="00EE0ABE" w:rsidP="00EE0ABE">
            <w:pPr>
              <w:shd w:val="clear" w:color="auto" w:fill="FFFFFF"/>
              <w:rPr>
                <w:b/>
                <w:bCs/>
                <w:color w:val="000000"/>
                <w:sz w:val="20"/>
                <w:szCs w:val="20"/>
              </w:rPr>
            </w:pPr>
          </w:p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8ч.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8ч.</w:t>
            </w:r>
          </w:p>
        </w:tc>
      </w:tr>
      <w:tr w:rsidR="00EE0ABE" w:rsidRPr="00A24FB6" w:rsidTr="00662509">
        <w:tc>
          <w:tcPr>
            <w:tcW w:w="802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7244" w:type="dxa"/>
          </w:tcPr>
          <w:p w:rsidR="00EE0ABE" w:rsidRDefault="00EE0ABE" w:rsidP="00EE0AB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Древние города нашей Земли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Древнерусский город - крепость.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Древние соборы.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Древний город и его жители.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Древнерусские воины – защитники.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Города Русской земли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Узорочье теремов.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Праздничный пир в теремных палатах.</w:t>
            </w:r>
          </w:p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7ч.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7ч.</w:t>
            </w:r>
          </w:p>
        </w:tc>
      </w:tr>
      <w:tr w:rsidR="00EE0ABE" w:rsidRPr="00A24FB6" w:rsidTr="00662509">
        <w:trPr>
          <w:trHeight w:val="360"/>
        </w:trPr>
        <w:tc>
          <w:tcPr>
            <w:tcW w:w="802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3.</w:t>
            </w:r>
          </w:p>
        </w:tc>
        <w:tc>
          <w:tcPr>
            <w:tcW w:w="7244" w:type="dxa"/>
          </w:tcPr>
          <w:p w:rsidR="00EE0ABE" w:rsidRDefault="00EE0ABE" w:rsidP="00EE0ABE">
            <w:pPr>
              <w:shd w:val="clear" w:color="auto" w:fill="FFFFFF"/>
              <w:ind w:right="7"/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Древние города нашей Земли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Образ японских построек.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 xml:space="preserve">Образ человека, характер одежды в японской культуре 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 xml:space="preserve"> Отношение к красоте природы в японской культуре.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lastRenderedPageBreak/>
              <w:t xml:space="preserve"> Народы гор и  степей</w:t>
            </w:r>
          </w:p>
          <w:p w:rsidR="00EE0ABE" w:rsidRPr="00A24FB6" w:rsidRDefault="00EE0ABE" w:rsidP="00EE0ABE">
            <w:pPr>
              <w:pStyle w:val="a4"/>
              <w:tabs>
                <w:tab w:val="left" w:pos="2394"/>
              </w:tabs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Города в пустыне</w:t>
            </w:r>
            <w:r w:rsidRPr="00A24FB6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Древняя Эллада. Образ красоты древнегреческого человека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Древняя Эллада. Древнегреческая архитектура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Древняя Эллада.         Олимпийские игры в древней Греции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 xml:space="preserve">Европейские города Средневековья (архитектура) 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Средневековые готические костюмы. Ремесленные цеха.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  <w:r w:rsidRPr="00A24FB6">
              <w:rPr>
                <w:sz w:val="20"/>
                <w:szCs w:val="20"/>
              </w:rPr>
              <w:t>Многообразие художественных культур в мире.</w:t>
            </w:r>
          </w:p>
          <w:p w:rsidR="00EE0ABE" w:rsidRPr="00A24FB6" w:rsidRDefault="00EE0ABE" w:rsidP="00EE0ABE">
            <w:pPr>
              <w:shd w:val="clear" w:color="auto" w:fill="FFFFFF"/>
              <w:ind w:right="7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13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</w:tr>
      <w:tr w:rsidR="00EE0ABE" w:rsidRPr="00A24FB6" w:rsidTr="00662509">
        <w:tc>
          <w:tcPr>
            <w:tcW w:w="802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7244" w:type="dxa"/>
          </w:tcPr>
          <w:p w:rsidR="00EE0ABE" w:rsidRPr="00A24FB6" w:rsidRDefault="00EE0ABE" w:rsidP="00EE0ABE">
            <w:pPr>
              <w:shd w:val="clear" w:color="auto" w:fill="FFFFFF"/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скусство объединяет народы 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Материнство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Мудрость старости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Мудрость старости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Сопереживание великая тема искусства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 xml:space="preserve">Герои-защитники  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Юность и надежды</w:t>
            </w:r>
          </w:p>
          <w:p w:rsidR="00EE0ABE" w:rsidRPr="00A24FB6" w:rsidRDefault="00EE0ABE" w:rsidP="00EE0AB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A24FB6">
              <w:rPr>
                <w:rFonts w:ascii="Times New Roman" w:hAnsi="Times New Roman"/>
                <w:sz w:val="20"/>
                <w:szCs w:val="20"/>
              </w:rPr>
              <w:t>Искусство народов мира. (Обобщение темы)</w:t>
            </w:r>
          </w:p>
          <w:p w:rsidR="00EE0ABE" w:rsidRPr="00BF0866" w:rsidRDefault="00EE0ABE" w:rsidP="00EE0ABE">
            <w:pPr>
              <w:jc w:val="both"/>
              <w:rPr>
                <w:szCs w:val="20"/>
              </w:rPr>
            </w:pPr>
            <w:r w:rsidRPr="00BF0866">
              <w:rPr>
                <w:szCs w:val="20"/>
              </w:rPr>
              <w:t xml:space="preserve">Каждый народ – художник. </w:t>
            </w:r>
          </w:p>
          <w:p w:rsidR="00EE0ABE" w:rsidRDefault="00EE0ABE" w:rsidP="00EE0ABE">
            <w:pPr>
              <w:jc w:val="both"/>
              <w:rPr>
                <w:szCs w:val="20"/>
              </w:rPr>
            </w:pPr>
          </w:p>
          <w:p w:rsidR="00EE0ABE" w:rsidRPr="00A24FB6" w:rsidRDefault="00EE0ABE" w:rsidP="00EE0ABE">
            <w:pPr>
              <w:shd w:val="clear" w:color="auto" w:fill="FFFFFF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</w:tr>
      <w:tr w:rsidR="00EE0ABE" w:rsidRPr="00A24FB6" w:rsidTr="00662509">
        <w:tc>
          <w:tcPr>
            <w:tcW w:w="802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</w:p>
        </w:tc>
        <w:tc>
          <w:tcPr>
            <w:tcW w:w="724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34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34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</w:tr>
    </w:tbl>
    <w:p w:rsidR="009E7197" w:rsidRPr="006D27F8" w:rsidRDefault="009E7197" w:rsidP="009E7197">
      <w:pPr>
        <w:pStyle w:val="a3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5C77F2" w:rsidRPr="00BF0866" w:rsidRDefault="005C77F2" w:rsidP="00BF0866">
      <w:pPr>
        <w:pStyle w:val="a3"/>
        <w:ind w:left="786"/>
        <w:jc w:val="both"/>
        <w:rPr>
          <w:rFonts w:ascii="Times New Roman" w:hAnsi="Times New Roman"/>
          <w:iCs/>
          <w:sz w:val="24"/>
          <w:szCs w:val="24"/>
          <w:lang w:val="ru-RU"/>
        </w:rPr>
      </w:pPr>
    </w:p>
    <w:p w:rsidR="00BF0866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color w:val="000000"/>
          <w:sz w:val="20"/>
          <w:szCs w:val="20"/>
        </w:rPr>
        <w:t>    </w:t>
      </w:r>
    </w:p>
    <w:p w:rsidR="00BF0866" w:rsidRDefault="00BF0866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BF0866" w:rsidRDefault="00BF0866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BF0866" w:rsidRDefault="00BF0866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BF0866" w:rsidRDefault="00BF0866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B76512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color w:val="000000"/>
          <w:sz w:val="20"/>
          <w:szCs w:val="20"/>
        </w:rPr>
        <w:t>    </w:t>
      </w:r>
    </w:p>
    <w:p w:rsidR="00B76512" w:rsidRDefault="00B7651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B76512" w:rsidRDefault="00B7651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662509" w:rsidRDefault="00662509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</w:p>
    <w:p w:rsidR="00437604" w:rsidRDefault="00437604" w:rsidP="005C77F2">
      <w:pPr>
        <w:shd w:val="clear" w:color="auto" w:fill="FFFFFF"/>
        <w:spacing w:line="336" w:lineRule="atLeast"/>
        <w:rPr>
          <w:b/>
          <w:bCs/>
          <w:color w:val="000000"/>
          <w:sz w:val="20"/>
          <w:szCs w:val="20"/>
        </w:rPr>
      </w:pPr>
    </w:p>
    <w:p w:rsidR="00437604" w:rsidRDefault="00437604" w:rsidP="005C77F2">
      <w:pPr>
        <w:shd w:val="clear" w:color="auto" w:fill="FFFFFF"/>
        <w:spacing w:line="336" w:lineRule="atLeast"/>
        <w:rPr>
          <w:b/>
          <w:bCs/>
          <w:color w:val="000000"/>
          <w:sz w:val="20"/>
          <w:szCs w:val="20"/>
        </w:rPr>
      </w:pPr>
    </w:p>
    <w:p w:rsidR="00437604" w:rsidRDefault="00437604" w:rsidP="005C77F2">
      <w:pPr>
        <w:shd w:val="clear" w:color="auto" w:fill="FFFFFF"/>
        <w:spacing w:line="336" w:lineRule="atLeast"/>
        <w:rPr>
          <w:b/>
          <w:bCs/>
          <w:color w:val="000000"/>
          <w:sz w:val="20"/>
          <w:szCs w:val="20"/>
        </w:rPr>
      </w:pPr>
    </w:p>
    <w:p w:rsidR="00437604" w:rsidRDefault="00437604" w:rsidP="005C77F2">
      <w:pPr>
        <w:shd w:val="clear" w:color="auto" w:fill="FFFFFF"/>
        <w:spacing w:line="336" w:lineRule="atLeast"/>
        <w:rPr>
          <w:b/>
          <w:bCs/>
          <w:color w:val="000000"/>
          <w:sz w:val="20"/>
          <w:szCs w:val="20"/>
        </w:rPr>
      </w:pPr>
    </w:p>
    <w:p w:rsidR="00437604" w:rsidRDefault="00437604" w:rsidP="005C77F2">
      <w:pPr>
        <w:shd w:val="clear" w:color="auto" w:fill="FFFFFF"/>
        <w:spacing w:line="336" w:lineRule="atLeast"/>
        <w:rPr>
          <w:b/>
          <w:bCs/>
          <w:color w:val="000000"/>
          <w:sz w:val="20"/>
          <w:szCs w:val="20"/>
        </w:rPr>
      </w:pPr>
    </w:p>
    <w:p w:rsidR="00437604" w:rsidRDefault="00437604" w:rsidP="005C77F2">
      <w:pPr>
        <w:shd w:val="clear" w:color="auto" w:fill="FFFFFF"/>
        <w:spacing w:line="336" w:lineRule="atLeast"/>
        <w:rPr>
          <w:b/>
          <w:bCs/>
          <w:color w:val="000000"/>
          <w:sz w:val="20"/>
          <w:szCs w:val="20"/>
        </w:rPr>
      </w:pPr>
    </w:p>
    <w:p w:rsidR="005C77F2" w:rsidRPr="00A24FB6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b/>
          <w:bCs/>
          <w:color w:val="000000"/>
          <w:sz w:val="20"/>
          <w:szCs w:val="20"/>
        </w:rPr>
        <w:t>Формы контроля уровня обученности</w:t>
      </w:r>
    </w:p>
    <w:p w:rsidR="005C77F2" w:rsidRPr="00A24FB6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color w:val="000000"/>
          <w:sz w:val="20"/>
          <w:szCs w:val="20"/>
        </w:rPr>
        <w:t>1.     Викторины</w:t>
      </w:r>
    </w:p>
    <w:p w:rsidR="005C77F2" w:rsidRPr="00A24FB6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color w:val="000000"/>
          <w:sz w:val="20"/>
          <w:szCs w:val="20"/>
        </w:rPr>
        <w:t>2.     Кроссворды</w:t>
      </w:r>
    </w:p>
    <w:p w:rsidR="005C77F2" w:rsidRPr="00A24FB6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color w:val="000000"/>
          <w:sz w:val="20"/>
          <w:szCs w:val="20"/>
        </w:rPr>
        <w:t>3.     Отчетные выставки творческих  (индивидуальных и коллективных) работ</w:t>
      </w:r>
    </w:p>
    <w:p w:rsidR="005C77F2" w:rsidRPr="00A24FB6" w:rsidRDefault="005C77F2" w:rsidP="005C77F2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A24FB6">
        <w:rPr>
          <w:color w:val="000000"/>
          <w:sz w:val="20"/>
          <w:szCs w:val="20"/>
        </w:rPr>
        <w:t>4.     Тестирование</w:t>
      </w:r>
    </w:p>
    <w:p w:rsidR="009E7197" w:rsidRPr="00A24FB6" w:rsidRDefault="009E7197" w:rsidP="00425784">
      <w:pPr>
        <w:shd w:val="clear" w:color="auto" w:fill="FFFFFF"/>
        <w:rPr>
          <w:color w:val="000000"/>
          <w:sz w:val="20"/>
          <w:szCs w:val="20"/>
        </w:rPr>
      </w:pPr>
    </w:p>
    <w:p w:rsidR="00A24FB6" w:rsidRPr="00A24FB6" w:rsidRDefault="00A24FB6" w:rsidP="00425784">
      <w:pPr>
        <w:shd w:val="clear" w:color="auto" w:fill="FFFFFF"/>
        <w:rPr>
          <w:color w:val="000000"/>
          <w:sz w:val="20"/>
          <w:szCs w:val="20"/>
        </w:rPr>
      </w:pPr>
    </w:p>
    <w:p w:rsidR="00A24FB6" w:rsidRPr="00A24FB6" w:rsidRDefault="00A24FB6" w:rsidP="00425784">
      <w:pPr>
        <w:shd w:val="clear" w:color="auto" w:fill="FFFFFF"/>
        <w:rPr>
          <w:color w:val="000000"/>
          <w:sz w:val="20"/>
          <w:szCs w:val="20"/>
        </w:rPr>
      </w:pPr>
    </w:p>
    <w:p w:rsidR="00A24FB6" w:rsidRDefault="00A24FB6" w:rsidP="00425784">
      <w:pPr>
        <w:jc w:val="both"/>
        <w:rPr>
          <w:szCs w:val="20"/>
        </w:rPr>
      </w:pPr>
    </w:p>
    <w:p w:rsidR="00A24FB6" w:rsidRDefault="00A24FB6" w:rsidP="00425784">
      <w:pPr>
        <w:jc w:val="both"/>
        <w:rPr>
          <w:szCs w:val="20"/>
        </w:rPr>
      </w:pPr>
    </w:p>
    <w:p w:rsidR="00662509" w:rsidRPr="000C3849" w:rsidRDefault="00662509" w:rsidP="00662509">
      <w:pPr>
        <w:shd w:val="clear" w:color="auto" w:fill="FFFFFF"/>
        <w:suppressAutoHyphens w:val="0"/>
        <w:jc w:val="center"/>
        <w:rPr>
          <w:b/>
          <w:color w:val="000000"/>
          <w:spacing w:val="17"/>
          <w:lang w:eastAsia="ru-RU"/>
        </w:rPr>
      </w:pPr>
      <w:r w:rsidRPr="000C3849">
        <w:rPr>
          <w:b/>
          <w:color w:val="000000"/>
          <w:spacing w:val="17"/>
          <w:lang w:eastAsia="ru-RU"/>
        </w:rPr>
        <w:t>Тематическое планирование</w:t>
      </w:r>
      <w:r w:rsidR="000C3849" w:rsidRPr="000C3849">
        <w:rPr>
          <w:b/>
          <w:color w:val="000000"/>
          <w:spacing w:val="17"/>
          <w:lang w:eastAsia="ru-RU"/>
        </w:rPr>
        <w:t xml:space="preserve"> учебного предмета </w:t>
      </w:r>
    </w:p>
    <w:p w:rsidR="00662509" w:rsidRPr="000C3849" w:rsidRDefault="000C3849" w:rsidP="00662509">
      <w:pPr>
        <w:shd w:val="clear" w:color="auto" w:fill="FFFFFF"/>
        <w:suppressAutoHyphens w:val="0"/>
        <w:jc w:val="center"/>
        <w:rPr>
          <w:b/>
          <w:color w:val="000000"/>
          <w:spacing w:val="7"/>
          <w:lang w:eastAsia="ru-RU"/>
        </w:rPr>
      </w:pPr>
      <w:r w:rsidRPr="000C3849">
        <w:rPr>
          <w:b/>
          <w:color w:val="000000"/>
          <w:spacing w:val="7"/>
          <w:lang w:eastAsia="ru-RU"/>
        </w:rPr>
        <w:t>«</w:t>
      </w:r>
      <w:r w:rsidR="00662509" w:rsidRPr="000C3849">
        <w:rPr>
          <w:b/>
          <w:color w:val="000000"/>
          <w:spacing w:val="7"/>
          <w:lang w:eastAsia="ru-RU"/>
        </w:rPr>
        <w:t>Изобразительное искусство</w:t>
      </w:r>
      <w:r w:rsidRPr="000C3849">
        <w:rPr>
          <w:b/>
          <w:color w:val="000000"/>
          <w:spacing w:val="7"/>
          <w:lang w:eastAsia="ru-RU"/>
        </w:rPr>
        <w:t xml:space="preserve">» </w:t>
      </w:r>
      <w:r w:rsidR="00662509" w:rsidRPr="000C3849">
        <w:rPr>
          <w:b/>
          <w:bCs/>
          <w:lang w:eastAsia="ru-RU"/>
        </w:rPr>
        <w:t xml:space="preserve"> 4</w:t>
      </w:r>
      <w:r w:rsidRPr="000C3849">
        <w:rPr>
          <w:b/>
          <w:bCs/>
          <w:lang w:eastAsia="ru-RU"/>
        </w:rPr>
        <w:t xml:space="preserve"> класс</w:t>
      </w:r>
    </w:p>
    <w:p w:rsidR="00A24FB6" w:rsidRDefault="00A24FB6" w:rsidP="00425784">
      <w:pPr>
        <w:jc w:val="both"/>
        <w:rPr>
          <w:szCs w:val="20"/>
        </w:rPr>
      </w:pPr>
    </w:p>
    <w:p w:rsidR="00BF0866" w:rsidRDefault="00BF0866" w:rsidP="00A9175B">
      <w:pPr>
        <w:tabs>
          <w:tab w:val="left" w:pos="955"/>
        </w:tabs>
        <w:rPr>
          <w:b/>
          <w:sz w:val="28"/>
        </w:rPr>
      </w:pPr>
    </w:p>
    <w:tbl>
      <w:tblPr>
        <w:tblStyle w:val="a6"/>
        <w:tblpPr w:leftFromText="180" w:rightFromText="180" w:vertAnchor="text" w:horzAnchor="margin" w:tblpX="1384" w:tblpY="150"/>
        <w:tblW w:w="0" w:type="auto"/>
        <w:tblLook w:val="04A0" w:firstRow="1" w:lastRow="0" w:firstColumn="1" w:lastColumn="0" w:noHBand="0" w:noVBand="1"/>
      </w:tblPr>
      <w:tblGrid>
        <w:gridCol w:w="709"/>
        <w:gridCol w:w="5953"/>
        <w:gridCol w:w="1134"/>
        <w:gridCol w:w="1276"/>
      </w:tblGrid>
      <w:tr w:rsidR="00662509" w:rsidRPr="00A24FB6" w:rsidTr="00662509">
        <w:tc>
          <w:tcPr>
            <w:tcW w:w="709" w:type="dxa"/>
          </w:tcPr>
          <w:p w:rsidR="00662509" w:rsidRPr="00A24FB6" w:rsidRDefault="00662509" w:rsidP="00662509">
            <w:pPr>
              <w:rPr>
                <w:b/>
                <w:iCs/>
                <w:sz w:val="20"/>
                <w:szCs w:val="20"/>
              </w:rPr>
            </w:pPr>
            <w:r w:rsidRPr="00A24FB6">
              <w:rPr>
                <w:b/>
                <w:iCs/>
                <w:sz w:val="20"/>
                <w:szCs w:val="20"/>
              </w:rPr>
              <w:t>№п/п</w:t>
            </w:r>
          </w:p>
        </w:tc>
        <w:tc>
          <w:tcPr>
            <w:tcW w:w="5953" w:type="dxa"/>
          </w:tcPr>
          <w:p w:rsidR="00662509" w:rsidRPr="00A24FB6" w:rsidRDefault="00662509" w:rsidP="00662509">
            <w:pPr>
              <w:rPr>
                <w:b/>
                <w:iCs/>
                <w:sz w:val="20"/>
                <w:szCs w:val="20"/>
              </w:rPr>
            </w:pPr>
            <w:r w:rsidRPr="00A24FB6">
              <w:rPr>
                <w:b/>
                <w:iCs/>
                <w:sz w:val="20"/>
                <w:szCs w:val="20"/>
              </w:rPr>
              <w:t>Тема</w:t>
            </w:r>
          </w:p>
        </w:tc>
        <w:tc>
          <w:tcPr>
            <w:tcW w:w="1134" w:type="dxa"/>
          </w:tcPr>
          <w:p w:rsidR="00662509" w:rsidRPr="00A24FB6" w:rsidRDefault="00662509" w:rsidP="00662509">
            <w:pPr>
              <w:rPr>
                <w:b/>
                <w:iCs/>
                <w:sz w:val="20"/>
                <w:szCs w:val="20"/>
              </w:rPr>
            </w:pPr>
            <w:r w:rsidRPr="00A24FB6">
              <w:rPr>
                <w:b/>
                <w:iCs/>
                <w:sz w:val="20"/>
                <w:szCs w:val="20"/>
              </w:rPr>
              <w:t>Кол-во часов</w:t>
            </w:r>
            <w:r>
              <w:rPr>
                <w:b/>
                <w:iCs/>
                <w:sz w:val="20"/>
                <w:szCs w:val="20"/>
              </w:rPr>
              <w:t xml:space="preserve"> по плану</w:t>
            </w:r>
          </w:p>
        </w:tc>
        <w:tc>
          <w:tcPr>
            <w:tcW w:w="1276" w:type="dxa"/>
          </w:tcPr>
          <w:p w:rsidR="00662509" w:rsidRPr="00A24FB6" w:rsidRDefault="00662509" w:rsidP="00662509">
            <w:pPr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Кол-во часов по факту</w:t>
            </w:r>
          </w:p>
        </w:tc>
      </w:tr>
      <w:tr w:rsidR="00EE0ABE" w:rsidRPr="00A24FB6" w:rsidTr="00662509">
        <w:tc>
          <w:tcPr>
            <w:tcW w:w="709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:rsidR="00EE0ABE" w:rsidRPr="00A24FB6" w:rsidRDefault="00EE0ABE" w:rsidP="00EE0ABE">
            <w:pPr>
              <w:shd w:val="clear" w:color="auto" w:fill="FFFFFF"/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Истоки родного искусства </w:t>
            </w:r>
          </w:p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8ч.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8ч.</w:t>
            </w:r>
          </w:p>
        </w:tc>
      </w:tr>
      <w:tr w:rsidR="00EE0ABE" w:rsidRPr="00A24FB6" w:rsidTr="00662509">
        <w:tc>
          <w:tcPr>
            <w:tcW w:w="709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5953" w:type="dxa"/>
          </w:tcPr>
          <w:p w:rsidR="00EE0ABE" w:rsidRDefault="00EE0ABE" w:rsidP="00EE0AB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Древние города нашей Земли</w:t>
            </w:r>
          </w:p>
          <w:p w:rsidR="00EE0ABE" w:rsidRPr="00A24FB6" w:rsidRDefault="00EE0ABE" w:rsidP="00EE0ABE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7ч.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7ч.</w:t>
            </w:r>
          </w:p>
        </w:tc>
      </w:tr>
      <w:tr w:rsidR="00EE0ABE" w:rsidRPr="00A24FB6" w:rsidTr="00662509">
        <w:trPr>
          <w:trHeight w:val="360"/>
        </w:trPr>
        <w:tc>
          <w:tcPr>
            <w:tcW w:w="709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3.</w:t>
            </w:r>
          </w:p>
        </w:tc>
        <w:tc>
          <w:tcPr>
            <w:tcW w:w="5953" w:type="dxa"/>
          </w:tcPr>
          <w:p w:rsidR="00EE0ABE" w:rsidRDefault="00EE0ABE" w:rsidP="00EE0ABE">
            <w:pPr>
              <w:shd w:val="clear" w:color="auto" w:fill="FFFFFF"/>
              <w:ind w:right="7"/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Древние города нашей Земли</w:t>
            </w:r>
          </w:p>
          <w:p w:rsidR="00EE0ABE" w:rsidRPr="00A24FB6" w:rsidRDefault="00EE0ABE" w:rsidP="00EE0A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13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</w:tr>
      <w:tr w:rsidR="00EE0ABE" w:rsidRPr="00A24FB6" w:rsidTr="00662509">
        <w:tc>
          <w:tcPr>
            <w:tcW w:w="709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 w:rsidRPr="00A24FB6">
              <w:rPr>
                <w:iCs/>
                <w:sz w:val="20"/>
                <w:szCs w:val="20"/>
              </w:rPr>
              <w:t>4.</w:t>
            </w:r>
          </w:p>
        </w:tc>
        <w:tc>
          <w:tcPr>
            <w:tcW w:w="5953" w:type="dxa"/>
          </w:tcPr>
          <w:p w:rsidR="00EE0ABE" w:rsidRPr="00662509" w:rsidRDefault="00EE0ABE" w:rsidP="00EE0ABE">
            <w:pPr>
              <w:shd w:val="clear" w:color="auto" w:fill="FFFFFF"/>
              <w:rPr>
                <w:b/>
                <w:bCs/>
                <w:color w:val="000000"/>
                <w:sz w:val="20"/>
                <w:szCs w:val="20"/>
              </w:rPr>
            </w:pPr>
            <w:r w:rsidRPr="00A24FB6">
              <w:rPr>
                <w:b/>
                <w:bCs/>
                <w:color w:val="000000"/>
                <w:sz w:val="20"/>
                <w:szCs w:val="20"/>
              </w:rPr>
              <w:t xml:space="preserve"> И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скусство объединяет народы </w:t>
            </w:r>
          </w:p>
          <w:p w:rsidR="00EE0ABE" w:rsidRPr="00A24FB6" w:rsidRDefault="00EE0ABE" w:rsidP="00EE0ABE">
            <w:pPr>
              <w:shd w:val="clear" w:color="auto" w:fill="FFFFFF"/>
              <w:rPr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6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</w:tr>
      <w:tr w:rsidR="00EE0ABE" w:rsidRPr="00A24FB6" w:rsidTr="00662509">
        <w:tc>
          <w:tcPr>
            <w:tcW w:w="709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</w:p>
        </w:tc>
        <w:tc>
          <w:tcPr>
            <w:tcW w:w="5953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34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1276" w:type="dxa"/>
          </w:tcPr>
          <w:p w:rsidR="00EE0ABE" w:rsidRPr="00A24FB6" w:rsidRDefault="00EE0ABE" w:rsidP="00EE0ABE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34</w:t>
            </w:r>
            <w:r w:rsidRPr="00A24FB6">
              <w:rPr>
                <w:iCs/>
                <w:sz w:val="20"/>
                <w:szCs w:val="20"/>
              </w:rPr>
              <w:t>ч.</w:t>
            </w:r>
          </w:p>
        </w:tc>
      </w:tr>
    </w:tbl>
    <w:p w:rsidR="00B76512" w:rsidRDefault="00B76512" w:rsidP="00A9175B">
      <w:pPr>
        <w:tabs>
          <w:tab w:val="left" w:pos="955"/>
        </w:tabs>
        <w:rPr>
          <w:b/>
          <w:sz w:val="28"/>
        </w:rPr>
        <w:sectPr w:rsidR="00B76512" w:rsidSect="00B76512">
          <w:headerReference w:type="default" r:id="rId11"/>
          <w:pgSz w:w="11906" w:h="16838"/>
          <w:pgMar w:top="794" w:right="454" w:bottom="397" w:left="340" w:header="709" w:footer="709" w:gutter="0"/>
          <w:cols w:space="708"/>
          <w:docGrid w:linePitch="360"/>
        </w:sectPr>
      </w:pPr>
    </w:p>
    <w:p w:rsidR="00A9175B" w:rsidRPr="00662509" w:rsidRDefault="00A9175B" w:rsidP="00662509">
      <w:pPr>
        <w:tabs>
          <w:tab w:val="left" w:pos="955"/>
        </w:tabs>
        <w:jc w:val="center"/>
        <w:rPr>
          <w:b/>
        </w:rPr>
      </w:pPr>
      <w:r w:rsidRPr="00662509">
        <w:rPr>
          <w:b/>
        </w:rPr>
        <w:lastRenderedPageBreak/>
        <w:t>Раздел   «Календарно – тематическое пла</w:t>
      </w:r>
      <w:r w:rsidR="00662509">
        <w:rPr>
          <w:b/>
        </w:rPr>
        <w:t>нирование учебного предмета «Изобразительное искусство</w:t>
      </w:r>
      <w:r w:rsidR="00476D62" w:rsidRPr="00662509">
        <w:rPr>
          <w:b/>
        </w:rPr>
        <w:t>»</w:t>
      </w:r>
      <w:r w:rsidR="00662509">
        <w:rPr>
          <w:b/>
        </w:rPr>
        <w:t xml:space="preserve"> 4 класс</w:t>
      </w:r>
    </w:p>
    <w:p w:rsidR="00A9175B" w:rsidRPr="00A9175B" w:rsidRDefault="00A9175B" w:rsidP="00A9175B"/>
    <w:tbl>
      <w:tblPr>
        <w:tblStyle w:val="a6"/>
        <w:tblpPr w:leftFromText="180" w:rightFromText="180" w:vertAnchor="text" w:horzAnchor="margin" w:tblpY="78"/>
        <w:tblW w:w="15984" w:type="dxa"/>
        <w:tblLayout w:type="fixed"/>
        <w:tblLook w:val="04A0" w:firstRow="1" w:lastRow="0" w:firstColumn="1" w:lastColumn="0" w:noHBand="0" w:noVBand="1"/>
      </w:tblPr>
      <w:tblGrid>
        <w:gridCol w:w="568"/>
        <w:gridCol w:w="571"/>
        <w:gridCol w:w="812"/>
        <w:gridCol w:w="2130"/>
        <w:gridCol w:w="2693"/>
        <w:gridCol w:w="2692"/>
        <w:gridCol w:w="2409"/>
        <w:gridCol w:w="4109"/>
      </w:tblGrid>
      <w:tr w:rsidR="009B1D6A" w:rsidRPr="00476D62" w:rsidTr="009B1D6A">
        <w:trPr>
          <w:trHeight w:val="405"/>
        </w:trPr>
        <w:tc>
          <w:tcPr>
            <w:tcW w:w="568" w:type="dxa"/>
            <w:vMerge w:val="restart"/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71" w:type="dxa"/>
            <w:vMerge w:val="restart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right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№ п/</w:t>
            </w:r>
            <w:r>
              <w:rPr>
                <w:b/>
                <w:sz w:val="20"/>
                <w:szCs w:val="20"/>
              </w:rPr>
              <w:t>ф</w:t>
            </w:r>
          </w:p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2" w:type="dxa"/>
            <w:vMerge w:val="restart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right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Дата</w:t>
            </w:r>
          </w:p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 xml:space="preserve">  Тема</w:t>
            </w:r>
          </w:p>
        </w:tc>
        <w:tc>
          <w:tcPr>
            <w:tcW w:w="77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 xml:space="preserve">           Планируемые результаты 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Основные виды учебной деятельности учащихся</w:t>
            </w:r>
          </w:p>
        </w:tc>
      </w:tr>
      <w:tr w:rsidR="009B1D6A" w:rsidRPr="00476D62" w:rsidTr="009B1D6A">
        <w:tc>
          <w:tcPr>
            <w:tcW w:w="568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2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585"/>
        </w:trPr>
        <w:tc>
          <w:tcPr>
            <w:tcW w:w="568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vMerge/>
          </w:tcPr>
          <w:p w:rsidR="009B1D6A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2" w:type="dxa"/>
            <w:vMerge/>
            <w:tcBorders>
              <w:right w:val="single" w:sz="4" w:space="0" w:color="auto"/>
            </w:tcBorders>
          </w:tcPr>
          <w:p w:rsidR="009B1D6A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CE6621" w:rsidRPr="00476D62" w:rsidTr="009B1D6A">
        <w:tc>
          <w:tcPr>
            <w:tcW w:w="568" w:type="dxa"/>
          </w:tcPr>
          <w:p w:rsidR="00CE6621" w:rsidRPr="00476D62" w:rsidRDefault="00CE662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CE6621" w:rsidRPr="00476D62" w:rsidRDefault="00CE662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CE6621" w:rsidRPr="00476D62" w:rsidRDefault="00CE662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33" w:type="dxa"/>
            <w:gridSpan w:val="5"/>
          </w:tcPr>
          <w:p w:rsidR="00CE6621" w:rsidRPr="00476D62" w:rsidRDefault="00CE6621" w:rsidP="009B1D6A">
            <w:pPr>
              <w:jc w:val="center"/>
              <w:rPr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Истоки родного искусства (8ч)</w:t>
            </w: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AE1156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5DD8">
              <w:rPr>
                <w:sz w:val="20"/>
                <w:szCs w:val="20"/>
              </w:rPr>
              <w:t>2</w:t>
            </w:r>
            <w:r w:rsidR="0072424E" w:rsidRPr="00476D62">
              <w:rPr>
                <w:sz w:val="20"/>
                <w:szCs w:val="20"/>
              </w:rPr>
              <w:t>.09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Пейзаж родной земли.</w:t>
            </w:r>
          </w:p>
          <w:p w:rsidR="0072424E" w:rsidRPr="00476D62" w:rsidRDefault="0072424E" w:rsidP="00DC45D7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 xml:space="preserve">Беседа: «Красота природы в произведениях русской живописи»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чувство гордости за культуру и искусство Родины, своего народа;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уважительное отношение к культуре и искусству других народов нашей страны и мира в целом;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понимание особой роли культуры и  искусства в жизни общества и каждого отдельного человека;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Регулятивные УУД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Проговаривать последовательность действий на уроке.</w:t>
            </w:r>
          </w:p>
          <w:p w:rsidR="0072424E" w:rsidRDefault="0072424E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2424E" w:rsidRDefault="0072424E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2424E" w:rsidRDefault="0072424E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Ориентироваться в своей  системе знаний:отличать новое от  уже известного с помощью учителя.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Делать предварительный отбор  источников информации: ориентироваться в учебнике (на развороте, в оглавлении, в словаре).</w:t>
            </w:r>
          </w:p>
          <w:p w:rsidR="0072424E" w:rsidRDefault="0072424E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2424E" w:rsidRDefault="0072424E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2424E" w:rsidRDefault="0072424E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Уметь  пользоваться языком изобразительного искусства: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Уметь  слушать и понимать высказывания собеседников.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      </w:r>
          </w:p>
          <w:p w:rsidR="0072424E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2424E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BD12BC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знание основных видов и жанров пространственно-визуальных искусств;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понимание образной природы искусства; 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эстетическая оценка явлений природы, событий окружающего мира;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9" w:type="dxa"/>
            <w:vMerge w:val="restart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Характеризовать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красоту природы родного края.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Характеризовать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особенности красоты природы разных климатических зон.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Изображать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характерные особенности пейзажа родной природы.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Использовать выразительные средства живописи для создания образов природы.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Овладевать живописными навыками работы гуашью.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Воспринимать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 эстетически</w:t>
            </w:r>
            <w:r w:rsidRPr="00476D62">
              <w:rPr>
                <w:rStyle w:val="apple-converted-space"/>
                <w:rFonts w:ascii="Times New Roman" w:hAnsi="Times New Roman"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оценивать красоту русского деревянного зодчества.</w:t>
            </w:r>
          </w:p>
          <w:p w:rsidR="0072424E" w:rsidRPr="00476D62" w:rsidRDefault="0072424E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Характеризовать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значимость гармонии постройки с окружающим ландшафтом.</w:t>
            </w:r>
          </w:p>
          <w:p w:rsidR="0072424E" w:rsidRPr="00476D62" w:rsidRDefault="0072424E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Объяснять особенности конструкции русской избы и назначение ее отдельных элементов</w:t>
            </w:r>
          </w:p>
          <w:p w:rsidR="0072424E" w:rsidRPr="00476D62" w:rsidRDefault="0072424E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Изображать графическими или живописными средствами образ русской избы и других построек традиционной деревни.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Овладевать навыками конструирования – конструировать макет избы Характеризовать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</w:t>
            </w:r>
            <w:r w:rsidRPr="00476D62">
              <w:rPr>
                <w:rStyle w:val="apple-converted-space"/>
                <w:rFonts w:ascii="Times New Roman" w:hAnsi="Times New Roman"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эстетически оценивать образы человека в произведениях художников.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Создавать женские и мужские народные образы (портреты ).</w:t>
            </w:r>
          </w:p>
          <w:p w:rsidR="00BD12BC" w:rsidRPr="00476D62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Понимать и анализировать конструкцию русского народного костюма.</w:t>
            </w:r>
          </w:p>
          <w:p w:rsidR="0072424E" w:rsidRPr="00476D62" w:rsidRDefault="00BD12BC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Приобретать опыт эмоционального восприятия традиционного народного костю</w:t>
            </w:r>
          </w:p>
          <w:p w:rsidR="00BD12BC" w:rsidRPr="00476D62" w:rsidRDefault="00BD12BC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 xml:space="preserve"> Овладевать навыками изображения фигуры 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lastRenderedPageBreak/>
              <w:t>человека.</w:t>
            </w:r>
          </w:p>
          <w:p w:rsidR="0072424E" w:rsidRPr="00476D62" w:rsidRDefault="00BD12BC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Изображать сцены труда из крестьянской жизни.</w:t>
            </w:r>
          </w:p>
          <w:p w:rsidR="0072424E" w:rsidRPr="00476D62" w:rsidRDefault="0072424E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Приобретать представления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об особенностях национального образа мужской и женской красоты.Эстетически оценивать красоту и значение народных праздников.</w:t>
            </w:r>
          </w:p>
          <w:p w:rsidR="0072424E" w:rsidRPr="00476D62" w:rsidRDefault="0072424E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Знать и называть несколько произведений русских художников на тему народных праздников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Создавать индивидуальные композиционные работы и коллективные панно на тему народного праздника</w:t>
            </w: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72424E" w:rsidRPr="00476D62">
              <w:rPr>
                <w:sz w:val="20"/>
                <w:szCs w:val="20"/>
              </w:rPr>
              <w:t>.09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Деревня - деревянный мир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3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3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72424E" w:rsidRPr="00476D62">
              <w:rPr>
                <w:sz w:val="20"/>
                <w:szCs w:val="20"/>
              </w:rPr>
              <w:t>.09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Деревня - деревянный мир (коллективное панно «Деревня»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4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4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72424E" w:rsidRPr="00476D62">
              <w:rPr>
                <w:sz w:val="20"/>
                <w:szCs w:val="20"/>
              </w:rPr>
              <w:t>.09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Красота человека. Образ </w:t>
            </w:r>
            <w:r w:rsidR="00E37D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русского человека (женский образ, мужской образ).</w:t>
            </w:r>
          </w:p>
          <w:p w:rsidR="0072424E" w:rsidRPr="00476D62" w:rsidRDefault="0072424E" w:rsidP="00DC45D7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 xml:space="preserve">(Беседа: «Образ русского человека в произведениях художников»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5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5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Красота человека. Женский, мужской праздничный костюм.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6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5DD8">
              <w:rPr>
                <w:sz w:val="20"/>
                <w:szCs w:val="20"/>
              </w:rPr>
              <w:t>7</w:t>
            </w:r>
            <w:r w:rsidR="0072424E" w:rsidRPr="00476D62">
              <w:rPr>
                <w:sz w:val="20"/>
                <w:szCs w:val="20"/>
              </w:rPr>
              <w:t>.10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Воспевание труда в искусстве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>(Беседа: Воспевание труда в произведениях русских художников»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7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7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4</w:t>
            </w:r>
            <w:r w:rsidR="0072424E" w:rsidRPr="00476D62">
              <w:rPr>
                <w:sz w:val="20"/>
                <w:szCs w:val="20"/>
              </w:rPr>
              <w:t>.10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Народные праздники</w:t>
            </w:r>
          </w:p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 xml:space="preserve">Беседа: «Образ народного праздника в изобразительном искусстве» (Б.Кустодиев, К.Юон, </w:t>
            </w:r>
            <w:r w:rsidRPr="00476D62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Ф.Малявин)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8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7B58E7" w:rsidP="00CB5D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1</w:t>
            </w:r>
            <w:r w:rsidR="0072424E" w:rsidRPr="00476D62">
              <w:rPr>
                <w:sz w:val="20"/>
                <w:szCs w:val="20"/>
              </w:rPr>
              <w:t>.10</w:t>
            </w:r>
          </w:p>
        </w:tc>
        <w:tc>
          <w:tcPr>
            <w:tcW w:w="2130" w:type="dxa"/>
          </w:tcPr>
          <w:p w:rsidR="0072424E" w:rsidRPr="00476D62" w:rsidRDefault="0072424E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Народные праздники.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72424E" w:rsidRPr="00476D62" w:rsidTr="009B1D6A">
        <w:tc>
          <w:tcPr>
            <w:tcW w:w="568" w:type="dxa"/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72424E" w:rsidRPr="00476D62" w:rsidRDefault="0072424E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33" w:type="dxa"/>
            <w:gridSpan w:val="5"/>
          </w:tcPr>
          <w:p w:rsidR="0072424E" w:rsidRPr="00476D62" w:rsidRDefault="0072424E" w:rsidP="009B1D6A">
            <w:pPr>
              <w:ind w:firstLine="708"/>
              <w:jc w:val="center"/>
              <w:rPr>
                <w:sz w:val="20"/>
                <w:szCs w:val="20"/>
              </w:rPr>
            </w:pPr>
            <w:r w:rsidRPr="00476D62">
              <w:rPr>
                <w:b/>
                <w:sz w:val="20"/>
                <w:szCs w:val="20"/>
              </w:rPr>
              <w:t>Древние города нашей земли (7ч)</w:t>
            </w: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9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9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.10</w:t>
            </w:r>
          </w:p>
        </w:tc>
        <w:tc>
          <w:tcPr>
            <w:tcW w:w="2130" w:type="dxa"/>
          </w:tcPr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Родной угол. Древне-русский город крепость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сформированность эстетических чувств, художественно-творческого мышления, наблюдательности и фантазии;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Регулятивные УУД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Учиться отличать верно  выполненное задание от неверного.</w:t>
            </w:r>
          </w:p>
          <w:p w:rsidR="00331DD1" w:rsidRDefault="00331DD1" w:rsidP="009B1D6A">
            <w:pPr>
              <w:pStyle w:val="a4"/>
              <w:rPr>
                <w:rStyle w:val="c2"/>
                <w:rFonts w:ascii="Times New Roman" w:hAnsi="Times New Roman"/>
                <w:sz w:val="20"/>
                <w:szCs w:val="20"/>
              </w:rPr>
            </w:pPr>
          </w:p>
          <w:p w:rsidR="00331DD1" w:rsidRDefault="00331DD1" w:rsidP="009B1D6A">
            <w:pPr>
              <w:pStyle w:val="a4"/>
              <w:rPr>
                <w:rStyle w:val="c2"/>
                <w:rFonts w:ascii="Times New Roman" w:hAnsi="Times New Roman"/>
                <w:sz w:val="20"/>
                <w:szCs w:val="20"/>
              </w:rPr>
            </w:pP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Добывать новые  знания: находить ответы на вопросы, используя учебник,  </w:t>
            </w:r>
          </w:p>
          <w:p w:rsidR="00331DD1" w:rsidRDefault="00331DD1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Учиться согласованно работать в группе: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способность узнавать, воспринимать, описывать и эмоционально оценивать несколько великих произведений русского и мирового искусства;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Cs/>
                <w:sz w:val="20"/>
                <w:szCs w:val="20"/>
              </w:rPr>
              <w:t>умение обсуждать и анализировать произведения искусства, выражая суждения о содержании, сюжетах и вырази</w:t>
            </w:r>
            <w:r w:rsidRPr="00476D62">
              <w:rPr>
                <w:rFonts w:ascii="Times New Roman" w:hAnsi="Times New Roman"/>
                <w:iCs/>
                <w:sz w:val="20"/>
                <w:szCs w:val="20"/>
              </w:rPr>
              <w:softHyphen/>
              <w:t>тельных средствах;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pacing w:val="-2"/>
                <w:sz w:val="20"/>
                <w:szCs w:val="20"/>
              </w:rPr>
              <w:t>усвоение названий ведущих художественных музеев России и художе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 xml:space="preserve">ственных музеев своего региона; 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9" w:type="dxa"/>
            <w:vMerge w:val="restart"/>
          </w:tcPr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Понимать и объяснять роль и значение древнерусской архитектуры.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Знать конструкцию внутреннего пространства древнерусского города (кремль, торг, посад).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Анализировать роль пропорций в архитектуре, понимать образное значение вертикалей и горизонталей в организации городского пространства.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 Знать картины художников, изображающие древнерусские города.</w:t>
            </w:r>
          </w:p>
          <w:p w:rsidR="00331DD1" w:rsidRPr="00476D62" w:rsidRDefault="00331DD1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Создавать макет древнерусского города.</w:t>
            </w:r>
          </w:p>
          <w:p w:rsidR="00331DD1" w:rsidRPr="00476D62" w:rsidRDefault="00331DD1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Эстетически оценивать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красоту древнерусской храмовой архитектуры.</w:t>
            </w:r>
          </w:p>
          <w:p w:rsidR="00331DD1" w:rsidRPr="00476D62" w:rsidRDefault="00331DD1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Знать и называть картины художником, изображающих древнерусских воинов - защитников Родины (В.Васнецов, И. Билибин, П. Корин) </w:t>
            </w:r>
          </w:p>
          <w:p w:rsidR="00331DD1" w:rsidRPr="00476D62" w:rsidRDefault="00331DD1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  <w:shd w:val="clear" w:color="auto" w:fill="FFFFFF"/>
              </w:rPr>
              <w:t>Овладевать навыками изображения фигуры человека.Создавать изображение на тему праздничного пира в теремных палатах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10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10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1</w:t>
            </w:r>
            <w:r w:rsidR="00331DD1" w:rsidRPr="00476D62">
              <w:rPr>
                <w:sz w:val="20"/>
                <w:szCs w:val="20"/>
              </w:rPr>
              <w:t>.11</w:t>
            </w:r>
          </w:p>
        </w:tc>
        <w:tc>
          <w:tcPr>
            <w:tcW w:w="2130" w:type="dxa"/>
          </w:tcPr>
          <w:p w:rsidR="00331DD1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Древние соборы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11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11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331DD1" w:rsidRPr="00476D62">
              <w:rPr>
                <w:sz w:val="20"/>
                <w:szCs w:val="20"/>
              </w:rPr>
              <w:t>.11</w:t>
            </w:r>
          </w:p>
        </w:tc>
        <w:tc>
          <w:tcPr>
            <w:tcW w:w="2130" w:type="dxa"/>
          </w:tcPr>
          <w:p w:rsidR="00331DD1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Города Русской земли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12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12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5</w:t>
            </w:r>
            <w:r w:rsidR="00437604">
              <w:rPr>
                <w:sz w:val="20"/>
                <w:szCs w:val="20"/>
              </w:rPr>
              <w:t>.11</w:t>
            </w:r>
          </w:p>
        </w:tc>
        <w:tc>
          <w:tcPr>
            <w:tcW w:w="2130" w:type="dxa"/>
          </w:tcPr>
          <w:p w:rsidR="00331DD1" w:rsidRDefault="00B02F79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Древне</w:t>
            </w:r>
            <w:r w:rsidR="00331DD1" w:rsidRPr="00476D62">
              <w:rPr>
                <w:rFonts w:ascii="Times New Roman" w:hAnsi="Times New Roman"/>
                <w:sz w:val="20"/>
                <w:szCs w:val="20"/>
              </w:rPr>
              <w:t>русские воины – защитники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13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13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331DD1" w:rsidP="00CB5DD8">
            <w:pPr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0</w:t>
            </w:r>
            <w:r w:rsidR="00CB5DD8">
              <w:rPr>
                <w:sz w:val="20"/>
                <w:szCs w:val="20"/>
              </w:rPr>
              <w:t>2</w:t>
            </w:r>
            <w:r w:rsidRPr="00476D62">
              <w:rPr>
                <w:sz w:val="20"/>
                <w:szCs w:val="20"/>
              </w:rPr>
              <w:t>.12</w:t>
            </w:r>
          </w:p>
        </w:tc>
        <w:tc>
          <w:tcPr>
            <w:tcW w:w="2130" w:type="dxa"/>
          </w:tcPr>
          <w:p w:rsidR="00331DD1" w:rsidRPr="00476D62" w:rsidRDefault="00B02F79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Новгород. Псков. Влади</w:t>
            </w:r>
            <w:r w:rsidR="00331DD1" w:rsidRPr="00476D62">
              <w:rPr>
                <w:rFonts w:ascii="Times New Roman" w:hAnsi="Times New Roman"/>
                <w:sz w:val="20"/>
                <w:szCs w:val="20"/>
              </w:rPr>
              <w:t>мир и СуздальМосква.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14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14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331DD1" w:rsidRPr="00476D62">
              <w:rPr>
                <w:sz w:val="20"/>
                <w:szCs w:val="20"/>
              </w:rPr>
              <w:t>.12</w:t>
            </w:r>
          </w:p>
        </w:tc>
        <w:tc>
          <w:tcPr>
            <w:tcW w:w="2130" w:type="dxa"/>
          </w:tcPr>
          <w:p w:rsidR="00331DD1" w:rsidRDefault="00B02F79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Узоро</w:t>
            </w:r>
            <w:r w:rsidR="00331DD1" w:rsidRPr="00476D62">
              <w:rPr>
                <w:rFonts w:ascii="Times New Roman" w:hAnsi="Times New Roman"/>
                <w:sz w:val="20"/>
                <w:szCs w:val="20"/>
              </w:rPr>
              <w:t>чье теремов</w:t>
            </w:r>
          </w:p>
          <w:p w:rsidR="00331DD1" w:rsidRPr="00476D62" w:rsidRDefault="00331DD1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15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15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6</w:t>
            </w:r>
            <w:r w:rsidR="00331DD1" w:rsidRPr="00476D62">
              <w:rPr>
                <w:sz w:val="20"/>
                <w:szCs w:val="20"/>
              </w:rPr>
              <w:t>.12</w:t>
            </w:r>
          </w:p>
        </w:tc>
        <w:tc>
          <w:tcPr>
            <w:tcW w:w="2130" w:type="dxa"/>
          </w:tcPr>
          <w:p w:rsidR="00331DD1" w:rsidRPr="00476D62" w:rsidRDefault="00B02F79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Праздничный пир в терем</w:t>
            </w:r>
            <w:r w:rsidR="00331DD1" w:rsidRPr="00476D62">
              <w:rPr>
                <w:rFonts w:ascii="Times New Roman" w:hAnsi="Times New Roman"/>
                <w:sz w:val="20"/>
                <w:szCs w:val="20"/>
              </w:rPr>
              <w:t xml:space="preserve">ных палатах.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331DD1" w:rsidRPr="00476D62" w:rsidTr="009B1D6A">
        <w:tc>
          <w:tcPr>
            <w:tcW w:w="568" w:type="dxa"/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331DD1" w:rsidRPr="00476D62" w:rsidRDefault="00331DD1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33" w:type="dxa"/>
            <w:gridSpan w:val="5"/>
          </w:tcPr>
          <w:p w:rsidR="00331DD1" w:rsidRPr="00476D62" w:rsidRDefault="00EE0ABE" w:rsidP="009B1D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Каждый народ – художник (13</w:t>
            </w:r>
            <w:r w:rsidR="00331DD1" w:rsidRPr="00476D62">
              <w:rPr>
                <w:b/>
                <w:sz w:val="20"/>
                <w:szCs w:val="20"/>
              </w:rPr>
              <w:t>ч)</w:t>
            </w:r>
          </w:p>
        </w:tc>
      </w:tr>
      <w:tr w:rsidR="009B1D6A" w:rsidRPr="00476D62" w:rsidTr="009B1D6A">
        <w:trPr>
          <w:trHeight w:val="841"/>
        </w:trPr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16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3</w:t>
            </w:r>
            <w:r w:rsidR="00437604">
              <w:rPr>
                <w:sz w:val="20"/>
                <w:szCs w:val="20"/>
              </w:rPr>
              <w:t>.12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 японских постро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ек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lastRenderedPageBreak/>
              <w:t>умение сотрудничатьс товарищами в процессе совместной деятельности, соотносить свою часть работы с общим замыслом;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 УУД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Учиться отличать верно  выполненное задание от неверного.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 xml:space="preserve">Учиться совместно с учителем и другими </w:t>
            </w: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lastRenderedPageBreak/>
              <w:t>учениками давать эмоциональную оценку деятельности класса на уроке.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Добывать новые  знания: находить ответы на вопросы, используя учебник,  свой  жизненный  опыт   и  информацию,  полученную  на уроке.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 Перерабатывать полученную информацию: делать  выводы в результате совместной работы всего класса.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Совместно договариваться о правилах общения и  поведения в школе и на уроках изобразительного искусства и следовать им.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Учиться согласованно работать в группе: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умение видеть проявления визуально-пространственных искусств в окружающей жизни: в доме, на улице, в театре, на празднике;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способность передавать в художественно-творческой деятельности характер, эмоциональные состояния и свое отно</w:t>
            </w:r>
            <w:r w:rsidRPr="00476D62">
              <w:rPr>
                <w:rFonts w:ascii="Times New Roman" w:hAnsi="Times New Roman"/>
                <w:sz w:val="20"/>
                <w:szCs w:val="20"/>
              </w:rPr>
              <w:softHyphen/>
              <w:t>шение к природе, человеку, обществу;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умение компоновать на плоскости листа и в объеме задуманный художественный образ;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9" w:type="dxa"/>
            <w:vMerge w:val="restart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lastRenderedPageBreak/>
              <w:t>Обрести знания о многообразии представлений народов мира о красоте.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Иметь интерес к иной и необычной художественной культуре.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 xml:space="preserve"> 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 xml:space="preserve">Воспринимать эстетический характер 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lastRenderedPageBreak/>
              <w:t>традиционного для Японии понимания красоты природы.</w:t>
            </w: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</w:p>
          <w:p w:rsidR="009B1D6A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Изображать природу через детали, характерные для японского искусства (ветка дерева с птичкой; цветок с бабочкой; трава с кузнечиками, стрекозами; ветка цветущей вишни на фоне тумана, дальних гор), развивать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Иметь представление об образе традиционных японских построек и конструкции здания храма (пагоды).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Сопоставлять традиционные представления о красоте русской и японской женщин.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Понимать особенности изображения, украшения и постройки в искусстве Японии.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живописные и графические навыки.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Создавать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женский образ в национальной одежды в традициях японского искусства.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Создавать образ праздника в Японии в коллективном панно.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Приобретать новые навыки в изображении природы и человека, новые конструктивные навыки, новые композиционные навыки.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Приобретать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новые умения в работе с выразительными средствами художественных материалов.</w:t>
            </w: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Изображать сцены жизни людей в степи и в горах, передавать красоту пустых пространств и величия горного пейзажа</w:t>
            </w: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Овладевать живописными навыками в процессе создания самостоятельной практической работы.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 xml:space="preserve">Характеризовать особенности художественной культуры Средней </w:t>
            </w:r>
            <w:r>
              <w:rPr>
                <w:rStyle w:val="c0"/>
                <w:rFonts w:ascii="Times New Roman" w:hAnsi="Times New Roman"/>
                <w:sz w:val="20"/>
                <w:szCs w:val="20"/>
              </w:rPr>
              <w:t>Ази</w:t>
            </w: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17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17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3</w:t>
            </w:r>
            <w:r w:rsidR="009B1D6A" w:rsidRPr="00476D62">
              <w:rPr>
                <w:sz w:val="20"/>
                <w:szCs w:val="20"/>
              </w:rPr>
              <w:t>.01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Образ человека, характер одежды в японской культуре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18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0</w:t>
            </w:r>
            <w:r w:rsidR="009B1D6A" w:rsidRPr="00476D62">
              <w:rPr>
                <w:sz w:val="20"/>
                <w:szCs w:val="20"/>
              </w:rPr>
              <w:t>.01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Отношение к красоте природы в японской культуре.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(«Праздник цвете</w:t>
            </w: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>ния вишни-сакуры» «Праздник хризан-тем»)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19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7</w:t>
            </w:r>
            <w:r w:rsidR="00437604">
              <w:rPr>
                <w:sz w:val="20"/>
                <w:szCs w:val="20"/>
              </w:rPr>
              <w:t>.01</w:t>
            </w:r>
          </w:p>
        </w:tc>
        <w:tc>
          <w:tcPr>
            <w:tcW w:w="2130" w:type="dxa"/>
          </w:tcPr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Народы гор и  степей</w:t>
            </w:r>
          </w:p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20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20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437604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5DD8">
              <w:rPr>
                <w:sz w:val="20"/>
                <w:szCs w:val="20"/>
              </w:rPr>
              <w:t>3</w:t>
            </w:r>
            <w:r w:rsidR="009B1D6A" w:rsidRPr="00476D62">
              <w:rPr>
                <w:sz w:val="20"/>
                <w:szCs w:val="20"/>
              </w:rPr>
              <w:t>.02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Города в пустыне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21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21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7B58E7" w:rsidP="00CB5D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0</w:t>
            </w:r>
            <w:r w:rsidR="009B1D6A" w:rsidRPr="00476D62">
              <w:rPr>
                <w:sz w:val="20"/>
                <w:szCs w:val="20"/>
              </w:rPr>
              <w:t>.02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Древняя Эллада. Образ красоты древнегреческого человека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22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22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7</w:t>
            </w:r>
            <w:r w:rsidR="00437604">
              <w:rPr>
                <w:sz w:val="20"/>
                <w:szCs w:val="20"/>
              </w:rPr>
              <w:t>.02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Древняя Эллада. Древнегреческая архитектура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23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23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7B58E7" w:rsidRDefault="00CB5DD8" w:rsidP="004376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Древняя Эллада.         Олимпийские игры в древней Греции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c>
          <w:tcPr>
            <w:tcW w:w="568" w:type="dxa"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24</w:t>
            </w: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24</w:t>
            </w:r>
          </w:p>
        </w:tc>
        <w:tc>
          <w:tcPr>
            <w:tcW w:w="812" w:type="dxa"/>
            <w:tcBorders>
              <w:left w:val="single" w:sz="4" w:space="0" w:color="auto"/>
            </w:tcBorders>
          </w:tcPr>
          <w:p w:rsidR="009B1D6A" w:rsidRPr="00476D62" w:rsidRDefault="00CB5DD8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2130" w:type="dxa"/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Европейские города Средневековья (архитектура)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450"/>
        </w:trPr>
        <w:tc>
          <w:tcPr>
            <w:tcW w:w="568" w:type="dxa"/>
            <w:tcBorders>
              <w:bottom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  <w:lang w:val="en-US"/>
              </w:rPr>
            </w:pPr>
            <w:r w:rsidRPr="00476D62">
              <w:rPr>
                <w:sz w:val="20"/>
                <w:szCs w:val="20"/>
              </w:rPr>
              <w:t>25</w:t>
            </w: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25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7</w:t>
            </w:r>
            <w:r w:rsidR="00437604">
              <w:rPr>
                <w:sz w:val="20"/>
                <w:szCs w:val="20"/>
              </w:rPr>
              <w:t>.03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B1D6A" w:rsidRPr="001A6585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Средневековые готические костю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465"/>
        </w:trPr>
        <w:tc>
          <w:tcPr>
            <w:tcW w:w="568" w:type="dxa"/>
            <w:tcBorders>
              <w:top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  <w:lang w:val="en-US"/>
              </w:rPr>
            </w:pPr>
            <w:r w:rsidRPr="00476D62">
              <w:rPr>
                <w:sz w:val="20"/>
                <w:szCs w:val="20"/>
              </w:rPr>
              <w:t>26</w:t>
            </w: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</w:tcBorders>
          </w:tcPr>
          <w:p w:rsidR="009B1D6A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437604">
              <w:rPr>
                <w:sz w:val="20"/>
                <w:szCs w:val="20"/>
              </w:rPr>
              <w:t>.03</w:t>
            </w:r>
          </w:p>
        </w:tc>
        <w:tc>
          <w:tcPr>
            <w:tcW w:w="2130" w:type="dxa"/>
            <w:tcBorders>
              <w:top w:val="single" w:sz="4" w:space="0" w:color="auto"/>
            </w:tcBorders>
          </w:tcPr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Средневековые готические костю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мы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735"/>
        </w:trPr>
        <w:tc>
          <w:tcPr>
            <w:tcW w:w="568" w:type="dxa"/>
            <w:tcBorders>
              <w:bottom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27</w:t>
            </w:r>
          </w:p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</w:p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5DD8">
              <w:rPr>
                <w:sz w:val="20"/>
                <w:szCs w:val="20"/>
              </w:rPr>
              <w:t>7</w:t>
            </w:r>
            <w:r w:rsidR="009B1D6A" w:rsidRPr="00476D62">
              <w:rPr>
                <w:sz w:val="20"/>
                <w:szCs w:val="20"/>
              </w:rPr>
              <w:t>.04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B1D6A" w:rsidRPr="001A6585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Много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образие художественных культур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мире.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130593">
        <w:trPr>
          <w:trHeight w:val="665"/>
        </w:trPr>
        <w:tc>
          <w:tcPr>
            <w:tcW w:w="568" w:type="dxa"/>
            <w:tcBorders>
              <w:top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28</w:t>
            </w: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</w:tcBorders>
          </w:tcPr>
          <w:p w:rsidR="009B1D6A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4</w:t>
            </w:r>
            <w:r w:rsidR="00437604">
              <w:rPr>
                <w:sz w:val="20"/>
                <w:szCs w:val="20"/>
              </w:rPr>
              <w:t>.04</w:t>
            </w:r>
          </w:p>
        </w:tc>
        <w:tc>
          <w:tcPr>
            <w:tcW w:w="2130" w:type="dxa"/>
            <w:tcBorders>
              <w:top w:val="single" w:sz="4" w:space="0" w:color="auto"/>
            </w:tcBorders>
          </w:tcPr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Много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образие художественных культур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мире.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B02F79" w:rsidRPr="00476D62" w:rsidTr="009B1D6A">
        <w:tc>
          <w:tcPr>
            <w:tcW w:w="568" w:type="dxa"/>
          </w:tcPr>
          <w:p w:rsidR="00B02F79" w:rsidRPr="00476D62" w:rsidRDefault="00B02F79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right w:val="single" w:sz="4" w:space="0" w:color="auto"/>
            </w:tcBorders>
          </w:tcPr>
          <w:p w:rsidR="00B02F79" w:rsidRPr="00476D62" w:rsidRDefault="00B02F79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</w:tcBorders>
          </w:tcPr>
          <w:p w:rsidR="00B02F79" w:rsidRPr="00476D62" w:rsidRDefault="00B02F79" w:rsidP="009B1D6A">
            <w:pPr>
              <w:rPr>
                <w:sz w:val="20"/>
                <w:szCs w:val="20"/>
              </w:rPr>
            </w:pPr>
          </w:p>
        </w:tc>
        <w:tc>
          <w:tcPr>
            <w:tcW w:w="14033" w:type="dxa"/>
            <w:gridSpan w:val="5"/>
            <w:tcBorders>
              <w:bottom w:val="single" w:sz="4" w:space="0" w:color="auto"/>
            </w:tcBorders>
          </w:tcPr>
          <w:p w:rsidR="00B02F79" w:rsidRPr="00476D62" w:rsidRDefault="00EE0ABE" w:rsidP="009B1D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Искусство объединяет народы (6</w:t>
            </w:r>
            <w:r w:rsidR="00B02F79" w:rsidRPr="00476D62">
              <w:rPr>
                <w:b/>
                <w:sz w:val="20"/>
                <w:szCs w:val="20"/>
              </w:rPr>
              <w:t>ч)</w:t>
            </w:r>
          </w:p>
        </w:tc>
      </w:tr>
      <w:tr w:rsidR="009B1D6A" w:rsidRPr="00476D62" w:rsidTr="009B1D6A">
        <w:trPr>
          <w:trHeight w:val="402"/>
        </w:trPr>
        <w:tc>
          <w:tcPr>
            <w:tcW w:w="568" w:type="dxa"/>
            <w:tcBorders>
              <w:bottom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29</w:t>
            </w: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1</w:t>
            </w:r>
            <w:r w:rsidR="009B1D6A" w:rsidRPr="00476D62">
              <w:rPr>
                <w:sz w:val="20"/>
                <w:szCs w:val="20"/>
              </w:rPr>
              <w:t>.04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</w:tcBorders>
          </w:tcPr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Материнство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чувство гордости за культуру и искусство </w:t>
            </w:r>
            <w:r w:rsidRPr="00476D62">
              <w:rPr>
                <w:rFonts w:ascii="Times New Roman" w:hAnsi="Times New Roman"/>
                <w:sz w:val="20"/>
                <w:szCs w:val="20"/>
              </w:rPr>
              <w:lastRenderedPageBreak/>
              <w:t>Родины, своего народа;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уважительное отношение к культуре и искусству других народов нашей страны и мира в целом;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понимание особой роли культуры и  искусства в жизни общества и каждого отдельного человека;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сформированность эстетических чувств, художественно-творческого мышления, наблюдательности и фантазии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 УУД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 xml:space="preserve">Учиться работать по </w:t>
            </w: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lastRenderedPageBreak/>
              <w:t>предложенному учителем плану.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Учиться отличать верно  выполненное задание от неверного.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Познавательные УУД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Добывать новые  знания: находить ответы на вопросы, используя учебник,  свой жизненный   опыт   и  информацию,  полученную  на уроке.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  <w:t>Коммуникативные УУД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2"/>
                <w:rFonts w:ascii="Times New Roman" w:hAnsi="Times New Roman"/>
                <w:sz w:val="20"/>
                <w:szCs w:val="20"/>
              </w:rPr>
              <w:t>Уметь  слушать и понимать высказывания собеседников.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освоение умений применять в </w:t>
            </w:r>
            <w:r w:rsidRPr="00476D62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художественно—творческой  деятельности основ цветоведения, основ графической грамоты;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>овладение  навыками  моделирования из бумаги, лепки из пластилина, навыками изображения средствами аппликации и коллажа;</w:t>
            </w:r>
          </w:p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умение характеризовать и эстетически оценивать разнообразие и красоту природы различных регионов нашей страны; 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умение рассуждатьо </w:t>
            </w:r>
          </w:p>
        </w:tc>
        <w:tc>
          <w:tcPr>
            <w:tcW w:w="4109" w:type="dxa"/>
            <w:vMerge w:val="restart"/>
          </w:tcPr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lastRenderedPageBreak/>
              <w:t xml:space="preserve">Узнавать и приводить примеры произведений искусства, выражающих 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lastRenderedPageBreak/>
              <w:t>красоту материнства.</w:t>
            </w: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Рассказывать о своих впечатлен</w:t>
            </w:r>
            <w:r>
              <w:rPr>
                <w:rStyle w:val="c0"/>
                <w:rFonts w:ascii="Times New Roman" w:hAnsi="Times New Roman"/>
                <w:sz w:val="20"/>
                <w:szCs w:val="20"/>
              </w:rPr>
              <w:t xml:space="preserve">иях от общения с произведениями 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искусства,анализировать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выразительные средства произведений.</w:t>
            </w: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Развивать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навыки композиционного изображения.</w:t>
            </w:r>
          </w:p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Изображать</w:t>
            </w:r>
            <w:r w:rsidRPr="00476D62">
              <w:rPr>
                <w:rStyle w:val="apple-converted-space"/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76D62">
              <w:rPr>
                <w:rStyle w:val="c54"/>
                <w:rFonts w:ascii="Times New Roman" w:hAnsi="Times New Roman"/>
                <w:sz w:val="20"/>
                <w:szCs w:val="20"/>
              </w:rPr>
              <w:t>образ материнства (мать и ди</w:t>
            </w:r>
            <w:r w:rsidRPr="00476D62">
              <w:rPr>
                <w:rStyle w:val="c0"/>
                <w:rFonts w:ascii="Times New Roman" w:hAnsi="Times New Roman"/>
                <w:sz w:val="20"/>
                <w:szCs w:val="20"/>
              </w:rPr>
              <w:t>тя), опираясь на впечатления от произведений искусства и жизни..</w:t>
            </w:r>
          </w:p>
          <w:p w:rsidR="009B1D6A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</w:p>
          <w:p w:rsidR="009B1D6A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</w:p>
          <w:p w:rsidR="009B1D6A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476D6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 xml:space="preserve">Приобретать </w:t>
            </w:r>
            <w:r w:rsidRPr="00476D6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творческий композиционный  опыт в создании героического образа.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</w:pPr>
            <w:r w:rsidRPr="00476D6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Приводить</w:t>
            </w:r>
            <w:r w:rsidRPr="00476D6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примеры памятников героям Отечества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Овладевать</w:t>
            </w:r>
            <w:r w:rsidRPr="00476D62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навыками изображения в объеме, навыками композиционного построения в скульптуре</w:t>
            </w:r>
          </w:p>
        </w:tc>
      </w:tr>
      <w:tr w:rsidR="009B1D6A" w:rsidRPr="00476D62" w:rsidTr="009B1D6A">
        <w:trPr>
          <w:trHeight w:val="1440"/>
        </w:trPr>
        <w:tc>
          <w:tcPr>
            <w:tcW w:w="568" w:type="dxa"/>
            <w:tcBorders>
              <w:top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</w:p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30</w:t>
            </w: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B1D6A" w:rsidRDefault="009B1D6A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</w:tcBorders>
          </w:tcPr>
          <w:p w:rsidR="009B1D6A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8</w:t>
            </w:r>
            <w:r w:rsidR="00437604">
              <w:rPr>
                <w:sz w:val="20"/>
                <w:szCs w:val="20"/>
              </w:rPr>
              <w:t>.04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Юность и надеж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ды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(Беседа: «Вели</w:t>
            </w: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>кие произведения искусства на тему материнства: «Образ Богоматери»)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Style w:val="c1"/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pStyle w:val="a4"/>
              <w:rPr>
                <w:rStyle w:val="c0"/>
                <w:rFonts w:ascii="Times New Roman" w:hAnsi="Times New Roman"/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506"/>
        </w:trPr>
        <w:tc>
          <w:tcPr>
            <w:tcW w:w="568" w:type="dxa"/>
            <w:tcBorders>
              <w:bottom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lastRenderedPageBreak/>
              <w:t>31</w:t>
            </w:r>
          </w:p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</w:tcBorders>
          </w:tcPr>
          <w:p w:rsidR="009B1D6A" w:rsidRPr="00476D62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B5DD8">
              <w:rPr>
                <w:sz w:val="20"/>
                <w:szCs w:val="20"/>
              </w:rPr>
              <w:t>5</w:t>
            </w:r>
            <w:r w:rsidR="003C5AA3">
              <w:rPr>
                <w:sz w:val="20"/>
                <w:szCs w:val="20"/>
              </w:rPr>
              <w:t>.05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Мудрость старос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ти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i/>
                <w:sz w:val="20"/>
                <w:szCs w:val="20"/>
              </w:rPr>
              <w:t xml:space="preserve">(Беседа: 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415"/>
        </w:trPr>
        <w:tc>
          <w:tcPr>
            <w:tcW w:w="568" w:type="dxa"/>
            <w:tcBorders>
              <w:top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32</w:t>
            </w:r>
          </w:p>
        </w:tc>
        <w:tc>
          <w:tcPr>
            <w:tcW w:w="571" w:type="dxa"/>
            <w:tcBorders>
              <w:top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</w:tcBorders>
          </w:tcPr>
          <w:p w:rsidR="009B1D6A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5DD8">
              <w:rPr>
                <w:sz w:val="20"/>
                <w:szCs w:val="20"/>
              </w:rPr>
              <w:t>2</w:t>
            </w:r>
            <w:r w:rsidR="003C5AA3">
              <w:rPr>
                <w:sz w:val="20"/>
                <w:szCs w:val="20"/>
              </w:rPr>
              <w:t>.05</w:t>
            </w:r>
          </w:p>
        </w:tc>
        <w:tc>
          <w:tcPr>
            <w:tcW w:w="2130" w:type="dxa"/>
            <w:tcBorders>
              <w:top w:val="single" w:sz="4" w:space="0" w:color="auto"/>
            </w:tcBorders>
          </w:tcPr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Мудрость старос</w:t>
            </w:r>
            <w:r w:rsidRPr="00476D62">
              <w:rPr>
                <w:rFonts w:ascii="Times New Roman" w:hAnsi="Times New Roman"/>
                <w:sz w:val="20"/>
                <w:szCs w:val="20"/>
              </w:rPr>
              <w:t>ти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752"/>
        </w:trPr>
        <w:tc>
          <w:tcPr>
            <w:tcW w:w="568" w:type="dxa"/>
            <w:tcBorders>
              <w:bottom w:val="single" w:sz="4" w:space="0" w:color="auto"/>
            </w:tcBorders>
          </w:tcPr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33</w:t>
            </w:r>
          </w:p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</w:p>
          <w:p w:rsidR="009B1D6A" w:rsidRDefault="009B1D6A" w:rsidP="009B1D6A">
            <w:pPr>
              <w:jc w:val="both"/>
              <w:rPr>
                <w:sz w:val="20"/>
                <w:szCs w:val="20"/>
              </w:rPr>
            </w:pPr>
          </w:p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12" w:type="dxa"/>
            <w:tcBorders>
              <w:left w:val="single" w:sz="4" w:space="0" w:color="auto"/>
              <w:bottom w:val="single" w:sz="4" w:space="0" w:color="auto"/>
            </w:tcBorders>
          </w:tcPr>
          <w:p w:rsidR="009B1D6A" w:rsidRPr="00476D62" w:rsidRDefault="00CB5DD8" w:rsidP="009B1D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27F1E">
              <w:rPr>
                <w:sz w:val="20"/>
                <w:szCs w:val="20"/>
              </w:rPr>
              <w:t>.05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Сопереживание великая тема искусства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  <w:tr w:rsidR="009B1D6A" w:rsidRPr="00476D62" w:rsidTr="009B1D6A">
        <w:trPr>
          <w:trHeight w:val="91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 w:rsidRPr="00476D62">
              <w:rPr>
                <w:sz w:val="20"/>
                <w:szCs w:val="20"/>
              </w:rPr>
              <w:t>34</w:t>
            </w:r>
          </w:p>
        </w:tc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1D6A" w:rsidRDefault="007B58E7" w:rsidP="00CB5D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B5DD8">
              <w:rPr>
                <w:sz w:val="20"/>
                <w:szCs w:val="20"/>
              </w:rPr>
              <w:t>6</w:t>
            </w:r>
            <w:r w:rsidR="00A27F1E">
              <w:rPr>
                <w:sz w:val="20"/>
                <w:szCs w:val="20"/>
              </w:rPr>
              <w:t>.05</w:t>
            </w:r>
          </w:p>
        </w:tc>
        <w:tc>
          <w:tcPr>
            <w:tcW w:w="2130" w:type="dxa"/>
            <w:tcBorders>
              <w:top w:val="single" w:sz="4" w:space="0" w:color="auto"/>
            </w:tcBorders>
          </w:tcPr>
          <w:p w:rsidR="009B1D6A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476D62">
              <w:rPr>
                <w:rFonts w:ascii="Times New Roman" w:hAnsi="Times New Roman"/>
                <w:sz w:val="20"/>
                <w:szCs w:val="20"/>
              </w:rPr>
              <w:t xml:space="preserve">Герои-защитники  </w:t>
            </w: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B1D6A" w:rsidRPr="00476D62" w:rsidRDefault="009B1D6A" w:rsidP="009B1D6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09" w:type="dxa"/>
            <w:vMerge/>
          </w:tcPr>
          <w:p w:rsidR="009B1D6A" w:rsidRPr="00476D62" w:rsidRDefault="009B1D6A" w:rsidP="009B1D6A">
            <w:pPr>
              <w:jc w:val="both"/>
              <w:rPr>
                <w:sz w:val="20"/>
                <w:szCs w:val="20"/>
              </w:rPr>
            </w:pPr>
          </w:p>
        </w:tc>
      </w:tr>
    </w:tbl>
    <w:p w:rsidR="00856CE1" w:rsidRDefault="00856CE1" w:rsidP="009B1D6A">
      <w:pPr>
        <w:shd w:val="clear" w:color="auto" w:fill="FFFFFF"/>
        <w:rPr>
          <w:b/>
          <w:sz w:val="28"/>
        </w:rPr>
      </w:pPr>
    </w:p>
    <w:p w:rsidR="00A9175B" w:rsidRDefault="00A9175B" w:rsidP="009B1D6A">
      <w:pPr>
        <w:shd w:val="clear" w:color="auto" w:fill="FFFFFF"/>
        <w:jc w:val="center"/>
        <w:rPr>
          <w:b/>
          <w:bCs/>
          <w:color w:val="000000"/>
          <w:szCs w:val="20"/>
        </w:rPr>
      </w:pPr>
      <w:r w:rsidRPr="00662509">
        <w:rPr>
          <w:b/>
          <w:bCs/>
          <w:iCs/>
          <w:szCs w:val="20"/>
        </w:rPr>
        <w:t>Раздел</w:t>
      </w:r>
      <w:r w:rsidRPr="00662509">
        <w:rPr>
          <w:b/>
          <w:szCs w:val="20"/>
        </w:rPr>
        <w:t xml:space="preserve">  «</w:t>
      </w:r>
      <w:r w:rsidRPr="00662509">
        <w:rPr>
          <w:b/>
          <w:bCs/>
          <w:color w:val="000000"/>
          <w:szCs w:val="20"/>
        </w:rPr>
        <w:t>Учебно – методическoе и материально – техниче</w:t>
      </w:r>
      <w:r w:rsidR="00662509">
        <w:rPr>
          <w:b/>
          <w:bCs/>
          <w:color w:val="000000"/>
          <w:szCs w:val="20"/>
        </w:rPr>
        <w:t>ское обеспечение  предмета  «Изобразительное искусство» 4 класс</w:t>
      </w:r>
    </w:p>
    <w:p w:rsidR="00130593" w:rsidRPr="00662509" w:rsidRDefault="00130593" w:rsidP="009B1D6A">
      <w:pPr>
        <w:shd w:val="clear" w:color="auto" w:fill="FFFFFF"/>
        <w:jc w:val="center"/>
        <w:rPr>
          <w:b/>
          <w:szCs w:val="20"/>
        </w:rPr>
      </w:pPr>
    </w:p>
    <w:p w:rsidR="00130593" w:rsidRPr="00130593" w:rsidRDefault="00130593" w:rsidP="00130593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lang w:eastAsia="en-US"/>
        </w:rPr>
      </w:pPr>
      <w:r w:rsidRPr="00130593">
        <w:rPr>
          <w:rFonts w:eastAsia="Calibri"/>
          <w:sz w:val="22"/>
          <w:lang w:eastAsia="en-US"/>
        </w:rPr>
        <w:t>1.   Б.Н.Неменский. -  Изобразительное искусство. Предметная линия учебников «Школа России»</w:t>
      </w:r>
    </w:p>
    <w:p w:rsidR="00130593" w:rsidRPr="00130593" w:rsidRDefault="00130593" w:rsidP="00130593">
      <w:pPr>
        <w:widowControl w:val="0"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lang w:eastAsia="en-US"/>
        </w:rPr>
      </w:pPr>
      <w:r w:rsidRPr="00130593">
        <w:rPr>
          <w:rFonts w:eastAsia="Calibri"/>
          <w:sz w:val="22"/>
          <w:lang w:eastAsia="en-US"/>
        </w:rPr>
        <w:t>2.  Е. И. Коротеева.  Учебник.  Изобразительное искусство.</w:t>
      </w:r>
      <w:r w:rsidR="007B4598">
        <w:rPr>
          <w:rFonts w:eastAsia="Calibri"/>
          <w:sz w:val="22"/>
          <w:lang w:eastAsia="en-US"/>
        </w:rPr>
        <w:t xml:space="preserve">  4 класс   М.: Просвещение, 2022</w:t>
      </w:r>
      <w:bookmarkStart w:id="2" w:name="_GoBack"/>
      <w:bookmarkEnd w:id="2"/>
      <w:r w:rsidRPr="00130593">
        <w:rPr>
          <w:rFonts w:eastAsia="Calibri"/>
          <w:sz w:val="22"/>
          <w:lang w:eastAsia="en-US"/>
        </w:rPr>
        <w:t>г.</w:t>
      </w:r>
    </w:p>
    <w:p w:rsidR="00130593" w:rsidRPr="00130593" w:rsidRDefault="00130593" w:rsidP="00130593">
      <w:pPr>
        <w:suppressAutoHyphens w:val="0"/>
        <w:contextualSpacing/>
        <w:jc w:val="both"/>
        <w:rPr>
          <w:color w:val="000000"/>
          <w:lang w:eastAsia="ru-RU"/>
        </w:rPr>
      </w:pPr>
      <w:r w:rsidRPr="00130593">
        <w:rPr>
          <w:bCs/>
          <w:color w:val="000000"/>
          <w:lang w:eastAsia="ru-RU"/>
        </w:rPr>
        <w:t>3. Материально технические средства.</w:t>
      </w:r>
    </w:p>
    <w:p w:rsidR="00130593" w:rsidRPr="00130593" w:rsidRDefault="00130593" w:rsidP="00130593">
      <w:pPr>
        <w:suppressAutoHyphens w:val="0"/>
        <w:contextualSpacing/>
        <w:jc w:val="both"/>
        <w:rPr>
          <w:color w:val="000000"/>
          <w:lang w:eastAsia="ru-RU"/>
        </w:rPr>
      </w:pPr>
      <w:r w:rsidRPr="00130593">
        <w:rPr>
          <w:color w:val="000000"/>
          <w:lang w:eastAsia="ru-RU"/>
        </w:rPr>
        <w:t>Компьютерная техника,  интерактивная доска, доска с магнитной поверхностью.</w:t>
      </w:r>
    </w:p>
    <w:p w:rsidR="00A9175B" w:rsidRPr="003E3A9A" w:rsidRDefault="00A9175B" w:rsidP="009B1D6A">
      <w:pPr>
        <w:pStyle w:val="ac"/>
        <w:tabs>
          <w:tab w:val="num" w:pos="0"/>
          <w:tab w:val="left" w:pos="5560"/>
        </w:tabs>
        <w:ind w:left="0" w:firstLine="709"/>
        <w:jc w:val="center"/>
        <w:rPr>
          <w:bCs/>
          <w:iCs/>
          <w:sz w:val="20"/>
          <w:szCs w:val="20"/>
        </w:rPr>
      </w:pPr>
    </w:p>
    <w:p w:rsidR="00A9175B" w:rsidRPr="009B1D6A" w:rsidRDefault="00A9175B" w:rsidP="009B1D6A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A9175B" w:rsidRPr="00B76512" w:rsidRDefault="00A9175B" w:rsidP="00A9175B">
      <w:pPr>
        <w:pStyle w:val="a3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9175B" w:rsidRPr="00B76512" w:rsidRDefault="00A9175B" w:rsidP="00A9175B">
      <w:pPr>
        <w:pStyle w:val="a3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9175B" w:rsidRPr="00B76512" w:rsidRDefault="00A9175B" w:rsidP="00A9175B">
      <w:pPr>
        <w:pStyle w:val="a3"/>
        <w:shd w:val="clear" w:color="auto" w:fill="FFFFFF"/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9175B" w:rsidRDefault="00A9175B" w:rsidP="00A9175B">
      <w:pPr>
        <w:pStyle w:val="a4"/>
        <w:jc w:val="center"/>
        <w:rPr>
          <w:b/>
        </w:rPr>
        <w:sectPr w:rsidR="00A9175B" w:rsidSect="003E3A9A">
          <w:pgSz w:w="16838" w:h="11906" w:orient="landscape"/>
          <w:pgMar w:top="340" w:right="794" w:bottom="454" w:left="397" w:header="709" w:footer="709" w:gutter="0"/>
          <w:cols w:space="708"/>
          <w:docGrid w:linePitch="360"/>
        </w:sectPr>
      </w:pPr>
    </w:p>
    <w:p w:rsidR="00A9175B" w:rsidRDefault="00A9175B" w:rsidP="00A917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1.</w:t>
      </w:r>
    </w:p>
    <w:p w:rsidR="00A9175B" w:rsidRDefault="00A9175B" w:rsidP="00A9175B">
      <w:pPr>
        <w:rPr>
          <w:b/>
        </w:rPr>
      </w:pPr>
    </w:p>
    <w:p w:rsidR="00A9175B" w:rsidRPr="007F1D90" w:rsidRDefault="00A9175B" w:rsidP="00A9175B">
      <w:pPr>
        <w:rPr>
          <w:b/>
          <w:sz w:val="32"/>
          <w:szCs w:val="32"/>
        </w:rPr>
      </w:pPr>
      <w:r w:rsidRPr="00254C0F">
        <w:rPr>
          <w:b/>
        </w:rPr>
        <w:t xml:space="preserve">Нормы оценки знаний, умений и навыки обучающихся по </w:t>
      </w:r>
      <w:r>
        <w:rPr>
          <w:b/>
        </w:rPr>
        <w:t xml:space="preserve"> ИЗО..</w:t>
      </w:r>
    </w:p>
    <w:p w:rsidR="00A9175B" w:rsidRPr="009B2523" w:rsidRDefault="00A9175B" w:rsidP="00A9175B">
      <w:pPr>
        <w:rPr>
          <w:sz w:val="28"/>
          <w:szCs w:val="28"/>
        </w:rPr>
      </w:pP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"5"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учащийся  полностью справляется с поставленной целью урока;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правильно излагает изученный материал и умеет применить полученные  знания на практике;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верно решает композицию рисунка, т.е. гармонично согласовывает между  собой все компоненты изображения;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умеет подметить и передать в изображении наиболее характерное.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"4"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учащийся полностью овладел программным материалом, но при изложении его допускает неточности второстепенного характера;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гармонично согласовывает между собой все компоненты изображения;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умеет подметить, но не совсем точно передаёт в изображении наиболее</w:t>
      </w:r>
      <w:r w:rsidRPr="009B2523">
        <w:br/>
        <w:t>характерное.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"3"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учащийся слабо справляется с поставленной целью урока;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</w:t>
      </w:r>
      <w:r w:rsidRPr="009B2523">
        <w:rPr>
          <w:rStyle w:val="apple-converted-space"/>
        </w:rPr>
        <w:t> </w:t>
      </w:r>
      <w:r w:rsidRPr="009B2523">
        <w:t>допускает неточность в изложении изученного материала.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"2"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учащийся допускает грубые ошибки в ответе;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t>не справляется с поставленной целью урока;</w:t>
      </w:r>
    </w:p>
    <w:p w:rsidR="00A9175B" w:rsidRPr="009B2523" w:rsidRDefault="00A9175B" w:rsidP="00A9175B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"1"</w:t>
      </w:r>
    </w:p>
    <w:p w:rsidR="00A9175B" w:rsidRPr="009B2523" w:rsidRDefault="00A9175B" w:rsidP="00A9175B">
      <w:r w:rsidRPr="009B2523">
        <w:t>учащийся обнаруживает полное незнание учебного материала.</w:t>
      </w:r>
    </w:p>
    <w:p w:rsidR="00A9175B" w:rsidRDefault="00A9175B" w:rsidP="00A9175B"/>
    <w:p w:rsidR="00A9175B" w:rsidRDefault="00A9175B" w:rsidP="00A9175B"/>
    <w:p w:rsidR="00A9175B" w:rsidRDefault="00A9175B" w:rsidP="00A9175B"/>
    <w:p w:rsidR="00A9175B" w:rsidRPr="00AB30FD" w:rsidRDefault="00A9175B" w:rsidP="00A9175B"/>
    <w:p w:rsidR="00A9175B" w:rsidRPr="00AB30FD" w:rsidRDefault="00A9175B" w:rsidP="00A9175B"/>
    <w:p w:rsidR="00A9175B" w:rsidRPr="00BC1BA3" w:rsidRDefault="00A9175B" w:rsidP="00A9175B"/>
    <w:p w:rsidR="00A9175B" w:rsidRPr="00BC1BA3" w:rsidRDefault="00A9175B" w:rsidP="00A9175B"/>
    <w:p w:rsidR="00A9175B" w:rsidRPr="00BC1BA3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A9175B" w:rsidRDefault="00A9175B" w:rsidP="00A9175B"/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Default="009C5AFE" w:rsidP="00232D47">
      <w:pPr>
        <w:jc w:val="center"/>
      </w:pPr>
    </w:p>
    <w:p w:rsidR="009C5AFE" w:rsidRPr="00780415" w:rsidRDefault="009C5AFE" w:rsidP="009C5A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9C5AFE" w:rsidRPr="00780415" w:rsidRDefault="009C5AFE" w:rsidP="009C5AFE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9C5AFE" w:rsidRDefault="009C5AFE" w:rsidP="009C5AFE">
      <w:pPr>
        <w:shd w:val="clear" w:color="auto" w:fill="FFFFFF"/>
        <w:ind w:firstLine="720"/>
        <w:jc w:val="both"/>
      </w:pPr>
    </w:p>
    <w:p w:rsidR="009C5AFE" w:rsidRDefault="009C5AFE" w:rsidP="00232D47">
      <w:pPr>
        <w:jc w:val="center"/>
      </w:pPr>
    </w:p>
    <w:sectPr w:rsidR="009C5AFE" w:rsidSect="0008591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4D5" w:rsidRDefault="003664D5" w:rsidP="00E506EF">
      <w:r>
        <w:separator/>
      </w:r>
    </w:p>
  </w:endnote>
  <w:endnote w:type="continuationSeparator" w:id="0">
    <w:p w:rsidR="003664D5" w:rsidRDefault="003664D5" w:rsidP="00E5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B0" w:rsidRDefault="00262DB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77366"/>
      <w:docPartObj>
        <w:docPartGallery w:val="Page Numbers (Bottom of Page)"/>
        <w:docPartUnique/>
      </w:docPartObj>
    </w:sdtPr>
    <w:sdtEndPr/>
    <w:sdtContent>
      <w:p w:rsidR="00262DB0" w:rsidRDefault="00262DB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59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62DB0" w:rsidRDefault="00262DB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B0" w:rsidRDefault="00262D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4D5" w:rsidRDefault="003664D5" w:rsidP="00E506EF">
      <w:r>
        <w:separator/>
      </w:r>
    </w:p>
  </w:footnote>
  <w:footnote w:type="continuationSeparator" w:id="0">
    <w:p w:rsidR="003664D5" w:rsidRDefault="003664D5" w:rsidP="00E50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B0" w:rsidRPr="00A4750E" w:rsidRDefault="00262DB0" w:rsidP="00CE6621">
    <w:pPr>
      <w:ind w:firstLine="709"/>
      <w:rPr>
        <w:b/>
      </w:rPr>
    </w:pPr>
  </w:p>
  <w:p w:rsidR="00262DB0" w:rsidRDefault="00262DB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B0" w:rsidRDefault="00262DB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B0" w:rsidRDefault="00262DB0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DB0" w:rsidRDefault="00262D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87E3A"/>
    <w:multiLevelType w:val="hybridMultilevel"/>
    <w:tmpl w:val="B23E67CE"/>
    <w:lvl w:ilvl="0" w:tplc="0419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B03D6D"/>
    <w:multiLevelType w:val="hybridMultilevel"/>
    <w:tmpl w:val="27F4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DD18AD"/>
    <w:multiLevelType w:val="hybridMultilevel"/>
    <w:tmpl w:val="B3DCB558"/>
    <w:lvl w:ilvl="0" w:tplc="04190001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>
    <w:nsid w:val="6A701541"/>
    <w:multiLevelType w:val="hybridMultilevel"/>
    <w:tmpl w:val="2DB03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D47"/>
    <w:rsid w:val="00004E84"/>
    <w:rsid w:val="00026042"/>
    <w:rsid w:val="000332C2"/>
    <w:rsid w:val="00073DCC"/>
    <w:rsid w:val="0008591B"/>
    <w:rsid w:val="000C3849"/>
    <w:rsid w:val="00104CC5"/>
    <w:rsid w:val="00130593"/>
    <w:rsid w:val="001436EF"/>
    <w:rsid w:val="0015040D"/>
    <w:rsid w:val="00164715"/>
    <w:rsid w:val="001708AE"/>
    <w:rsid w:val="001774A7"/>
    <w:rsid w:val="00196E41"/>
    <w:rsid w:val="001A6585"/>
    <w:rsid w:val="001B616F"/>
    <w:rsid w:val="001E6704"/>
    <w:rsid w:val="001F49AE"/>
    <w:rsid w:val="00232D47"/>
    <w:rsid w:val="00262DB0"/>
    <w:rsid w:val="00293D11"/>
    <w:rsid w:val="002B0EA9"/>
    <w:rsid w:val="00331DD1"/>
    <w:rsid w:val="00346C34"/>
    <w:rsid w:val="00361C24"/>
    <w:rsid w:val="003664D5"/>
    <w:rsid w:val="00395BB2"/>
    <w:rsid w:val="003A6EA6"/>
    <w:rsid w:val="003C5AA3"/>
    <w:rsid w:val="003D3740"/>
    <w:rsid w:val="003E3A9A"/>
    <w:rsid w:val="003F51BF"/>
    <w:rsid w:val="00425784"/>
    <w:rsid w:val="00426A2A"/>
    <w:rsid w:val="00434D95"/>
    <w:rsid w:val="00437604"/>
    <w:rsid w:val="00476D62"/>
    <w:rsid w:val="00487C92"/>
    <w:rsid w:val="00490A90"/>
    <w:rsid w:val="004D004F"/>
    <w:rsid w:val="004E1CB4"/>
    <w:rsid w:val="00512235"/>
    <w:rsid w:val="005671FE"/>
    <w:rsid w:val="00572856"/>
    <w:rsid w:val="005C77F2"/>
    <w:rsid w:val="00646A75"/>
    <w:rsid w:val="006527A6"/>
    <w:rsid w:val="00662509"/>
    <w:rsid w:val="00674455"/>
    <w:rsid w:val="0068773F"/>
    <w:rsid w:val="006D0307"/>
    <w:rsid w:val="006D5C78"/>
    <w:rsid w:val="007169C0"/>
    <w:rsid w:val="0072424E"/>
    <w:rsid w:val="00741B4D"/>
    <w:rsid w:val="00753DE9"/>
    <w:rsid w:val="007A66EB"/>
    <w:rsid w:val="007B4598"/>
    <w:rsid w:val="007B58E7"/>
    <w:rsid w:val="00802474"/>
    <w:rsid w:val="008502C7"/>
    <w:rsid w:val="00856CE1"/>
    <w:rsid w:val="00880DF9"/>
    <w:rsid w:val="008E581F"/>
    <w:rsid w:val="00903A0B"/>
    <w:rsid w:val="00926D53"/>
    <w:rsid w:val="00966BBD"/>
    <w:rsid w:val="0097171F"/>
    <w:rsid w:val="009950F9"/>
    <w:rsid w:val="009B1D6A"/>
    <w:rsid w:val="009C5AFE"/>
    <w:rsid w:val="009E7197"/>
    <w:rsid w:val="00A24FB6"/>
    <w:rsid w:val="00A27F1E"/>
    <w:rsid w:val="00A3218B"/>
    <w:rsid w:val="00A8320B"/>
    <w:rsid w:val="00A9175B"/>
    <w:rsid w:val="00AB2077"/>
    <w:rsid w:val="00AC4070"/>
    <w:rsid w:val="00AD758A"/>
    <w:rsid w:val="00AE1156"/>
    <w:rsid w:val="00B02F79"/>
    <w:rsid w:val="00B411CB"/>
    <w:rsid w:val="00B41A2C"/>
    <w:rsid w:val="00B501FB"/>
    <w:rsid w:val="00B5758E"/>
    <w:rsid w:val="00B74A9D"/>
    <w:rsid w:val="00B76512"/>
    <w:rsid w:val="00B863F4"/>
    <w:rsid w:val="00B910D9"/>
    <w:rsid w:val="00BA3B20"/>
    <w:rsid w:val="00BD12BC"/>
    <w:rsid w:val="00BF0866"/>
    <w:rsid w:val="00C26C3A"/>
    <w:rsid w:val="00C646CA"/>
    <w:rsid w:val="00CA0ACF"/>
    <w:rsid w:val="00CB495C"/>
    <w:rsid w:val="00CB5DD8"/>
    <w:rsid w:val="00CB6BC7"/>
    <w:rsid w:val="00CB6F6C"/>
    <w:rsid w:val="00CC04AE"/>
    <w:rsid w:val="00CE2815"/>
    <w:rsid w:val="00CE6621"/>
    <w:rsid w:val="00CF29EA"/>
    <w:rsid w:val="00D2072B"/>
    <w:rsid w:val="00D23D22"/>
    <w:rsid w:val="00D252AA"/>
    <w:rsid w:val="00D9015D"/>
    <w:rsid w:val="00DA37FB"/>
    <w:rsid w:val="00DA3812"/>
    <w:rsid w:val="00DA565D"/>
    <w:rsid w:val="00DA6B93"/>
    <w:rsid w:val="00DB6FEF"/>
    <w:rsid w:val="00DC45D7"/>
    <w:rsid w:val="00E37D4A"/>
    <w:rsid w:val="00E506EF"/>
    <w:rsid w:val="00E57F4C"/>
    <w:rsid w:val="00E70C76"/>
    <w:rsid w:val="00E8726B"/>
    <w:rsid w:val="00E96D47"/>
    <w:rsid w:val="00EB0420"/>
    <w:rsid w:val="00EB1F9B"/>
    <w:rsid w:val="00EE0ABE"/>
    <w:rsid w:val="00EF5B92"/>
    <w:rsid w:val="00F411B2"/>
    <w:rsid w:val="00F46CFB"/>
    <w:rsid w:val="00F71DBD"/>
    <w:rsid w:val="00F73003"/>
    <w:rsid w:val="00F947C2"/>
    <w:rsid w:val="00FA1337"/>
    <w:rsid w:val="00FC472E"/>
    <w:rsid w:val="00FF2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AF8C8-9E56-4EFB-A0F2-FB3B7894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DB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D47"/>
    <w:pPr>
      <w:suppressAutoHyphens w:val="0"/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paragraph" w:styleId="a4">
    <w:name w:val="No Spacing"/>
    <w:link w:val="a5"/>
    <w:uiPriority w:val="1"/>
    <w:qFormat/>
    <w:rsid w:val="00425784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4257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basedOn w:val="a0"/>
    <w:link w:val="a4"/>
    <w:uiPriority w:val="1"/>
    <w:locked/>
    <w:rsid w:val="007169C0"/>
    <w:rPr>
      <w:rFonts w:ascii="Calibri" w:eastAsia="Calibri" w:hAnsi="Calibri" w:cs="Times New Roman"/>
    </w:rPr>
  </w:style>
  <w:style w:type="character" w:customStyle="1" w:styleId="c1">
    <w:name w:val="c1"/>
    <w:basedOn w:val="a0"/>
    <w:rsid w:val="007169C0"/>
  </w:style>
  <w:style w:type="character" w:customStyle="1" w:styleId="apple-converted-space">
    <w:name w:val="apple-converted-space"/>
    <w:basedOn w:val="a0"/>
    <w:rsid w:val="007169C0"/>
  </w:style>
  <w:style w:type="character" w:customStyle="1" w:styleId="c2">
    <w:name w:val="c2"/>
    <w:basedOn w:val="a0"/>
    <w:rsid w:val="007169C0"/>
  </w:style>
  <w:style w:type="character" w:customStyle="1" w:styleId="c0">
    <w:name w:val="c0"/>
    <w:basedOn w:val="a0"/>
    <w:rsid w:val="007169C0"/>
  </w:style>
  <w:style w:type="character" w:customStyle="1" w:styleId="c54">
    <w:name w:val="c54"/>
    <w:basedOn w:val="a0"/>
    <w:rsid w:val="00F73003"/>
  </w:style>
  <w:style w:type="paragraph" w:styleId="a7">
    <w:name w:val="header"/>
    <w:basedOn w:val="a"/>
    <w:link w:val="a8"/>
    <w:uiPriority w:val="99"/>
    <w:semiHidden/>
    <w:unhideWhenUsed/>
    <w:rsid w:val="00E506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506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E506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06E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11">
    <w:name w:val="Zag_11"/>
    <w:rsid w:val="009E7197"/>
  </w:style>
  <w:style w:type="paragraph" w:customStyle="1" w:styleId="Default">
    <w:name w:val="Default"/>
    <w:rsid w:val="009E71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04">
    <w:name w:val="Font Style104"/>
    <w:uiPriority w:val="99"/>
    <w:rsid w:val="009E7197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9E7197"/>
    <w:rPr>
      <w:rFonts w:ascii="Times New Roman" w:hAnsi="Times New Roman" w:cs="Times New Roman"/>
      <w:sz w:val="22"/>
      <w:szCs w:val="22"/>
    </w:rPr>
  </w:style>
  <w:style w:type="character" w:styleId="ab">
    <w:name w:val="Strong"/>
    <w:qFormat/>
    <w:rsid w:val="009E7197"/>
    <w:rPr>
      <w:b/>
      <w:bCs/>
    </w:rPr>
  </w:style>
  <w:style w:type="paragraph" w:customStyle="1" w:styleId="ParagraphStyle">
    <w:name w:val="Paragraph Style"/>
    <w:rsid w:val="009E71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A9175B"/>
    <w:pPr>
      <w:suppressAutoHyphens w:val="0"/>
      <w:spacing w:after="120"/>
      <w:ind w:left="283"/>
    </w:pPr>
    <w:rPr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A91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E3A9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E3A9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1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318402/9fe7f306bf4883f8d2fcae94d3f214a5/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197127/" TargetMode="Externa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base.garant.ru/71320598/d83dadc1d9eb82a4be83885f2efeee52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864704/53f89421bbdaf741eb2d1ecc4ddb4c33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asusTek</dc:creator>
  <cp:lastModifiedBy>Пользователь</cp:lastModifiedBy>
  <cp:revision>60</cp:revision>
  <cp:lastPrinted>2020-09-28T11:44:00Z</cp:lastPrinted>
  <dcterms:created xsi:type="dcterms:W3CDTF">2015-08-17T07:59:00Z</dcterms:created>
  <dcterms:modified xsi:type="dcterms:W3CDTF">2022-09-04T06:45:00Z</dcterms:modified>
</cp:coreProperties>
</file>