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8CA" w:rsidRPr="001444AD" w:rsidRDefault="009908CA" w:rsidP="001444A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  <w:r w:rsidRPr="001444AD"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Муниципальное бюджетное общеобразовательное учреждение</w:t>
      </w:r>
    </w:p>
    <w:p w:rsidR="009908CA" w:rsidRPr="001444AD" w:rsidRDefault="009908CA" w:rsidP="001444AD">
      <w:pPr>
        <w:shd w:val="clear" w:color="auto" w:fill="FFFFFF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  <w:r w:rsidRPr="001444AD"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Y="417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9908CA" w:rsidRPr="009908CA" w:rsidTr="003423DD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4AD" w:rsidRDefault="001444AD" w:rsidP="009908CA">
            <w:pPr>
              <w:spacing w:after="200" w:line="256" w:lineRule="auto"/>
              <w:rPr>
                <w:rFonts w:ascii="Times New Roman" w:eastAsia="Calibri" w:hAnsi="Times New Roman" w:cs="Times New Roman"/>
              </w:rPr>
            </w:pPr>
          </w:p>
          <w:p w:rsidR="009908CA" w:rsidRPr="009908CA" w:rsidRDefault="009908CA" w:rsidP="009908CA">
            <w:pPr>
              <w:spacing w:after="200" w:line="256" w:lineRule="auto"/>
              <w:rPr>
                <w:rFonts w:ascii="Times New Roman" w:eastAsia="Calibri" w:hAnsi="Times New Roman" w:cs="Times New Roman"/>
              </w:rPr>
            </w:pPr>
            <w:r w:rsidRPr="009908CA">
              <w:rPr>
                <w:rFonts w:ascii="Times New Roman" w:eastAsia="Calibri" w:hAnsi="Times New Roman" w:cs="Times New Roman"/>
              </w:rPr>
              <w:t xml:space="preserve">ПРИНЯТА </w:t>
            </w:r>
          </w:p>
          <w:p w:rsidR="009908CA" w:rsidRPr="009908CA" w:rsidRDefault="009908CA" w:rsidP="009908CA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9908CA">
              <w:rPr>
                <w:rFonts w:ascii="Times New Roman" w:eastAsia="Calibri" w:hAnsi="Times New Roman" w:cs="Times New Roman"/>
              </w:rPr>
              <w:t xml:space="preserve">На заседании педагогического совета </w:t>
            </w:r>
          </w:p>
          <w:p w:rsidR="009908CA" w:rsidRPr="009908CA" w:rsidRDefault="009908CA" w:rsidP="009908CA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9908CA">
              <w:rPr>
                <w:rFonts w:ascii="Times New Roman" w:eastAsia="Calibri" w:hAnsi="Times New Roman" w:cs="Times New Roman"/>
              </w:rPr>
              <w:t xml:space="preserve">МБОУ Майорской СОШ  </w:t>
            </w:r>
          </w:p>
          <w:p w:rsidR="009908CA" w:rsidRPr="009908CA" w:rsidRDefault="009908CA" w:rsidP="009908CA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9908CA">
              <w:rPr>
                <w:rFonts w:ascii="Times New Roman" w:eastAsia="Calibri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4AD" w:rsidRDefault="001444AD" w:rsidP="009908CA">
            <w:pPr>
              <w:spacing w:after="0"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:rsidR="009908CA" w:rsidRPr="009908CA" w:rsidRDefault="009908CA" w:rsidP="009908CA">
            <w:pPr>
              <w:spacing w:after="0" w:line="256" w:lineRule="auto"/>
              <w:jc w:val="right"/>
              <w:rPr>
                <w:rFonts w:ascii="Times New Roman" w:eastAsia="Calibri" w:hAnsi="Times New Roman" w:cs="Times New Roman"/>
              </w:rPr>
            </w:pPr>
            <w:r w:rsidRPr="009908CA">
              <w:rPr>
                <w:rFonts w:ascii="Times New Roman" w:eastAsia="Calibri" w:hAnsi="Times New Roman" w:cs="Times New Roman"/>
              </w:rPr>
              <w:t>УТВЕРЖДЕНА</w:t>
            </w:r>
          </w:p>
          <w:p w:rsidR="009908CA" w:rsidRPr="009908CA" w:rsidRDefault="009908CA" w:rsidP="009908CA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  <w:p w:rsidR="009908CA" w:rsidRPr="009908CA" w:rsidRDefault="009908CA" w:rsidP="009908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08CA">
              <w:rPr>
                <w:rFonts w:ascii="Times New Roman" w:eastAsia="Calibri" w:hAnsi="Times New Roman" w:cs="Times New Roman"/>
              </w:rPr>
              <w:t xml:space="preserve">Директор МБОУ Майорской СОШ     </w:t>
            </w:r>
          </w:p>
          <w:p w:rsidR="009908CA" w:rsidRPr="009908CA" w:rsidRDefault="009908CA" w:rsidP="009908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08CA">
              <w:rPr>
                <w:rFonts w:ascii="Times New Roman" w:eastAsia="Calibri" w:hAnsi="Times New Roman" w:cs="Times New Roman"/>
              </w:rPr>
              <w:t xml:space="preserve"> Т.Н. Безуглова _____</w:t>
            </w:r>
          </w:p>
          <w:p w:rsidR="009908CA" w:rsidRPr="009908CA" w:rsidRDefault="009908CA" w:rsidP="009908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08CA">
              <w:rPr>
                <w:rFonts w:ascii="Times New Roman" w:eastAsia="Calibri" w:hAnsi="Times New Roman" w:cs="Times New Roman"/>
              </w:rPr>
              <w:t>Приказ от 30.08. 2023г. № 66</w:t>
            </w:r>
          </w:p>
        </w:tc>
      </w:tr>
    </w:tbl>
    <w:p w:rsidR="009908CA" w:rsidRPr="009908CA" w:rsidRDefault="009908CA" w:rsidP="009908CA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9908CA" w:rsidRPr="009908CA" w:rsidRDefault="009908CA" w:rsidP="009908CA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9908CA" w:rsidRPr="009908CA" w:rsidRDefault="009908CA" w:rsidP="009908CA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9908CA" w:rsidRPr="009908CA" w:rsidRDefault="009908CA" w:rsidP="009908CA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9908CA" w:rsidRPr="009908CA" w:rsidRDefault="009908CA" w:rsidP="009908CA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9908CA" w:rsidRPr="009908CA" w:rsidRDefault="009908CA" w:rsidP="009908CA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9908CA" w:rsidRPr="009908CA" w:rsidRDefault="009908CA" w:rsidP="009908CA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9908CA" w:rsidRPr="009908CA" w:rsidRDefault="009908CA" w:rsidP="009908CA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9908CA" w:rsidRPr="009908CA" w:rsidRDefault="009908CA" w:rsidP="009908CA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44AD" w:rsidRDefault="001444AD" w:rsidP="009908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44AD" w:rsidRDefault="001444AD" w:rsidP="009908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44AD" w:rsidRDefault="001444AD" w:rsidP="009908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44AD" w:rsidRDefault="001444AD" w:rsidP="009908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08CA" w:rsidRPr="009908CA" w:rsidRDefault="009908CA" w:rsidP="009908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08CA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9908CA" w:rsidRPr="009908CA" w:rsidRDefault="009908CA" w:rsidP="009908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08CA">
        <w:rPr>
          <w:rFonts w:ascii="Times New Roman" w:eastAsia="Calibri" w:hAnsi="Times New Roman" w:cs="Times New Roman"/>
          <w:b/>
          <w:sz w:val="28"/>
          <w:szCs w:val="28"/>
        </w:rPr>
        <w:t xml:space="preserve">КУРСА ВНЕУРОЧНОЙ ДЕЯТЕЛЬНОСТИ </w:t>
      </w:r>
    </w:p>
    <w:p w:rsidR="009908CA" w:rsidRPr="009908CA" w:rsidRDefault="009908CA" w:rsidP="009908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08CA">
        <w:rPr>
          <w:rFonts w:ascii="Times New Roman" w:eastAsia="Calibri" w:hAnsi="Times New Roman" w:cs="Times New Roman"/>
          <w:b/>
          <w:sz w:val="28"/>
          <w:szCs w:val="28"/>
        </w:rPr>
        <w:t>«РАЗГОВОРЫ О ВАЖНОМ»</w:t>
      </w:r>
    </w:p>
    <w:p w:rsidR="009908CA" w:rsidRPr="009908CA" w:rsidRDefault="009908CA" w:rsidP="009908C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9908C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2023 – 2024 учебный  год</w:t>
      </w:r>
    </w:p>
    <w:p w:rsidR="009908CA" w:rsidRPr="009908CA" w:rsidRDefault="009908CA" w:rsidP="009908CA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9908CA" w:rsidRPr="009908CA" w:rsidRDefault="009908CA" w:rsidP="009908CA">
      <w:pPr>
        <w:shd w:val="clear" w:color="auto" w:fill="FFFFFF"/>
        <w:spacing w:after="0" w:line="240" w:lineRule="auto"/>
        <w:ind w:left="5"/>
        <w:rPr>
          <w:rFonts w:ascii="Times New Roman" w:eastAsia="Calibri" w:hAnsi="Times New Roman" w:cs="Times New Roman"/>
          <w:sz w:val="28"/>
          <w:szCs w:val="28"/>
        </w:rPr>
      </w:pPr>
      <w:r w:rsidRPr="009908CA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Уровень общего образования: основное общее образование, 3 класс</w:t>
      </w:r>
    </w:p>
    <w:p w:rsidR="009908CA" w:rsidRPr="009908CA" w:rsidRDefault="009908CA" w:rsidP="009908CA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eastAsia="Calibri" w:hAnsi="Times New Roman" w:cs="Times New Roman"/>
        </w:rPr>
      </w:pPr>
      <w:r w:rsidRPr="009908CA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Количество часов: 34</w:t>
      </w:r>
    </w:p>
    <w:p w:rsidR="009908CA" w:rsidRPr="009908CA" w:rsidRDefault="009908CA" w:rsidP="009908CA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08CA">
        <w:rPr>
          <w:rFonts w:ascii="Times New Roman" w:eastAsia="Calibri" w:hAnsi="Times New Roman" w:cs="Times New Roman"/>
          <w:color w:val="000000"/>
          <w:sz w:val="28"/>
          <w:szCs w:val="28"/>
        </w:rPr>
        <w:t>Учитель:   Мулдагалиева Ирина Алексеевна</w:t>
      </w:r>
    </w:p>
    <w:p w:rsidR="009908CA" w:rsidRPr="009908CA" w:rsidRDefault="009908CA" w:rsidP="009908CA">
      <w:pPr>
        <w:spacing w:after="200" w:line="276" w:lineRule="auto"/>
        <w:jc w:val="both"/>
        <w:outlineLvl w:val="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908C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9908CA" w:rsidRPr="009908CA" w:rsidRDefault="009908CA" w:rsidP="009908CA">
      <w:pPr>
        <w:spacing w:after="200" w:line="27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908C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Программа разработана на основе:</w:t>
      </w:r>
      <w:r w:rsidRPr="009908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908CA">
        <w:rPr>
          <w:rFonts w:ascii="Times New Roman" w:eastAsia="Calibri" w:hAnsi="Times New Roman" w:cs="Times New Roman"/>
          <w:sz w:val="28"/>
          <w:szCs w:val="28"/>
        </w:rPr>
        <w:t>Письмо Министерства просвещения России от 17.06.2022г. № 03-871 «Об организации занятий «Разговоры о важном»</w:t>
      </w:r>
    </w:p>
    <w:p w:rsidR="009908CA" w:rsidRPr="009908CA" w:rsidRDefault="009908CA" w:rsidP="009908C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08CA" w:rsidRPr="009908CA" w:rsidRDefault="009908CA" w:rsidP="009908CA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08CA">
        <w:rPr>
          <w:rFonts w:ascii="Times New Roman" w:eastAsia="Calibri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9908CA" w:rsidRPr="009908CA" w:rsidRDefault="009908CA" w:rsidP="009908CA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08C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908CA" w:rsidRPr="009908CA" w:rsidRDefault="009908CA" w:rsidP="009908CA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9908C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908CA" w:rsidRPr="009908CA" w:rsidRDefault="009908CA" w:rsidP="00990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8CA">
        <w:rPr>
          <w:rFonts w:ascii="Times New Roman" w:eastAsia="Calibri" w:hAnsi="Times New Roman" w:cs="Times New Roman"/>
          <w:sz w:val="24"/>
          <w:szCs w:val="24"/>
        </w:rPr>
        <w:t>-</w:t>
      </w:r>
      <w:hyperlink r:id="rId5" w:anchor="/document/99/902389617/" w:tgtFrame="_self" w:history="1">
        <w:r w:rsidRPr="009908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</w:t>
        </w:r>
      </w:hyperlink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9908CA" w:rsidRPr="009908CA" w:rsidRDefault="009908CA" w:rsidP="00990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6" w:anchor="/document/99/350261466/" w:tgtFrame="_self" w:history="1">
        <w:r w:rsidRPr="009908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письмом Минпросвещения от 15.04.2022 № СК-295/06</w:t>
        </w:r>
      </w:hyperlink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08CA" w:rsidRPr="009908CA" w:rsidRDefault="009908CA" w:rsidP="00990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7" w:anchor="/document/99/456094849/" w:tgtFrame="_self" w:history="1">
        <w:r w:rsidRPr="009908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письмом Минобрнауки от 18.08.2017 №09-1672</w:t>
        </w:r>
      </w:hyperlink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08CA" w:rsidRPr="009908CA" w:rsidRDefault="009908CA" w:rsidP="00990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8" w:anchor="/document/99/420277810/" w:tgtFrame="_self" w:history="1">
        <w:r w:rsidRPr="009908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29.05.2015 № 996-р</w:t>
        </w:r>
      </w:hyperlink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08CA" w:rsidRPr="009908CA" w:rsidRDefault="009908CA" w:rsidP="00990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8CA">
        <w:rPr>
          <w:rFonts w:ascii="Times New Roman" w:eastAsia="Calibri" w:hAnsi="Times New Roman" w:cs="Times New Roman"/>
          <w:sz w:val="24"/>
          <w:szCs w:val="24"/>
        </w:rPr>
        <w:t>-</w:t>
      </w:r>
      <w:hyperlink r:id="rId9" w:anchor="/document/99/566085656/" w:tgtFrame="_self" w:history="1">
        <w:r w:rsidRPr="009908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08CA" w:rsidRPr="009908CA" w:rsidRDefault="009908CA" w:rsidP="00990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8CA">
        <w:rPr>
          <w:rFonts w:ascii="Times New Roman" w:eastAsia="Calibri" w:hAnsi="Times New Roman" w:cs="Times New Roman"/>
          <w:sz w:val="24"/>
          <w:szCs w:val="24"/>
        </w:rPr>
        <w:t>-</w:t>
      </w:r>
      <w:hyperlink r:id="rId10" w:anchor="/document/99/573500115/" w:tgtFrame="_self" w:history="1">
        <w:r w:rsidRPr="009908C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1.2.3685-21</w:t>
        </w:r>
      </w:hyperlink>
      <w:r w:rsidRPr="009908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08CA" w:rsidRPr="009908CA" w:rsidRDefault="009908CA" w:rsidP="009908C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908CA">
        <w:rPr>
          <w:rFonts w:ascii="Times New Roman" w:eastAsia="Calibri" w:hAnsi="Times New Roman" w:cs="Times New Roman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СОШ»; </w:t>
      </w:r>
    </w:p>
    <w:p w:rsidR="009908CA" w:rsidRPr="009908CA" w:rsidRDefault="009908CA" w:rsidP="009908C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908CA">
        <w:rPr>
          <w:rFonts w:ascii="Times New Roman" w:eastAsia="Calibri" w:hAnsi="Times New Roman" w:cs="Times New Roman"/>
          <w:iCs/>
          <w:sz w:val="24"/>
          <w:szCs w:val="24"/>
        </w:rPr>
        <w:t xml:space="preserve">-приказ директора </w:t>
      </w:r>
      <w:r w:rsidR="00C334B1">
        <w:rPr>
          <w:rFonts w:ascii="Times New Roman" w:eastAsia="Calibri" w:hAnsi="Times New Roman" w:cs="Times New Roman"/>
          <w:iCs/>
          <w:sz w:val="24"/>
          <w:szCs w:val="24"/>
        </w:rPr>
        <w:t>МБОУ Майорской СОШ от 30.08.2023</w:t>
      </w:r>
      <w:r w:rsidRPr="009908CA">
        <w:rPr>
          <w:rFonts w:ascii="Times New Roman" w:eastAsia="Calibri" w:hAnsi="Times New Roman" w:cs="Times New Roman"/>
          <w:iCs/>
          <w:sz w:val="24"/>
          <w:szCs w:val="24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9908CA" w:rsidRPr="009908CA" w:rsidRDefault="009908CA" w:rsidP="009908C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08CA">
        <w:rPr>
          <w:rFonts w:ascii="Times New Roman" w:eastAsia="Calibri" w:hAnsi="Times New Roman" w:cs="Times New Roman"/>
          <w:bCs/>
          <w:sz w:val="24"/>
          <w:szCs w:val="24"/>
        </w:rPr>
        <w:t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</w:t>
      </w:r>
      <w:r w:rsidRPr="009908CA">
        <w:rPr>
          <w:rFonts w:ascii="Calibri" w:eastAsia="Calibri" w:hAnsi="Calibri" w:cs="Times New Roman"/>
          <w:bCs/>
          <w:sz w:val="24"/>
          <w:szCs w:val="24"/>
        </w:rPr>
        <w:t xml:space="preserve">  </w:t>
      </w:r>
    </w:p>
    <w:p w:rsidR="009908CA" w:rsidRPr="009908CA" w:rsidRDefault="009908CA" w:rsidP="009908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</w:p>
    <w:p w:rsidR="009908CA" w:rsidRPr="009908CA" w:rsidRDefault="009908CA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9908CA" w:rsidRPr="009908CA" w:rsidRDefault="009908CA" w:rsidP="009908CA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908CA" w:rsidRPr="009908CA" w:rsidRDefault="009908CA" w:rsidP="009908CA">
      <w:pPr>
        <w:widowControl w:val="0"/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908CA" w:rsidRPr="009908CA" w:rsidRDefault="009908CA" w:rsidP="009908CA">
      <w:pPr>
        <w:framePr w:hSpace="180" w:wrap="around" w:vAnchor="text" w:hAnchor="margin" w:x="-289" w:y="16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8C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В рамках ФГОС на изучение внеурочной деятельности «Разговор о важном» в 3 классе отводится 34 часа, 1 час в неделю. С учетом календарного графика, расписания занятий, рабочая программа будет реализована в полном объеме </w:t>
      </w:r>
      <w:r w:rsidR="00C334B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34ч</w:t>
      </w:r>
    </w:p>
    <w:p w:rsidR="009908CA" w:rsidRPr="009908CA" w:rsidRDefault="009908CA" w:rsidP="009908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908CA" w:rsidRPr="009908CA" w:rsidRDefault="009908CA" w:rsidP="009908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908CA" w:rsidRPr="009908CA" w:rsidRDefault="009908CA" w:rsidP="009908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908C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</w:t>
      </w:r>
    </w:p>
    <w:p w:rsidR="009908CA" w:rsidRPr="009908CA" w:rsidRDefault="009908CA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9908CA" w:rsidRPr="009908CA" w:rsidRDefault="009908CA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9908CA" w:rsidRPr="009908CA" w:rsidRDefault="009908CA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9908CA" w:rsidRPr="009908CA" w:rsidRDefault="009908CA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9908CA" w:rsidRPr="009908CA" w:rsidRDefault="009908CA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9908CA" w:rsidRDefault="009908CA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F91CFF" w:rsidRDefault="00F91CFF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F91CFF" w:rsidRDefault="00F91CFF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F91CFF" w:rsidRDefault="00F91CFF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F91CFF" w:rsidRDefault="00F91CFF" w:rsidP="009908CA">
      <w:pPr>
        <w:spacing w:after="200" w:line="276" w:lineRule="auto"/>
        <w:rPr>
          <w:rFonts w:ascii="Calibri" w:eastAsia="Calibri" w:hAnsi="Calibri" w:cs="Times New Roman"/>
        </w:rPr>
      </w:pPr>
    </w:p>
    <w:p w:rsidR="00F91CFF" w:rsidRPr="009908CA" w:rsidRDefault="00F91CFF" w:rsidP="009908CA">
      <w:pPr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p w:rsidR="009908CA" w:rsidRPr="009908CA" w:rsidRDefault="009908CA" w:rsidP="009908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Цель программы:</w:t>
      </w:r>
      <w:r w:rsidRPr="00990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создание условий для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поведения;</w:t>
      </w:r>
      <w:r w:rsidRPr="00990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90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системы патриотического воспитания, формирование у учащихся гражданственности и патриотизма как качеств конкурентоспособной личности, воспитание любви к Отечеству, духовности, нравственности на основе общечеловеческих ценностей.</w:t>
      </w:r>
    </w:p>
    <w:p w:rsidR="009908CA" w:rsidRPr="009908CA" w:rsidRDefault="009908CA" w:rsidP="009908C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указанной цели решаются следующие з</w:t>
      </w:r>
      <w:r w:rsidRPr="009908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адачи: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Задачей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реализующего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программу,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обучающегося ценностного отношения к Родине, природе, человеку, культуре,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знаниям,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здоровью.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на:</w:t>
      </w:r>
    </w:p>
    <w:p w:rsidR="009908CA" w:rsidRPr="009908CA" w:rsidRDefault="009908CA" w:rsidP="009908CA">
      <w:pPr>
        <w:widowControl w:val="0"/>
        <w:numPr>
          <w:ilvl w:val="0"/>
          <w:numId w:val="4"/>
        </w:numPr>
        <w:tabs>
          <w:tab w:val="left" w:pos="1145"/>
        </w:tabs>
        <w:autoSpaceDE w:val="0"/>
        <w:autoSpaceDN w:val="0"/>
        <w:spacing w:after="0" w:line="240" w:lineRule="auto"/>
        <w:ind w:lef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обучающихся;</w:t>
      </w:r>
    </w:p>
    <w:p w:rsidR="009908CA" w:rsidRPr="009908CA" w:rsidRDefault="009908CA" w:rsidP="009908CA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познанию;</w:t>
      </w:r>
    </w:p>
    <w:p w:rsidR="009908CA" w:rsidRPr="009908CA" w:rsidRDefault="009908CA" w:rsidP="009908CA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правам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свободам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отношения к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правам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 свободам других;</w:t>
      </w:r>
    </w:p>
    <w:p w:rsidR="009908CA" w:rsidRPr="009908CA" w:rsidRDefault="009908CA" w:rsidP="009908CA">
      <w:pPr>
        <w:widowControl w:val="0"/>
        <w:numPr>
          <w:ilvl w:val="0"/>
          <w:numId w:val="4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выстраивание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собственного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поведения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правовых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норм;</w:t>
      </w:r>
    </w:p>
    <w:p w:rsidR="009908CA" w:rsidRPr="009908CA" w:rsidRDefault="009908CA" w:rsidP="009908CA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социально-значимой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9908CA" w:rsidRPr="009908CA" w:rsidRDefault="009908CA" w:rsidP="009908CA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общекультурной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компетентности;</w:t>
      </w:r>
    </w:p>
    <w:p w:rsidR="009908CA" w:rsidRPr="009908CA" w:rsidRDefault="009908CA" w:rsidP="009908CA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осознанные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выбор;</w:t>
      </w:r>
    </w:p>
    <w:p w:rsidR="009908CA" w:rsidRPr="009908CA" w:rsidRDefault="009908CA" w:rsidP="009908CA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своего места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9908CA" w:rsidRPr="009908CA" w:rsidRDefault="009908CA" w:rsidP="009908CA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познание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мотивов,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устремлений,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склонностей;</w:t>
      </w:r>
    </w:p>
    <w:p w:rsidR="009908CA" w:rsidRPr="009908CA" w:rsidRDefault="009908CA" w:rsidP="009908CA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личностному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самоопределению.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Внеурочные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ценностного отношения обучающихся к своей родине – России, населяющим ее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людям, ее уникальной истории, богатой природе и великой культуре. Внеурочные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соответствующей внутренней позиции личности обучающегося, необходимой ему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конструктивного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ответственного поведения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обществе.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Основной формат внеурочных занятий «Разговоры о важном» – разговор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(или) беседа с обучающимися. Занятия позволяют обучающемуся вырабатывать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мировозренческую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позицию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обсуждаемым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темам.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важнейшими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аспектами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знанием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пониманием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сложностей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техническим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прогрессом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сохранением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ориентацией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доброжелательным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отношением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окружающим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отношением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собственным поступкам.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Взаимосвязь</w:t>
      </w:r>
      <w:r w:rsidRPr="009908C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программой</w:t>
      </w:r>
      <w:r w:rsidRPr="009908C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федеральных образовательных программ начального общего, основного общего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соединить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обучающую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воспитательную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ориентировать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интеллектуальное,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нравственное,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ребёнка.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проявляется:</w:t>
      </w:r>
    </w:p>
    <w:p w:rsidR="009908CA" w:rsidRPr="009908CA" w:rsidRDefault="009908CA" w:rsidP="009908CA">
      <w:pPr>
        <w:widowControl w:val="0"/>
        <w:numPr>
          <w:ilvl w:val="0"/>
          <w:numId w:val="13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выделении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ценностных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приоритетов;</w:t>
      </w:r>
    </w:p>
    <w:p w:rsidR="009908CA" w:rsidRPr="009908CA" w:rsidRDefault="009908CA" w:rsidP="009908CA">
      <w:pPr>
        <w:widowControl w:val="0"/>
        <w:numPr>
          <w:ilvl w:val="0"/>
          <w:numId w:val="13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нашедших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конкретизацию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воспитания;</w:t>
      </w:r>
    </w:p>
    <w:p w:rsidR="009908CA" w:rsidRPr="009908CA" w:rsidRDefault="009908CA" w:rsidP="009908CA">
      <w:pPr>
        <w:widowControl w:val="0"/>
        <w:numPr>
          <w:ilvl w:val="0"/>
          <w:numId w:val="13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вовлеченность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совместную с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  <w:bookmarkStart w:id="1" w:name="_bookmark1"/>
      <w:bookmarkEnd w:id="1"/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Ценностное</w:t>
      </w:r>
      <w:r w:rsidRPr="009908C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наполнение</w:t>
      </w:r>
      <w:r w:rsidRPr="009908C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внеурочных</w:t>
      </w:r>
      <w:r w:rsidRPr="009908C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тематики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лежат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принципа:</w:t>
      </w:r>
    </w:p>
    <w:p w:rsidR="009908CA" w:rsidRPr="009908CA" w:rsidRDefault="009908CA" w:rsidP="009908CA">
      <w:pPr>
        <w:widowControl w:val="0"/>
        <w:numPr>
          <w:ilvl w:val="0"/>
          <w:numId w:val="12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датам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календаря;</w:t>
      </w:r>
    </w:p>
    <w:p w:rsidR="009908CA" w:rsidRPr="009908CA" w:rsidRDefault="009908CA" w:rsidP="009908CA">
      <w:pPr>
        <w:widowControl w:val="0"/>
        <w:numPr>
          <w:ilvl w:val="0"/>
          <w:numId w:val="12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(даты),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отмечается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календаре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текущем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году.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календаря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объединить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группы:</w:t>
      </w:r>
    </w:p>
    <w:p w:rsidR="009908CA" w:rsidRPr="009908CA" w:rsidRDefault="009908CA" w:rsidP="009908CA">
      <w:pPr>
        <w:widowControl w:val="0"/>
        <w:numPr>
          <w:ilvl w:val="0"/>
          <w:numId w:val="11"/>
        </w:numPr>
        <w:tabs>
          <w:tab w:val="left" w:pos="1132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 xml:space="preserve">ежегодно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lastRenderedPageBreak/>
        <w:t>(государственные и профессиональные праздники, даты исторических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событий).</w:t>
      </w:r>
      <w:r w:rsidRPr="009908C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9908C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9908C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9908C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единства»,</w:t>
      </w:r>
      <w:r w:rsidRPr="009908C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9908C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защитника</w:t>
      </w:r>
      <w:r w:rsidRPr="009908C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Отечества»,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Новогодние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семейные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традиции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разных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народов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(советники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воспитанию)»,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науки»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т. д.</w:t>
      </w:r>
    </w:p>
    <w:p w:rsidR="009908CA" w:rsidRPr="009908CA" w:rsidRDefault="009908CA" w:rsidP="009908CA">
      <w:pPr>
        <w:widowControl w:val="0"/>
        <w:numPr>
          <w:ilvl w:val="0"/>
          <w:numId w:val="11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9908C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«190-летие</w:t>
      </w:r>
      <w:r w:rsidRPr="009908C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908C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9908C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9908C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9908C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9908C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9908C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908C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науки»,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215-летие</w:t>
      </w:r>
      <w:r w:rsidRPr="009908CA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r w:rsidRPr="009908CA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дня</w:t>
      </w:r>
      <w:r w:rsidRPr="009908CA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рождения</w:t>
      </w:r>
      <w:r w:rsidRPr="009908CA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Н.</w:t>
      </w:r>
      <w:r w:rsidRPr="009908CA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Pr="009908CA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Гоголя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Русский</w:t>
      </w:r>
      <w:r w:rsidRPr="009908CA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язык.</w:t>
      </w:r>
      <w:r w:rsidRPr="009908CA">
        <w:rPr>
          <w:rFonts w:ascii="Times New Roman" w:eastAsia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Великий</w:t>
      </w:r>
      <w:r w:rsidRPr="009908CA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могучий.</w:t>
      </w:r>
      <w:r w:rsidRPr="009908CA">
        <w:rPr>
          <w:rFonts w:ascii="Times New Roman" w:eastAsia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225</w:t>
      </w:r>
      <w:r w:rsidRPr="009908CA">
        <w:rPr>
          <w:rFonts w:ascii="Times New Roman" w:eastAsia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лет</w:t>
      </w:r>
      <w:r w:rsidRPr="009908CA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r w:rsidRPr="009908CA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дня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рождения</w:t>
      </w:r>
      <w:r w:rsidRPr="009908CA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А.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С.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Пушкина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 программе предлагается несколько тем внеурочных занятий, которые не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9908C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текущими</w:t>
      </w:r>
      <w:r w:rsidRPr="009908C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датами</w:t>
      </w:r>
      <w:r w:rsidRPr="009908C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календаря,</w:t>
      </w:r>
      <w:r w:rsidRPr="009908CA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908C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r w:rsidRPr="009908C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важными</w:t>
      </w:r>
      <w:r w:rsidRPr="009908C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воспитании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школьника.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примеру: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Мы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вместе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взаимоотношениях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коллективе</w:t>
      </w:r>
      <w:r w:rsidRPr="009908CA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(Всемирный</w:t>
      </w:r>
      <w:r w:rsidRPr="009908CA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день психического</w:t>
      </w:r>
      <w:r w:rsidRPr="009908CA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здоровья, профилактика</w:t>
      </w:r>
      <w:r w:rsidRPr="009908CA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31F20"/>
          <w:sz w:val="24"/>
          <w:szCs w:val="24"/>
        </w:rPr>
        <w:t>буллинга)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отметить,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внеурочные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общую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тематика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целей: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гражданско-патриотических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чувств.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этого,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сценария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внеурочного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выделяются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нравственные</w:t>
      </w:r>
      <w:r w:rsidRPr="009908CA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ценности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предметом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обсуждения.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характеризуются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образом.</w:t>
      </w:r>
    </w:p>
    <w:p w:rsidR="009908CA" w:rsidRPr="009908CA" w:rsidRDefault="009908CA" w:rsidP="009908CA">
      <w:pPr>
        <w:widowControl w:val="0"/>
        <w:numPr>
          <w:ilvl w:val="0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Историческая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память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118"/>
        </w:tabs>
        <w:autoSpaceDE w:val="0"/>
        <w:autoSpaceDN w:val="0"/>
        <w:spacing w:after="0" w:line="240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историческая память – обязательная часть культуры народа и каждого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гражданина;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53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соединяет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прошлое,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настоящее,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позволяя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сохранить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продолжить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мудрость,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опыт,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прошлых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поколений;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47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историческая память есть культура целого народа, которая складывается из объединения индивидуальных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базируется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конкретном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содержании занятия. Например, тема «День народного единства» рассматривается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 известных исторических фактах – единение людей, когда Родина нуждается 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1612 г.</w:t>
      </w:r>
    </w:p>
    <w:p w:rsidR="009908CA" w:rsidRPr="009908CA" w:rsidRDefault="009908CA" w:rsidP="009908CA">
      <w:pPr>
        <w:widowControl w:val="0"/>
        <w:numPr>
          <w:ilvl w:val="0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Преемственность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поколений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230"/>
        </w:tabs>
        <w:autoSpaceDE w:val="0"/>
        <w:autoSpaceDN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каждое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следующее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учится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предыдущего: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осваивает,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воссоздаёт,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продолжает его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традиции;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119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семья построена на сохранении преемственности поколений. Память 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предыдущих поколениях бережно хранится в предметах, фото, вещах, а также 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гуманном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старшим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поколениям.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тема: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матери)».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Обсуждается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проблема: каждое поколение связано с предыдущими и последующими общей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9908C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историей,</w:t>
      </w:r>
      <w:r w:rsidRPr="009908C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средой</w:t>
      </w:r>
      <w:r w:rsidRPr="009908C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обитания,</w:t>
      </w:r>
      <w:r w:rsidRPr="009908C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9908C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общения.</w:t>
      </w:r>
      <w:r w:rsidRPr="009908C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9908C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9908C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должен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себе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качества,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характерны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наших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предков,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далёких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поколений: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любовь к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малой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Отечеству.</w:t>
      </w:r>
    </w:p>
    <w:p w:rsidR="009908CA" w:rsidRPr="009908CA" w:rsidRDefault="009908CA" w:rsidP="009908CA">
      <w:pPr>
        <w:widowControl w:val="0"/>
        <w:numPr>
          <w:ilvl w:val="0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Патриотизм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любовь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Родине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54"/>
        </w:tabs>
        <w:autoSpaceDE w:val="0"/>
        <w:autoSpaceDN w:val="0"/>
        <w:spacing w:after="0" w:line="240" w:lineRule="auto"/>
        <w:ind w:left="1053" w:hanging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патриотизм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(любовь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Родине)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самое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главное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гражданина;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108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любовь к своему Отечеству начинается с малого — с привязанности 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дому, малой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родине;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97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патриотизм строится на ответственности за судьбу своей родной земли;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чувстве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историю,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культуру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Эта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высшая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нравственная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приоритетной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сценариях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«Разговоров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важном».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каждом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сценарии,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содержанием,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раскрывается многогранность чувства патриотизма и его проявления в разных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сферах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человеческой жизни.</w:t>
      </w:r>
    </w:p>
    <w:p w:rsidR="009908CA" w:rsidRPr="009908CA" w:rsidRDefault="009908CA" w:rsidP="009908CA">
      <w:pPr>
        <w:widowControl w:val="0"/>
        <w:numPr>
          <w:ilvl w:val="0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Доброта,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добрые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дела</w:t>
      </w:r>
    </w:p>
    <w:p w:rsidR="009908CA" w:rsidRPr="009908CA" w:rsidRDefault="009908CA" w:rsidP="009908CA">
      <w:pPr>
        <w:widowControl w:val="0"/>
        <w:numPr>
          <w:ilvl w:val="0"/>
          <w:numId w:val="13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доброта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(желание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умение)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милосердным,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поддержать,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помочь без ожидания благодарности;</w:t>
      </w:r>
    </w:p>
    <w:p w:rsidR="009908CA" w:rsidRPr="009908CA" w:rsidRDefault="009908CA" w:rsidP="009908CA">
      <w:pPr>
        <w:widowControl w:val="0"/>
        <w:numPr>
          <w:ilvl w:val="0"/>
          <w:numId w:val="13"/>
        </w:numPr>
        <w:tabs>
          <w:tab w:val="left" w:pos="1076"/>
        </w:tabs>
        <w:autoSpaceDE w:val="0"/>
        <w:autoSpaceDN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благотворительность — проявление добрых чувств; благотворительность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была распространена в России в прошлые века, что стало сегодня примером для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подражания.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lastRenderedPageBreak/>
        <w:t>Например, тема «Мы вместе». Разговор о добрых делах граждан России 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прошлые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времена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волонтерства.</w:t>
      </w:r>
    </w:p>
    <w:p w:rsidR="009908CA" w:rsidRPr="009908CA" w:rsidRDefault="009908CA" w:rsidP="009908CA">
      <w:pPr>
        <w:widowControl w:val="0"/>
        <w:numPr>
          <w:ilvl w:val="0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Семья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семейные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ценности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88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семья связана не только общим местом проживания, общим хозяйством,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общими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делами,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значимыми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ценностями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взаимопониманием,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взаимоподдержкой, традициями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т. д.;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каждый член семьи имеет свои обязанности, но всегда готовы прийти 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помощь другому: взять на себя его дела, проявить внимание, оказать помощь друг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другу;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61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обучающийся должен ответственно относиться к своей семье, участвовать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делах,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помогать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родителям;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85"/>
        </w:tabs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семейные ценности всегда были значимы для народов России; семейные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религиях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Тема семьи, семейных взаимоотношений и ценностей является предметом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занятиях,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посвященных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темам: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матери)»,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«Новогодние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:rsidR="009908CA" w:rsidRPr="009908CA" w:rsidRDefault="009908CA" w:rsidP="009908CA">
      <w:pPr>
        <w:widowControl w:val="0"/>
        <w:numPr>
          <w:ilvl w:val="0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Культура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России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61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культура общества — это достижения человеческого общества, созданные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истории;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90"/>
        </w:tabs>
        <w:autoSpaceDE w:val="0"/>
        <w:autoSpaceDN w:val="0"/>
        <w:spacing w:after="0" w:line="240" w:lineRule="auto"/>
        <w:ind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российская культура богата и разнообразна, она известна и уважаема во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мире;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343"/>
        </w:tabs>
        <w:autoSpaceDE w:val="0"/>
        <w:autoSpaceDN w:val="0"/>
        <w:spacing w:after="0" w:line="24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достижениями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материальной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(строительство,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техника,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быта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др.),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(народное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творчество,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литература,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изобразительное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искусство,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музыка,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театр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др.),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этике,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людей.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Темы, связанные с осознанием обучающимися этой социальной ценности,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подробно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разносторонне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«Разговорах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важном».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многие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сценарии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построены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чтении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поэзии,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обсуждении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видеофильмов,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живописи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музыки: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«По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сторону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экрана.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115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кино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России»,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«Цирк!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Цирк!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Цирк!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(к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Международному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дню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цирка)».</w:t>
      </w:r>
    </w:p>
    <w:p w:rsidR="009908CA" w:rsidRPr="009908CA" w:rsidRDefault="009908CA" w:rsidP="009908CA">
      <w:pPr>
        <w:widowControl w:val="0"/>
        <w:numPr>
          <w:ilvl w:val="0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Наука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службе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Родины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54"/>
        </w:tabs>
        <w:autoSpaceDE w:val="0"/>
        <w:autoSpaceDN w:val="0"/>
        <w:spacing w:after="0" w:line="240" w:lineRule="auto"/>
        <w:ind w:left="1053" w:hanging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прогресс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улучшает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113"/>
        </w:tabs>
        <w:autoSpaceDE w:val="0"/>
        <w:autoSpaceDN w:val="0"/>
        <w:spacing w:after="0" w:line="240" w:lineRule="auto"/>
        <w:ind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 науке работают талантливые, творческие люди, бесконечно любящие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деятельность;</w:t>
      </w:r>
    </w:p>
    <w:p w:rsidR="009908CA" w:rsidRPr="009908CA" w:rsidRDefault="009908CA" w:rsidP="009908CA">
      <w:pPr>
        <w:widowControl w:val="0"/>
        <w:numPr>
          <w:ilvl w:val="0"/>
          <w:numId w:val="9"/>
        </w:numPr>
        <w:tabs>
          <w:tab w:val="left" w:pos="1094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 России совершено много научных открытий, без которых невозможно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представить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современный мир.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О такой ценности общества и отдельно взятого человека учащиеся узнают 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тем: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«190-лет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науки»,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«Я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вижу Землю!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красиво».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Следует отметить, что многие темы внеурочных занятий выходят за рамки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уроках,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означает,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обязательно добиваться точного усвоения нового знания, запоминания и четкого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воспроизведения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термина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понятия.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понимать,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9908C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9908CA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908C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неучебных</w:t>
      </w:r>
      <w:r w:rsidRPr="009908CA">
        <w:rPr>
          <w:rFonts w:ascii="Times New Roman" w:eastAsia="Times New Roman" w:hAnsi="Times New Roman" w:cs="Times New Roman"/>
          <w:i/>
          <w:spacing w:val="6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9908C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определенные</w:t>
      </w:r>
      <w:r w:rsidRPr="009908CA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ценности: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высшие нравственные чувства и социальные отношения. В течение года учащиеся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много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раз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будут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возвращаться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обсуждению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одних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тех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понятий,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послужит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постепенному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осознанному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908C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принятию.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сценариев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означает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формального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следования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им.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занятия,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сценарии,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учитывает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региональные,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национальные,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этнокультурные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функционирует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организация.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учитывается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потребности.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необходимости, исходя из статуса семей обучающихся, целесообразно уточнить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(изменить,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скорректировать)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задания,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вместе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родителями,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другими членами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семьи.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9908C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9908C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Личностное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главная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педагога.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w w:val="95"/>
          <w:sz w:val="24"/>
          <w:szCs w:val="24"/>
        </w:rPr>
        <w:t>результатов,</w:t>
      </w:r>
      <w:r w:rsidRPr="009908CA">
        <w:rPr>
          <w:rFonts w:ascii="Times New Roman" w:eastAsia="Times New Roman" w:hAnsi="Times New Roman" w:cs="Times New Roman"/>
          <w:spacing w:val="53"/>
          <w:w w:val="9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w w:val="95"/>
          <w:sz w:val="24"/>
          <w:szCs w:val="24"/>
        </w:rPr>
        <w:lastRenderedPageBreak/>
        <w:t>обучающихся</w:t>
      </w:r>
      <w:r w:rsidRPr="009908CA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w w:val="95"/>
          <w:sz w:val="24"/>
          <w:szCs w:val="24"/>
        </w:rPr>
        <w:t>педагог</w:t>
      </w:r>
      <w:r w:rsidRPr="009908CA">
        <w:rPr>
          <w:rFonts w:ascii="Times New Roman" w:eastAsia="Times New Roman" w:hAnsi="Times New Roman" w:cs="Times New Roman"/>
          <w:spacing w:val="51"/>
          <w:w w:val="9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w w:val="95"/>
          <w:sz w:val="24"/>
          <w:szCs w:val="24"/>
        </w:rPr>
        <w:t>может</w:t>
      </w:r>
      <w:r w:rsidRPr="009908CA">
        <w:rPr>
          <w:rFonts w:ascii="Times New Roman" w:eastAsia="Times New Roman" w:hAnsi="Times New Roman" w:cs="Times New Roman"/>
          <w:spacing w:val="49"/>
          <w:w w:val="9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w w:val="95"/>
          <w:sz w:val="24"/>
          <w:szCs w:val="24"/>
        </w:rPr>
        <w:t>достичь,</w:t>
      </w:r>
      <w:r w:rsidRPr="009908CA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w w:val="95"/>
          <w:sz w:val="24"/>
          <w:szCs w:val="24"/>
        </w:rPr>
        <w:t>увлекая</w:t>
      </w:r>
      <w:r w:rsidRPr="009908CA">
        <w:rPr>
          <w:rFonts w:ascii="Times New Roman" w:eastAsia="Times New Roman" w:hAnsi="Times New Roman" w:cs="Times New Roman"/>
          <w:spacing w:val="51"/>
          <w:w w:val="9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w w:val="95"/>
          <w:sz w:val="24"/>
          <w:szCs w:val="24"/>
        </w:rPr>
        <w:t>школьников</w:t>
      </w:r>
      <w:r w:rsidRPr="009908CA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w w:val="95"/>
          <w:sz w:val="24"/>
          <w:szCs w:val="24"/>
        </w:rPr>
        <w:t>совместной</w:t>
      </w:r>
      <w:r w:rsidRPr="009908CA">
        <w:rPr>
          <w:rFonts w:ascii="Times New Roman" w:eastAsia="Times New Roman" w:hAnsi="Times New Roman" w:cs="Times New Roman"/>
          <w:spacing w:val="-64"/>
          <w:w w:val="9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 интересной многообразной деятельностью, позволяющей раскрыть потенциал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каждого;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устанавливая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доброжелательную, поддерживающую атмосферу; насыщая занятия ценностным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содержанием.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Раздел «Планируемые  результаты освоения внеурочной деятельности «Разговор о важном»  3 класс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Занятия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рамках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программы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направлены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обеспечение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достижений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школьниками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следующих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личностных,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метапредметных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предметных</w:t>
      </w:r>
      <w:r w:rsidRPr="009908CA">
        <w:rPr>
          <w:rFonts w:ascii="Times New Roman" w:eastAsia="Times New Roman" w:hAnsi="Times New Roman" w:cs="Times New Roman"/>
          <w:color w:val="221F1F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образовательных</w:t>
      </w:r>
      <w:r w:rsidRPr="009908CA">
        <w:rPr>
          <w:rFonts w:ascii="Times New Roman" w:eastAsia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color w:val="221F1F"/>
          <w:sz w:val="24"/>
          <w:szCs w:val="24"/>
        </w:rPr>
        <w:t>результатов.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Личностные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Гражданско-патриотического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этнокультурной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идентичности;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сопричастность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прошлому, настоящему и будущему своей страны и родного края; уважение 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своему и другим народам; первоначальные представления о человеке как члене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правах 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гражданина,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качествах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патриота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страны.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Духовно-нравственное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окружающим миром; бережное отношение к среде обитания; проявление заботы о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природе; неприятие действий, приносящих ей вред. Признание индивидуальности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каждого человека; проявление сопереживания, уважения и доброжелательности;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9908C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9908C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9908C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9908C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9908C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причинение</w:t>
      </w:r>
      <w:r w:rsidRPr="009908C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9908C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морального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вреда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людям;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межличностных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отношений.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Эстетическое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уважительное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восприимчивость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 творчеству своего и других народов; стремление к самовыражению в разных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физическому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психическому здоровью.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Трудовое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различным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профессиям.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Ценности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научного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познания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картине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мира;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интересы,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инициативность,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любознательность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познании.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желания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обогащать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поисково-исследовательской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Универсальные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учебные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интеллектуальные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операции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(сравнение,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анализ,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классификацию),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безнравственного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событий,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фактов,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демонстрирующих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миру,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информацией,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текстовом,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иллюстративном,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графическом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виде.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учебные коммуникативные действия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: проявлять активность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диалогах,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дискуссиях,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мнение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поводу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обсуждаемых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проблем; соблюдать правила ведения диалога и дискуссии; создавать устные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письменные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высказывания,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(описание,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рассуждение);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готовить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публичные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выступления.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учебные регулятивные действия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: признавать возможность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существования разных точек зрения; корректно и аргументированно высказывать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мнение.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планировании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беседе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(дискуссии,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диалоге).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Занятия «Разговоры о важном» позволяют осуществить решение задач по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 xml:space="preserve">освоению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предметных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планируемых результатов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Многие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«Разговоров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строятся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предметов.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функциональную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грамотность младших школьников: развивать умения использовать полученные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ситуациях;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отбирать,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информацию в соответствии с учебной задачей; строить высказывания и тексты 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русского языка.</w:t>
      </w: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9908CA" w:rsidRPr="009908CA">
          <w:pgSz w:w="11910" w:h="16840"/>
          <w:pgMar w:top="760" w:right="700" w:bottom="820" w:left="1000" w:header="0" w:footer="574" w:gutter="0"/>
          <w:cols w:space="720"/>
        </w:sectPr>
      </w:pP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Предметные</w:t>
      </w:r>
      <w:r w:rsidRPr="009908CA">
        <w:rPr>
          <w:rFonts w:ascii="Times New Roman" w:eastAsia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</w:t>
      </w:r>
      <w:r w:rsidRPr="009908CA">
        <w:rPr>
          <w:rFonts w:ascii="Times New Roman" w:eastAsia="Times New Roman" w:hAnsi="Times New Roman" w:cs="Times New Roman"/>
          <w:b/>
          <w:i/>
          <w:spacing w:val="4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9908C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9908C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9908C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специфики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областей,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которым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имеет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Русский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язык: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первоначальное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 на территории Российской Федерации, о языке как одной из главных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духовно-нравственных ценностей народа; понимание роли языка как основного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Федерации;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межнационального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правильной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показателя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 на основе первоначальных представлений о нормах современного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языка;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этикета.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 xml:space="preserve">Литературное чтение: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осознание значимости художественной литературы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творчества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всестороннего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первоначальное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элементарными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интерпретации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текста.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 xml:space="preserve">Иностранный язык: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народа.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Математика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информатика: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логического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мышления;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информацией,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графической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извлекать,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 делать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выводы.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Окружающий мир: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сформированность уважительного отношения к своей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семье и семейным традициям, Организации, родному краю, России, ее истории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национальные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свершения,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открытия,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победы;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социальных объектах как компонентах единого мира, о многообразии объектов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явлений природы; о связи мира живой и неживой природы; сформированность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рационального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обоснованного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решений;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традициях и обычаях, хозяйственных занятиях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массовых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профессиях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края,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достопримечательностях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столицы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 и родного края, наиболее значимых объектах Всемирного культурного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природного наследия в России; важнейших для страны и личности событиях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фактах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прошлого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правах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обязанностях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гражданина Российской Федерации; развитие умений описывать, сравнивать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группировать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природные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выделяя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признаки и отношения между объектами и явлениями; понимание простейших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причинно-следственных связей в окружающем мире (в том числе на материале 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края);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доступной информацией (текстовой, графической, аудиовизуальной) о природе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обществе, безопасного использования электронных ресурсов организации и сети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Интернет, получения информации из источников в современной информационной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среде; формирование навыков здорового и безопасного образа жизни на основе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выполнения правил безопасного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 том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небезопасности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разглашения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финансовой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общении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финансов;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опыта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эмоционально-ценностного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стремления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экологическими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поведения.</w:t>
      </w: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 xml:space="preserve">Основы религиозных культур и светской этики: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понимание необходимости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совершенствования,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духовного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усилий человека; формирование умений анализировать и давать нравственную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поступкам,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отвечать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них,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сознательному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самоограничению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поведении;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суждений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оценочного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раскрывающих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нравственности,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регуляторов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духовно-нравственного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личности;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понимание ценности семьи, умение приводить примеры положительного влияния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детей;</w:t>
      </w: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вероисповедания;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осознание,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оскорбление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другой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 в обществе; понимание ценности человеческой жизни, человеческого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достоинства, честного труда людей на благо человека, общества; формирование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"милосердие",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"сострадание",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"прощение",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"дружелюбие"; умение находить образы, приводить примеры проявлений любви к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ближнему, милосердия и сострадания в религиозной культуре, истории России,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современной жизни; открытость к сотрудничеству, готовность оказывать помощь;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осуждение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унижения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человеческого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достоинства;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общепринятых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морали,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основанных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духовных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ценностях,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правах, свободах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обязанностях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гражданина.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Изобразительное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искусство: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выразительности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искусства;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искусства;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промыслов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Музыка:</w:t>
      </w:r>
      <w:r w:rsidRPr="009908CA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народной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музыки.</w:t>
      </w: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Технология: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профессий,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материальной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культуры.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Физическая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i/>
          <w:sz w:val="24"/>
          <w:szCs w:val="24"/>
        </w:rPr>
        <w:t>культура:</w:t>
      </w:r>
      <w:r w:rsidRPr="009908CA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спорте,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качествах,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жизненно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прикладных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умениях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навыках,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физических упражнениях; умение взаимодействовать со сверстниками в игровых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заданиях 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честной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игры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Многие темы «Разговоров о важном» выходят за рамки программ учебных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способствуют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кругозора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школьника,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возрастной эрудиции и общей культуры. Эта функция внеурочной деятельности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особенно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важна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существенной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приоритетной.</w:t>
      </w: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9908CA" w:rsidRPr="009908CA">
          <w:pgSz w:w="11910" w:h="16840"/>
          <w:pgMar w:top="760" w:right="700" w:bottom="820" w:left="1000" w:header="0" w:footer="574" w:gutter="0"/>
          <w:cols w:space="720"/>
        </w:sectPr>
      </w:pPr>
    </w:p>
    <w:p w:rsidR="009908CA" w:rsidRPr="009908CA" w:rsidRDefault="009908CA" w:rsidP="009908CA">
      <w:pPr>
        <w:tabs>
          <w:tab w:val="left" w:pos="1110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CA" w:rsidRPr="009908CA" w:rsidRDefault="009908CA" w:rsidP="00990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ab/>
      </w:r>
      <w:r w:rsidRPr="00990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«Содержание внеурочной деятельности «Разговор о важном»  3 класс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ab/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 чего начинается Родина?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Колыбельная песня мамы, первая игрушка,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первая книга. Малая Родина: родная природа, школа, друзья, культура и история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судьбу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Отчизны.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(преемственность)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9908C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9908C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9908C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9908C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9908C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9908C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9908C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память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поколения,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живущего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принять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себе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качества,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отражают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предыдущих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(«Там,</w:t>
      </w:r>
      <w:r w:rsidRPr="009908C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9908C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Россия»,</w:t>
      </w:r>
      <w:r w:rsidRPr="009908C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«Что</w:t>
      </w:r>
      <w:r w:rsidRPr="009908C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9908C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Родина?</w:t>
      </w:r>
      <w:r w:rsidRPr="009908C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(региональный</w:t>
      </w:r>
      <w:r w:rsidRPr="009908C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местный</w:t>
      </w:r>
      <w:r w:rsidRPr="009908C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компонент)»,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единства»,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«Урок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Любовь к Родине, патриотизм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 качества гражданина России. Любовь 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родному краю, способность любоваться природой, беречь её — часть любви 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Отчизне.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защищать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родную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землю.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Великая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Отечественная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война: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герои,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подвиги,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самопожертвование.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Непокоренный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Ленинград: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блокады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города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(«Зоя.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100-летию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Зои Космодемьянской», «Непокоренные. 80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 дня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полного освобождения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Ленинграда от фашистской блокады», «День защитника Отечества. 280 лет со дня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Ушакова»,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«Союзники России»,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«Урок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Конституция Российской Федерации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 главный закон государства. Что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гражданина.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выполнения обязанностей членами общества. Избирательная система в России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(общее представление) («Главный закон страны», «Избирательная система России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(30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ЦИК)»,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«Налоговая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грамотность»).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Любовь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родной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природе,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ее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охрана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защита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проявление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патриотических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чувств.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края: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разнообразие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объекты природы, вошедшие в список мирового достояния ЮНЕСКО. Природа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малой Родины. Природные достопримечательности Поволжья, Севера, Сибири,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Дальнего</w:t>
      </w:r>
      <w:r w:rsidRPr="009908C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Востока.</w:t>
      </w:r>
      <w:r w:rsidRPr="009908C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Крым</w:t>
      </w:r>
      <w:r w:rsidRPr="009908C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природная</w:t>
      </w:r>
      <w:r w:rsidRPr="009908C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жемчужина.</w:t>
      </w:r>
      <w:r w:rsidRPr="009908C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Симферополь</w:t>
      </w:r>
      <w:r w:rsidRPr="009908C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столица Республики Крым, «ворота Крыма» («Крым. Путь домой», «Я вижу Землю! Это так красиво», «Экологичное потребление»).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Нравственные ценности российского общества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. Трудовая деятельность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россиян, созидательный труд на благо Отчизны.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Многообразие профессий, люди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особых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(спецназ,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МЧС,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полиция,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гражданская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авиация)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спецназа»,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««Первым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делом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самолеты».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 гражданской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авиации»).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Герои нашего времени.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Профессии прошлого и профессии будущего — что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будет нужно стране, когда я вырасту? Профессии моих родителей, бабушек 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дедушек.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Профессиональные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династии.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Зачем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нужно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всё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работаешь? («Труд крут!», «Как найти свое место в обществе», «Герои нашего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времени»).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Гуманизм, доброта, волонтёрская деятельность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 качество настоящего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оказать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поддержку,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проявить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заботу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милосердие.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Доброе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дело: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кому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предназначено.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Добрые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прошлые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времена: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благотворительность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граждан;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пожертвование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заповедей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религиях.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Деятельность добровольцев как социальное служение в военное и мирное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время: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называют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добровольцами: милосердие, гуманность,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сопереживание.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Как младший школьник может проявить добрые чувства к другим людям?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(«Мы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вместе»,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коллективе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(Всемирный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психического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профилактика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буллинга)»).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 мы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вместе, и мы делаем добрые дела. Наша помощь нужна тем, кто в ней нуждается: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больным,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старым,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слабым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(«Будь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готов!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дню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детских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организаций»).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Всемирный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фестиваль молодежи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Учебный</w:t>
      </w:r>
      <w:r w:rsidRPr="009908CA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i/>
          <w:sz w:val="24"/>
          <w:szCs w:val="24"/>
        </w:rPr>
        <w:t>коллектив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Взаимоответственность членов учебного коллектива за успехи одноклассников,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9908C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поддержка</w:t>
      </w:r>
      <w:r w:rsidRPr="009908C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коллективе</w:t>
      </w:r>
      <w:r w:rsidRPr="009908CA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залог</w:t>
      </w:r>
      <w:r w:rsidRPr="009908CA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908CA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благополучия</w:t>
      </w:r>
      <w:r w:rsidRPr="009908C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конфликтов.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Противостояние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отрицательным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влияниям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(«Всемирный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психического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профилактика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буллинга)»,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«Россия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здоровая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держава»).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908CA" w:rsidRPr="009908CA">
          <w:pgSz w:w="11910" w:h="16840"/>
          <w:pgMar w:top="760" w:right="700" w:bottom="820" w:left="1000" w:header="0" w:footer="574" w:gutter="0"/>
          <w:cols w:space="720"/>
        </w:sectPr>
      </w:pP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Государственные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праздники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Российской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Федерации</w:t>
      </w:r>
      <w:r w:rsidRPr="009908CA"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Новый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год,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замечательный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общенародный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праздник.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празднования Нового года в разных странах. История возникновения новогоднего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Рождество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(7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января).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Рождества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Христова.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Рождественские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новогодних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игрушек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(«Новогодние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разных народов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России»).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День российской науки (8 февраля). Наука и научные открытия в России.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открытий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прогресса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достижениях.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Выдающиеся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ученые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прошлых веков: М.В. Ломоносов, Д.И. Менделеев, К. Э. Циолковский. Научные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открытия российских учёных, без которых невозможно представить современный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мир: телеграф, цветная фотография, радиоприёмник, ранцевый парашют, наркоз,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искусственное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сердце.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ученого: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талант,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вдохновение,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упорство,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w w:val="95"/>
          <w:sz w:val="24"/>
          <w:szCs w:val="24"/>
        </w:rPr>
        <w:t>увлеченность. Проявление интереса к научным знаниям и деятельности российских</w:t>
      </w:r>
      <w:r w:rsidRPr="009908CA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ученых.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участвовать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школьной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опытно-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9908C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9908C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9908C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9908C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виртуальный</w:t>
      </w:r>
      <w:r w:rsidRPr="009908C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9908C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9908C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908C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создаёт?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«Плюсы»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«минусы»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виртуального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Интернет-ресурсами.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(«Россия: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взгляд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будущее»,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«Технологический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суверенитет/цифровая экономика/новые профессии», «190 лет со дня рождения Д.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День российской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науки»).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 (23 февраля). История рождения праздника.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Защита Отечества — обязанность гражданина Российской Федерации, проявление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любви к родной земле, Родине. Армия в годы войны и мирное время: всегда есть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подвигу.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воина: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смелость,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героизм,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самопожертвование («День защитника Отечества. 280 лет со дня рождения Ф.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Ушакова»).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908CA" w:rsidRPr="009908CA" w:rsidSect="00263281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 xml:space="preserve"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(День матери)»). 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lastRenderedPageBreak/>
        <w:t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первый выход в открытый космос   — А. А. Леонов; самый длительный полёт в космосе — Валерий Поляков. Гордость россиян за успехи страны в освоении космоса («Я вижу Землю! Это так красиво»).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Весны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мая).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лет.</w:t>
      </w:r>
      <w:r w:rsidRPr="009908C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весенний месяц связан с разнообразными работами в поле, в саду, в огороде. 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давних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времен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люди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желали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другу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хорошего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урожая,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удачного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лета.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изменилась, когда женщины-работницы выступили на митинге с требованиями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прекратить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эксплуатировать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детский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труд</w:t>
      </w:r>
      <w:r w:rsidRPr="009908CA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повысить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заработную</w:t>
      </w:r>
      <w:r w:rsidRPr="009908C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плату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женщинам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(«Труд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крут!»).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Победы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(9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мая).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Великая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победа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советской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армии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Отечественной войне. Какое чувство вело советских людей на борьбу за свободу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своей Родины? Вклад в победу советских воинов, тыла, партизанского движения.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9908C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9908C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фашисты?</w:t>
      </w:r>
      <w:r w:rsidRPr="009908C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9908C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908C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хотели</w:t>
      </w:r>
      <w:r w:rsidRPr="009908C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сделать</w:t>
      </w:r>
      <w:r w:rsidRPr="009908C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9908C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народы</w:t>
      </w:r>
      <w:r w:rsidRPr="009908CA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9908C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рабами?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Преступления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нацистов: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концлагерь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принудительной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жестокой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изоляции.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Освенцима.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освобождения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узников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концлагерей.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(преемственность)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поколений: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бессмертный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полк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помним,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любим,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гордимся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(12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июня)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всех,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любит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страну,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заботиться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 ее процветании. Этот праздник – символ свободы, гражданского мира, согласия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всех народов Российской Федерации. В это день каждый еще раз вспомнит о том,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что Россия – это мы, живущие в больших и малых городах, на берегах Северного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Ледовитого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океана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склонах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Кавказских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гор,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Поволжье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Уралом….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день мы еще раз убеждаемся, что все народы нашей страны – едины («Там, где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Россия»).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День знаний (1 сентября). Наша страна предоставляет любому ребёнку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возможность с 6,5 лет учиться в школе. Знания — ценность, которая необходима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 только каждому человеку, но и всему обществу. Знания — основа успешного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общества.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стремиться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обогащению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расширению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Знаний»).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lastRenderedPageBreak/>
        <w:t>День учителя (5 октября). Учитель — важнейшая в обществе профессия.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Назначение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служение,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подрастающего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поколения.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советчик,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помощник,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 школьников. Оценка учительского труда. Страницы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истории развития образования. Первые школы, первые учителя-монахи. Влияние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книгопечатания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развитие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образования.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Федоров.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Великие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педагоги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прошлого.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Учебники К.Д. Ушинского для обучения грамоте детей. Яснополянская школа Л.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Толстого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(советники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 воспитанию)»).</w:t>
      </w:r>
    </w:p>
    <w:p w:rsidR="009908CA" w:rsidRPr="009908CA" w:rsidRDefault="009908CA" w:rsidP="009908CA">
      <w:pPr>
        <w:widowControl w:val="0"/>
        <w:numPr>
          <w:ilvl w:val="0"/>
          <w:numId w:val="8"/>
        </w:numPr>
        <w:tabs>
          <w:tab w:val="left" w:pos="1076"/>
        </w:tabs>
        <w:autoSpaceDE w:val="0"/>
        <w:autoSpaceDN w:val="0"/>
        <w:spacing w:after="0" w:line="24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ноября).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поклонения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предшествующим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поколениям,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проявляли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патриотические чувства, объединялись в те времена, когда Родина нуждалась 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защите.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1612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году,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Минин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Пожарский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собрали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народное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ополчение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борьбы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иноземными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захватчиками.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1941-1945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годах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войны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фашистами.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единства»).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Различные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праздники,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посвященные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истории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культуре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России: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память: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Пётр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Феврония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Муромские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взаимопонимания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семейной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семьи: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любовь,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взаимопонимание,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семейном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хозяйстве,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детей).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коллектив.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обычаи,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трудовая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досуговая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деятельность; взаимоотношения в семьях разных народов РФ.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Поколения в семье.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Семейное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«древо».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старшему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поколению,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действенного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внимания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бабушкам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дедушкам,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забота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908C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них.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9908C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отца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хозяйственной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досуге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укреплении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ценностей.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отца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родителя,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отцовское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9908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сына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дочь.</w:t>
      </w:r>
      <w:r w:rsidRPr="009908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Мать,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мама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главные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 человека слова. Мать — хозяйка в доме, хранительница семейного очага,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воспитательница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детей.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первых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ребёнком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всё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присутствует мама — человек, чьё сердце бьётся чаще и сильнее, чем у других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(«О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матери)»).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>Культура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творчество?</w:t>
      </w:r>
      <w:r w:rsidRPr="009908C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Люди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9908C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профессий:</w:t>
      </w:r>
      <w:r w:rsidRPr="009908C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поэты,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художники,</w:t>
      </w:r>
      <w:r w:rsidRPr="009908CA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композиторы,</w:t>
      </w:r>
      <w:r w:rsidRPr="009908CA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артисты,</w:t>
      </w:r>
      <w:r w:rsidRPr="009908C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создатели</w:t>
      </w:r>
      <w:r w:rsidRPr="009908CA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игрушек.</w:t>
      </w:r>
      <w:r w:rsidRPr="009908CA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9908CA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 xml:space="preserve">народных  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промыслов.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становления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Древней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Руси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9908C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современности</w:t>
      </w:r>
      <w:r w:rsidRPr="009908C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(скоморохи,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первые</w:t>
      </w:r>
      <w:r w:rsidRPr="009908C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театры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опера и балета, драматические театры в России). Музыкальное, изобразительное,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театральное,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цирковое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выдающиеся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представители.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9908C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Станиславский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908C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великий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деятель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театрального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искусства:</w:t>
      </w:r>
      <w:r w:rsidRPr="009908C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яркие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9908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9908CA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 деятельности. Значение российской культуры для всего мира («По ту сторону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экрана. 115 лет кино в России», «Цирк! Цирк! Цирк! (К Международному дню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цирка)»,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«От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«А»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«Я»,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450 лет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«Азбуке»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Ивана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Федорова»).</w:t>
      </w:r>
    </w:p>
    <w:p w:rsidR="009908CA" w:rsidRPr="009908CA" w:rsidRDefault="009908CA" w:rsidP="009908CA">
      <w:pPr>
        <w:widowControl w:val="0"/>
        <w:autoSpaceDE w:val="0"/>
        <w:autoSpaceDN w:val="0"/>
        <w:spacing w:after="0" w:line="240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>Великая российская литература. Великие поэты России: А. С. Пушкин –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создатель нового русского языка поэзии. Памятные даты календаря: дни памяти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российских писателей и поэтов прошлых веков. Николай Васильевич Гоголь –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русский писатель, внесший вклад в развитие отечественной литературы («215-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летие со дня рождения Н. В. Гоголя», «Русский язык. Великий и могучий. 225 лет</w:t>
      </w:r>
      <w:r w:rsidRPr="009908C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908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дня рождения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9908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908CA">
        <w:rPr>
          <w:rFonts w:ascii="Times New Roman" w:eastAsia="Times New Roman" w:hAnsi="Times New Roman" w:cs="Times New Roman"/>
          <w:sz w:val="24"/>
          <w:szCs w:val="24"/>
        </w:rPr>
        <w:t>Пушкина»).</w:t>
      </w: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9908CA" w:rsidRPr="009908CA" w:rsidSect="00263281">
          <w:type w:val="continuous"/>
          <w:pgSz w:w="11910" w:h="16840"/>
          <w:pgMar w:top="760" w:right="697" w:bottom="822" w:left="998" w:header="0" w:footer="573" w:gutter="0"/>
          <w:cols w:space="720"/>
        </w:sectPr>
      </w:pPr>
    </w:p>
    <w:p w:rsidR="009908CA" w:rsidRPr="009908CA" w:rsidRDefault="009908CA" w:rsidP="009908CA">
      <w:pPr>
        <w:tabs>
          <w:tab w:val="left" w:pos="9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:rsidR="009908CA" w:rsidRPr="009908CA" w:rsidRDefault="009908CA" w:rsidP="009908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8CA" w:rsidRPr="009908CA" w:rsidRDefault="009908CA" w:rsidP="009908C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908CA">
        <w:rPr>
          <w:rFonts w:ascii="Times New Roman" w:eastAsia="Times New Roman" w:hAnsi="Times New Roman" w:cs="Times New Roman"/>
          <w:sz w:val="24"/>
          <w:szCs w:val="24"/>
        </w:rPr>
        <w:tab/>
      </w:r>
      <w:r w:rsidRPr="009908CA">
        <w:rPr>
          <w:rFonts w:ascii="Times New Roman" w:eastAsia="Calibri" w:hAnsi="Times New Roman" w:cs="Times New Roman"/>
          <w:b/>
          <w:sz w:val="24"/>
          <w:szCs w:val="24"/>
        </w:rPr>
        <w:t>Раздел «Календарно тематическое планирование» курса внеурочной деятельности «Разговор о важном» 3 класс</w:t>
      </w:r>
    </w:p>
    <w:tbl>
      <w:tblPr>
        <w:tblStyle w:val="a8"/>
        <w:tblW w:w="0" w:type="auto"/>
        <w:tblInd w:w="-572" w:type="dxa"/>
        <w:tblLook w:val="04A0" w:firstRow="1" w:lastRow="0" w:firstColumn="1" w:lastColumn="0" w:noHBand="0" w:noVBand="1"/>
      </w:tblPr>
      <w:tblGrid>
        <w:gridCol w:w="649"/>
        <w:gridCol w:w="829"/>
        <w:gridCol w:w="1109"/>
        <w:gridCol w:w="4613"/>
        <w:gridCol w:w="7932"/>
      </w:tblGrid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134" w:type="dxa"/>
          </w:tcPr>
          <w:p w:rsidR="009908CA" w:rsidRPr="009908CA" w:rsidRDefault="009908CA" w:rsidP="009908CA">
            <w:pPr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820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</w:t>
            </w:r>
            <w:r w:rsidRPr="009908C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9908CA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9908C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9908CA" w:rsidRPr="009908CA" w:rsidTr="003423DD">
        <w:tc>
          <w:tcPr>
            <w:tcW w:w="649" w:type="dxa"/>
            <w:vMerge w:val="restart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vMerge w:val="restart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04.09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знаний</w:t>
            </w:r>
          </w:p>
        </w:tc>
      </w:tr>
      <w:tr w:rsidR="009908CA" w:rsidRPr="009908CA" w:rsidTr="003423DD">
        <w:tc>
          <w:tcPr>
            <w:tcW w:w="649" w:type="dxa"/>
            <w:vMerge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vMerge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tabs>
                <w:tab w:val="left" w:pos="2454"/>
              </w:tabs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предоставляет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возможность каждому получить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достойное 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образование.</w:t>
            </w:r>
            <w:r w:rsidRPr="009908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Обязательное образование в РФ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лет.</w:t>
            </w:r>
          </w:p>
          <w:p w:rsidR="009908CA" w:rsidRPr="009908CA" w:rsidRDefault="009908CA" w:rsidP="009908CA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Каждый</w:t>
            </w:r>
            <w:r w:rsidRPr="009908C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Pr="009908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стремиться</w:t>
            </w:r>
            <w:r w:rsidRPr="009908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обогащению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расширению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знаний.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беседе: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дает образование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человеку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обществу.</w:t>
            </w:r>
          </w:p>
          <w:p w:rsidR="009908CA" w:rsidRPr="009908CA" w:rsidRDefault="009908CA" w:rsidP="009908CA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репродукции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картины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Богданова-Бельского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дверей школы». Беседа по вопросам: «Что привело подростка к дверям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школы?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мешает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ему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учится?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царское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были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грамотными?</w:t>
            </w:r>
          </w:p>
          <w:p w:rsidR="009908CA" w:rsidRPr="009908CA" w:rsidRDefault="009908CA" w:rsidP="009908CA">
            <w:pPr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Рассматривание</w:t>
            </w:r>
            <w:r w:rsidRPr="009908C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репродукций</w:t>
            </w:r>
            <w:r w:rsidRPr="009908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</w:t>
            </w:r>
            <w:r w:rsidRPr="009908C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908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школе</w:t>
            </w:r>
            <w:r w:rsidRPr="009908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прошлых</w:t>
            </w:r>
            <w:r w:rsidRPr="009908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веков,</w:t>
            </w:r>
            <w:r w:rsidRPr="009908C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современной школой. Например: В. Маковский «В сельской школе»; Н.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Богданов-Бельский</w:t>
            </w:r>
            <w:r w:rsidRPr="009908C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«Сельская</w:t>
            </w:r>
            <w:r w:rsidRPr="009908C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школа»,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«Устный</w:t>
            </w:r>
            <w:r w:rsidRPr="009908C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счет.</w:t>
            </w:r>
            <w:r w:rsidRPr="009908C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Народная</w:t>
            </w:r>
            <w:r w:rsidRPr="009908C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школа»;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Б.</w:t>
            </w:r>
            <w:r w:rsidRPr="009908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Кустодиев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«Земская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школа»;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Максимов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«Книжное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научение»;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Морозов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«Сельская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школа» (на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выбор)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Там, где Россия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Историческая память народа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каждого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</w:p>
          <w:p w:rsidR="009908CA" w:rsidRPr="009908CA" w:rsidRDefault="009908CA" w:rsidP="009908CA">
            <w:pPr>
              <w:tabs>
                <w:tab w:val="left" w:pos="1967"/>
                <w:tab w:val="left" w:pos="2951"/>
              </w:tabs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Героическое 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прошлое</w:t>
            </w:r>
            <w:r w:rsidRPr="009908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России: 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преемственность</w:t>
            </w:r>
            <w:r w:rsidRPr="009908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поколений в проявлении любви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Родине, готовности защищать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родную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землю.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видео: памятник советскому солдату в Берлине. Обсуждение: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почему был поставлен этот памятник? О чем думал Н. Масалов, спасая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немецкую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девочку?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Какое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Европы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имела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победа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Советского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Союза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фашистской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Германией?</w:t>
            </w:r>
          </w:p>
          <w:p w:rsidR="009908CA" w:rsidRPr="009908CA" w:rsidRDefault="009908CA" w:rsidP="009908CA">
            <w:pPr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Дискуссия: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чего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начинается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Родины,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проявляется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любовь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Родине.</w:t>
            </w:r>
          </w:p>
          <w:p w:rsidR="009908CA" w:rsidRPr="009908CA" w:rsidRDefault="009908CA" w:rsidP="009908CA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партизанское движение двух Отечественных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войн: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1812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1941-45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преемственность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поколений.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9908CA" w:rsidRPr="009908CA" w:rsidRDefault="009908CA" w:rsidP="009908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100-летие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дня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рождения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Зои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Космодемьянской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Проявление чувства любви к Родине советской молодежью. Юные защитники родной страны – герои Советского Союза. Зоя. Космодемьянская – первая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Рассматривание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описание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героини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картины художника Дм. Мочальского «Портрет Зои».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Воображаемая ситуация: кинотеатр «Колизей», призывной пункт, набора в диверсионную школу Обсуждение: зачем Зоя хотела поступить в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диверсионную школу? Какими качествами должны были обладать люди, работавшие в тылу врага?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Видео-экскурсия «Подвиг Зои» по материалам музея в Петрищеве. Интерактивное задание: События ВОВ – юные защитники Родины –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герои Советского Союза – последователи Зои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Избирательная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России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(1час)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избирательная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система, какое значение имеют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выборы для жизни государства,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общества и каждого его члена;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гражданина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избирать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избранным</w:t>
            </w:r>
          </w:p>
          <w:p w:rsidR="009908CA" w:rsidRPr="009908CA" w:rsidRDefault="009908CA" w:rsidP="009908CA">
            <w:pPr>
              <w:tabs>
                <w:tab w:val="left" w:pos="3070"/>
              </w:tabs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Свободные 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выборы</w:t>
            </w:r>
            <w:r w:rsidRPr="009908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отражают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демократизм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справедливость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российского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государства,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обеспечивают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достойное будущее общества 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каждого его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члена.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Принципы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избирательной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системы</w:t>
            </w:r>
            <w:r w:rsidRPr="009908CA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908CA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нашей</w:t>
            </w:r>
            <w:r w:rsidRPr="009908CA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стране: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демократизм,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справедливость,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всеобщность,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личное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участие.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иллюстративного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Диалог: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чем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рассказывают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фотографии?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чего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создаются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избирательные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участки?».</w:t>
            </w:r>
          </w:p>
          <w:p w:rsidR="009908CA" w:rsidRPr="009908CA" w:rsidRDefault="009908CA" w:rsidP="009908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9908C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908CA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иллюстративным</w:t>
            </w:r>
            <w:r w:rsidRPr="009908CA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</w:t>
            </w:r>
            <w:r w:rsidRPr="009908C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(детские</w:t>
            </w:r>
            <w:r w:rsidRPr="009908CA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рисунки</w:t>
            </w:r>
            <w:r w:rsidRPr="009908CA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908CA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выборах):</w:t>
            </w:r>
          </w:p>
          <w:p w:rsidR="009908CA" w:rsidRPr="009908CA" w:rsidRDefault="009908CA" w:rsidP="009908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понимаем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суждение: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«Голосуй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будущее!».</w:t>
            </w:r>
          </w:p>
          <w:p w:rsidR="009908CA" w:rsidRPr="009908CA" w:rsidRDefault="009908CA" w:rsidP="009908CA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Диалог:</w:t>
            </w:r>
            <w:r w:rsidRPr="009908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«Кого</w:t>
            </w:r>
            <w:r w:rsidRPr="009908C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избирают</w:t>
            </w:r>
            <w:r w:rsidRPr="009908C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депутатом</w:t>
            </w:r>
            <w:r w:rsidRPr="009908C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Государственной</w:t>
            </w:r>
            <w:r w:rsidRPr="009908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думы?</w:t>
            </w:r>
            <w:r w:rsidRPr="009908C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Знаменитые</w:t>
            </w:r>
            <w:r w:rsidRPr="009908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Государственной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Думы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(спортсмены,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космонавты,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актеры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др.)».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 о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9908C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Думы.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Воображаемая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ситуация: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«Если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был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депутатом?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чем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заботился?».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Рассказы-суждения,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участников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занятия.</w:t>
            </w:r>
          </w:p>
          <w:p w:rsidR="009908CA" w:rsidRPr="009908CA" w:rsidRDefault="009908CA" w:rsidP="009908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Интерактивное</w:t>
            </w:r>
            <w:r w:rsidRPr="009908C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задание</w:t>
            </w:r>
            <w:r w:rsidRPr="009908CA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02.10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День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учителя (советники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воспитанию)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разные исторические времена труд учителя уважаем, социально значим, оказывает влияние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 развитие образования членов общества.</w:t>
            </w:r>
          </w:p>
          <w:p w:rsidR="009908CA" w:rsidRPr="009908CA" w:rsidRDefault="009908CA" w:rsidP="009908CA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Великие педагоги прошлого. Яснополянская школа Л. Н. Толстого. Почему великий писатель открыл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для крестьянских детей школу. Особенности учения и общения школьников со своими учителями и между собой.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Книги-учебники для обучения детей чтению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школы в России - просмотр и обсуждение видеоматериалов.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Виртуальная экскурсия в Ясную Поляну: дом Л.Н. Толстого, дерево бедных, колокол.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«Как Толстой проводил с учениками время, чем с ними занимался? (рассматривание фотоматериалов).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рисунков «Буква для первого предложения сказки Л.Н. Толстого» (о своих рисунках рассказывают их авторы).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09.10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взаимоотношениях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коллективе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Школьный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Ответственность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успешность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каждого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ученика,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поддержка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взаимовыручка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членов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коллектива.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коллективе: умение руководить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подчиняться.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Воспитание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себе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сдерживаться,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справляться с обидами, снимать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конфликты.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доверия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фотографий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«Мы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вместе: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умеем?»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работа с пословицами о ценности коллектива: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восстановление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пословицы,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Например: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 чужой работы не бывает», «Один и камень не поднимет, 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миром</w:t>
            </w:r>
            <w:r w:rsidRPr="009908C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908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</w:t>
            </w:r>
            <w:r w:rsidRPr="009908C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передвинут»;</w:t>
            </w:r>
            <w:r w:rsidRPr="009908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«Согласие</w:t>
            </w:r>
            <w:r w:rsidRPr="009908C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лад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908C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9908C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общего</w:t>
            </w:r>
            <w:r w:rsidRPr="009908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</w:t>
            </w:r>
            <w:r w:rsidRPr="009908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908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клад»,</w:t>
            </w:r>
            <w:r w:rsidRPr="009908C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</w:t>
            </w:r>
            <w:r w:rsidRPr="009908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одиночку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одолеешь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кочку».</w:t>
            </w:r>
          </w:p>
          <w:p w:rsidR="009908CA" w:rsidRPr="009908CA" w:rsidRDefault="009908CA" w:rsidP="009908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справиться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обидой?»</w:t>
            </w:r>
          </w:p>
          <w:p w:rsidR="009908CA" w:rsidRPr="009908CA" w:rsidRDefault="009908CA" w:rsidP="009908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Ролевая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игра: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«Выбираем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командира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предстоящей</w:t>
            </w:r>
            <w:r w:rsidRPr="009908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работы»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сторону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экрана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Российскому кинематографу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115 лет. Рождение «Великого немого» в России. Что такое киностудия? Кто и как снимает кинофильмы?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Первые звуковые фильмы, которые знают и любят все: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«Путевка в жизнь» (режиссер Н. Экк), «Чапаев» (режиссеры – братья Васильевы),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Какие бывают кинофильмы: документальные, художественные. 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«Веселые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качели»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кинофильма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«Приключения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Электроника»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(композитор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</w:t>
            </w:r>
            <w:r w:rsidRPr="009908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Крылатов).</w:t>
            </w:r>
          </w:p>
          <w:p w:rsidR="009908CA" w:rsidRPr="009908CA" w:rsidRDefault="009908CA" w:rsidP="009908CA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Виртуальная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киностудии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«Союзмультфильм».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Ролевая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игра: «Расскажи о себе. Чем ты занимаешься?» (ответы детей от первого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лица на вопросы: «Чем занимается режиссер? А оператор? А костюмер? А</w:t>
            </w:r>
            <w:r w:rsidRPr="009908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звукооператор?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композитор?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задание: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отрывков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документальных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фильмов, определение их темы, объяснение назначение: почему фильм</w:t>
            </w:r>
            <w:r w:rsidRPr="009908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называется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документальным?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Чем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отличается от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художественного?</w:t>
            </w:r>
          </w:p>
          <w:p w:rsidR="009908CA" w:rsidRPr="009908CA" w:rsidRDefault="009908CA" w:rsidP="009908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детей: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«Мой</w:t>
            </w:r>
            <w:r w:rsidRPr="00990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любимый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детский</w:t>
            </w:r>
            <w:r w:rsidRPr="009908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фильм»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спецназа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Деятельность подразделений спецназа: поимка особо опасных преступников, террористов, освобождение заложников, различные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поисково-спасательные работы;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международных мероприятий (олимпиад, соревнований, встреч руководителей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 известных спецподразделений: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«Град» – борьба с террористами, освобождение заложников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Видеоматериалы: будни подразделений спецназа». Беседа: «Важна ли работа спецназа?», «Почему нужно бороться с террористами, захватчиками заложников, охранять важные мероприятия или объекты?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соединить физкультурное упражнения с нормой его выполнения при поступлении в спецназ. Например, бег на 3 км (10 мин.30сек); подтягивание на перекладине (25 раз); отжимание от пола (90 раз).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Ролевая игра: роли – боец «Альфы», боец «Дельфина», боец «Града».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Они читают о своей деятельности, показывают иллюстрации.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Коллективное создание плаката - аппликации «День спецназа»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народного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единства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рождения праздника. Минин и Пожарский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герои, создавшие народное ополчение для борьбы с иноземными захватчиками. Преемственность поколений: народ объединяется, когда Родине грозит опасность. Чувство гордости за подвиги граждан земли русской в 1612 году и в 1941-1945 г.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памятника Минину и Пожарскому на Красной площади в Москве. Оценка надписи на памятнике: «Гражданину Минину и князю Пожарскому – благодарная Россия».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Диалог: вспомним значение слова «ополчение». Сравним две иллюстрации: ополчение 1612 года московское ополчение 1941 года. Беседа: «Кто шел в ополчение?»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 значения пословицы: «Если народ един, он непобедим».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Беседа: почему люди откликнулись на призыв Минина?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картины художника А. Кившенко «Воззвание Козьмы Минина к нижегородцам».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взгляд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будущее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Цифровая экономика – это деятельность, в основе которой лежит работа с цифровыми технологиями (интернет- экономика, электронная экономика). Что такое «умный город»: «умное освещение»,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«умный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общественный транспорт», противопожарные датчики. Какое значение имеет использование цифровой экономики?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и обсуждение видео: «Компьютер в нашей жизни». Беседа: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«Можно ли сегодня прожить без компьютера? Что умеет компьютер? Какие профессии заменил сегодня компьютер?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Воображаемая ситуация: путешествие по «умному городу».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разработать задания для робота, используя предложенные рисунки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Мать, мама – самый дорогой и близкий человек на свете. С давних времен мать и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дитя – олицетворение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нежности, любви, привязанности. Мадонна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мать Иисуса Христа – воплощение любви к своему ребенку. История создания картины    Леонардо-да    Винчи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«Мадонна Литта».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Нравственная истина и ценность: «У матери чужих детей не бывает»: защита, помощь, внимание со стороны матерей детям других матерей (примеры ВОВ)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Слушание песни «О маме» из кинофильма «Мама» (или другой по выбору). Беседа: «Почему мама для ребенка самый близкий человек?»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Рассматривание репродукции картины Леонардо да Винчи» «Мадонна Литта: «Какие чувства испытывает Мадонна, глядя на своего Сына? Какими словами можно описать взгляд Матери на Иисуса?»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 «Верно ли суждение «У матери чужих детей не бывает»?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репродукции художника Б. Неменского «Мать». Беседа по вопросам: «Что можно рассказать о женщине, которая охраняет сон солдат, освобождавших ее село? Можно предположить, что она думает о своих детях-солдатах?»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Многодетные семьи с приемными детьми в ВОВ (например, семья Деревских усыновила 20 детей, в том числе 17 из блокадного Ленинграда). 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Наша выставка: поздравительные открытки и плакаты «Ко дню матери»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04.12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такое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Родина?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Родина – это страна, государство, в котором живет человек, гражданин этого государства. Здесь прошло детство, юность, человек вступил в самостоятельную трудовую жизнь. Что значит «любить Родину, служить Родине»?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нашей страны в современном мире.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 российской культуры для всего мира. Уникальные объекты природы и социума, вошедшие в список ЮНЕСКО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(исполнение) песни «С чего начинается Родина?».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Дискуссия: «Что я Родиной зову?» (оценка высказываний великих людей о Родине и суждений детей).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«Узнай объект». Восприятие фото, узнавание, называние: Уникальные объекты природы России, вошедшие в список ЮНЕСКО. Уникальные культурные объекты России, вошедшие в список ЮНЕСКО.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переведем названия книг наших великих поэтов и писателей, напечатанных за рубежом (Пушкина, Толстого, Чехова)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рисунков детей «Наша Родина, как я ее вижу». Дети рассказывают о своих рисунках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вместе.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Историческая память проявляется в том, что новое поколение людей стремится воспитать в себе качества, которые отражают нравственные ценности предыдущих поколений. Например, ценности добра, заботы, ответственности за жизнь, здоровье и благополучие ближних: «накорми голодного, напои жаждущего, одеть нагого, навестить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больного – будь милосерден».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Благотворительные организации в современной России («Например, «Подари жизнь»)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беседа: «Что такое преемственность поколений? Что переходит из поколения в поколение? Что значит выражение «всем миром»?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«Обсуждение ситуаций по сюжетам картин К. Юона «Постройка дома», В. Бакшеева «За обедом», А. Корин «Трапеза»: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 хотели художники рассказать зрителям этими сюжетами?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Работа с иллюстрацией и видеоматериалами: «Традиции трудового воспитания детей у разных народов»: рассматривание и оценка сюжетов картин А. Пластова «Жатва», В. Маковского «Пастушки», И.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Прянишникова «Ребятишки-рыбачки», И. Шишкин «Косцы», Н. Пиманенко «Вечереет», А. Чикачев «Охотники на привале», «Рыбалка» (на выбор).</w:t>
            </w:r>
          </w:p>
          <w:p w:rsidR="009908CA" w:rsidRPr="009908CA" w:rsidRDefault="009908CA" w:rsidP="009908CA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Главный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Конституция – главный закон страны.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 гражданина РФ: свобода вероисповедования, право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 участие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 управлении делами государства; право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избирать и быть избранным;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 на участие культурной жизни общества (доступ к культурным ценностям)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школьника.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обложки и страницы Конституции РФ. Беседа: «Почему Конституцию называют главным законом государства?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Эвристическая беседа: вспомним, какие права гражданина записаны в главном законе РФ?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иллюстративным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материалом: познакомимся с другими правами гражданина РФ (в соответствии с программным содержанием)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Эвристическая беседа: Что такое обязанность?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«Когда возникли обязанности члена общества?». Рассматривание иллюстраций и обсуждение рассказа учителя «Как берегли огонь в первобытном обществе?»: Почему наказывали дежурного, если он ночью у костра засыпал?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Герои</w:t>
            </w:r>
            <w:r w:rsidRPr="009908C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нашего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времени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 героя – 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9908CA" w:rsidRPr="009908CA" w:rsidRDefault="009908CA" w:rsidP="009908CA">
            <w:pPr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Проявление уважения к героям, стремление воспитывать у себя волевые качества: смелость, решительность, стремление прийти на помощь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морякам-подводникам, погибшим в мирное время (Курск), памятник пожарным и спасателям МЧС (Тверь) – на выбор. Беседа: Почему героям принято ставить памятники? О чем они должны напоминать?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классной книги памяти: чтение детьми кратких рассказов-напоминаний о героях Великой Отечественной войны. Например, И.А. Покрышкин (трижды герой Советского Союза), И. Кожедуб (трижды герой Советского Союза; К. Евстигнеев (дважды герой Советского Союза), А. Матросов, Т. Фрунзе, В. Гризодубова, В. Талалихин (на выбор).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«Новый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традиции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праздника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разных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народов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России»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возникновения новогоднего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Испания, Китай, Япония – (по выбору)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беседа: «Как мы украсим наш класс к Новому году? Что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сделаем своими руками? Как поздравим детей детского сада (детского дома) с Новым годом?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Виртуальная экскурсия в музей новогодней игрушки (г. Клин).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«А»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«Я».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450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лет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«Азбуке»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Ивана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Федорова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Иван Федоров - выдающийся первопечатник России, создатель первого печатного учебника для обучения детей славянской письменности. Трудности, с которыми пришлось встретиться первопечатнику. Особенности построения «Азбуки», правила, которые изучали дети в 16 веке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и оценка слов Федорова, которыми он приветствует ученика: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«…Если мои труды окажутся достойными вашей милости, примите их с любовью. А я готов трудиться и над другими угодными вам книгами,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используя высказывания И. Федорова, составить портрет первопечатника: каким он был, к чему стремился, 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Налоговая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 дохода.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Коллективные потребности в государстве.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на основе анализа иллюстративного материала сформулировать ответ на вопрос «Что такое коллективные потребности в государстве?»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если человек получает зарплату 8 000 руб., а налог составляет восьмую часть, то сколько рублей будет его налог?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Непокоренные</w:t>
            </w:r>
            <w:r w:rsidRPr="009908C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(блокада</w:t>
            </w:r>
            <w:r w:rsidRPr="009908C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Ленинграда)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Блокада Ленинграда: 900 страшных дней: холод, голод, отсутствие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электричества, ежедневные обстрелы.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Жизнь в Ленинграде продолжалась: работал военный завод, убирали снег с улиц; по радио шли передачи «Говорит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Ленинград»; работали школы и дети учились.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Дорога жизни, кабель жизни; эвакуация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детей.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Посильная помощь детей взрослым: уход за ранеными, дежурство на крыше.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грохот канонады продолжалась культурная жизнь блокадного Ленинграда: 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фотографиями: оценка эпизодов жизни в блокадном городе: дорога жизни, кабель жизни, наведение порядка на улице.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репродукции картины художника С. Боим «Ладога – дорога жизни». Беседа по вопросам: Кто сидит в грузовике? Куда везут детей? Какая стоит погода? Чем занят солдат с красным флажком?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беседа: оценка отрывков из дневника мальчика Саши (12 лет), что работал поваренком в заводской столовой.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учителя о радиопередаче «Говорит Ленинград», чтение стихов Ольги Берггольц.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фотографий: как учились дети, чем примечателен учебный класс; помощь детей взрослым (работа в госпитале, дежурство на крышах).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Союзники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России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Союзники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современной России. Договор о коллективной безопасности – объединение государств, которые совместно борются с терроризмом.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Научное сотрудничество России с Белоруссией, Китаем, Индией, Кубой.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Экономическое сотрудничество государств с Россией: Китай, Турция, Белоруссия, Сирия.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Культурное сотрудничество государств с Россией: 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видео: подписание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главами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государств договора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 сотрудничестве (В.В. Путин и А.Г. Лукашенко)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подберем антонимы и синонимы к слову союзник. Сформулируем суждение: кто такой союзник.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учителя: что такое научное сотрудничество?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и оценка видео: параолимпийские соревнования; художественные выставки, выступления Большого театра за рубежом.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восстановим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пословицу.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 «В одиночку — слабы, вместе — сильны». «Где большинство, там и сила».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Менделеев.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190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лет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дня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рождения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научных открытий в жизни и развитии общества и человека. Д.И. Менделеев – великий химик, физик, метеоролог.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Исследование ученым свойств веществ, атмосферы Земли, создание бездымного пороха.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«Хобби» Менделеева: «чемоданных дел мастер», шахматист, художник (создатель новых красок)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«Нужно проверить, потонет ли в воде данный предмет? С чего нужно начать?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Дискуссия: объясним суждение, высказанное Менделеевым – «Знать – значит предсказывать»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репродукциями картин: И. Репин «Д.И. Менделеев»; Н. Ярошенко «Д.И. Менделеев», В. Петров-Гринев «Портрет Д.И. Менделеева (по выбору). Беседа: каким изображен Дмитрий Иванович? Какая обстановка его окружает? Можно ли представить, о чем думает ученый?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Работа с иллюстрациями и текстом. Тема: «Менделеев – полет на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воздушном шаре». Беседа: «С какой целью создал ученый воздушный шар (стратостат)?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фото любимых занятий ученого: создание чемоданов, шахматы, рисование.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04.03</w:t>
            </w:r>
          </w:p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9908C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первооткрывателя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Первопроходцами называют людей, которые открывают, изучают и описывают новые территории Земли, а также космос; первыми делают важные научные открытия. Это –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мореплаватели, землепроходцы, первооткрыватели космоса, изобретатели, ученые-медики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Проявление интереса и уважения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Воображаемая ситуация: ролевая игра «Рассказывают моряки кораблей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«Нева» и «Надежда» (дети читают или рассказывают об отдельных событиях кругосветного путешествия Ю. Лисянского и И. 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на основе иллюстраций и текста к ним составить рассказ о путешествии Миклухо-Маклая.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Викторина (на основе иллюстраций): «Знаешь ли ты?»: Кто открыл радио? Кто первым вышел в открытый космос? Кем был Пирогов? Кем был Склифосовский?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и описание героя картины художника М. Нестерова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9908C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защитника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Отечества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Страницы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истории российской армии. «В жизни всегда есть место подвигу».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России мирного времени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песни из кинофильма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Беседа: о каких качествах солдат и офицеров советской армии говорится в песне?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 (фотографий): оборона Москвы, Сталинградская битва, Курское танковое сражение, парад Победы на Красной площади (по выбору).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Беседа: что принесла победа в ВОВ нашей стране и миру? Какие чувства испытывают люди разных поколений, освободившись от фашизма?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Как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найти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свое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место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обществе?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Школьная жизнь – подготовка к взрослой жизни в обществе.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Качества члена детского общества,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которые помогают найти свое место в жизни.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Знаешь ли ты себя: что ты хочешь, о чем мечтаешь, к чему стремишься, что для этого делаешь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Беседа: какие качества членов спортивного коллектива помогают им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достичь слаженности и красоты движений?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нужно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большинство имеет желания, касающиеся благополучия других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иллюстративным материалом: что главное в жизни этих детей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«я хочу, это - мне» или «я могу и должен, это – для всех»? Кто из этих детей проявляет эгоизм? Кто – равноправный член семейного коллектива?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Всемирный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фестиваль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молодежи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Фестиваль молодежи и студентов проходит под лозунгом «За мир, дружбу, солидарность и справедливость!». История рождения Фестивалей.</w:t>
            </w:r>
          </w:p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Фестиваль – это возможность молодых людей общаться: поделиться своими планами на будущее, рассказать о своей стране, о работе или учебе. На Фестивале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проводятся различные мероприятия, собрания, диспуты, дружеские соревнования, концерты.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принимает гостей со всего мира дружелюбно и гостеприимно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гимна фестиваля молодежи и студентов 2017 года. Беседа: О каких идеях Фестиваля говорится в его гимне? (Мы открыты всему. Дружба, мир, солидарность. Молодежь – создатели новой истории).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учителя: история рождения Фестивалей: первый (1947, Прага), второй (1957, Москва, последний (2017, Сочи).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 «Неграмотность в мире и борьба с ней». 2) Культурная программа – «Джазовый фестиваль», «Музыка будущего», «Танцевальная академия»; 3) Спортивная программа – футбол, теннис, фигурное катание, шахматы.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Виртуальная экскурсия в образовательный центр «Сириус» (работа с иллюстративным материалом): что увидят здесь гости Фестиваля. Беседа: Для каких ребят создана школа «Сириус»? Чем учатся дети. Если бы ты был учеником этой школы, какое бы выбрал направление образования: Спорт?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Науку? Искусство?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Первым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делом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самолеты….</w:t>
            </w:r>
            <w:r w:rsidRPr="009908CA">
              <w:rPr>
                <w:rFonts w:ascii="Times New Roman" w:eastAsia="Times New Roman" w:hAnsi="Times New Roman" w:cs="Times New Roman"/>
                <w:b/>
                <w:spacing w:val="65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гражданской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авиации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Гражданской авиации России 100 лет.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Значение авиации для жизни общества и каждого человека.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Мечта человека летать воплотилась в сказках, легендах, летописях. Мечта стать летчиком, покорить воздушное пространство свойственно как мужчинам, так и женщинам разного возраста.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Первый самолет гражданской авиации в России.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современных самолетов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видео: взлет самолета.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репродукции картины А. Дейнеко «Полет сквозь время». Беседа: «Можно предположить, что на картине изображена семья – летчик и два его сына? Кем хотят стать мальчишки? Кто их «заразил» интересом к небу и полетам? Будут ли мальчишки летчиками?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Крым –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дорога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домой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Крым на карте России. История присоединения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Крыма к России. Крым – губерния России с 1783 года, когда у Белой скалы крымчане принесли присягу на верность России и ее императрице Екатерине Великой. Крым всегда оставался свободной частью России: было сохранено другое вероисповедание, знати присваивался титул дворянский титул.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построила Севастополь - крупнейший порт Крыма.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  иллюстраций    и    обсуждение    рассказа    учителя: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«Присоединение Крыма к России в 1783 году.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видео: Севастополь – крупнейший город Крыма, построенный при Екатерине Великой.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иллюстрациями: достопримечательности Севастополя. Виртуальная экскурсия: проедем по Крымскому мосту.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Воображаемая ситуация: мы на уроке в начальной школе – Урок безопасности.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чему учатся дети на уроке безопасности?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здоровая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держава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 должен быть здоров, жизнерадостен, закален. Правила здорового образа жизни.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Российское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государство заботится о том, чтобы все граждане были здоровы, а Россия всегда называли здоровой державой. В России строятся стадионы, детские спортивные школы и центры,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бассейны.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мировая спортивная держава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Интерактивное задание: оценим пословицы и поговорки, сформулируем правила здорового образа жизни. Например, пословицы и поговорки: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«Двигайся больше — проживешь дольше»; «Лучше лекарства от хвори нет, делай зарядку до старости лет»; «Кто курит табак, тот сам себе враг»; «Чтоб больным не лежать, нужно спорт уважать», «Кто излишне полнеет, тот стареет», «Тот, кто закаляется, здоровьем наполняется» (на выбор)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нужно разложить иллюстрации на две группы: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Полезно для здоровья; 2) Вредно для здоровья.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Интерактивное задание: на тему «Физкультура зимой и 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Игра-соревнование: кто быстрее всех найдет ошибки в меню третьеклассника Пети (меню дано с нарушением баланса белков-жиров- углеводов)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Цирк!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Цирк!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Цирк!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Страницы истории цирка в России. Цирковые профессии и их знаменитые представители. Великий клоун Ю. Никулин. Первая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женщина-укротительница тигров И. Бугримова.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Просто ли стать цирковым артистом?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 учителя с использованием иллюстраций: страницы истории цирка в России: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XVIII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век – появление русских бродячих артистов; первые стационарные цирки братьев Никитиных; самый старый цирк в Москве на Цветном бульваре.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Беседа: в каких городах нашего края есть цирк?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соедини фото с названием профессии. (Например, воздушный гимнаст, клоун, эквилибрист, укротитель, иллюзионист, наездник, жонглёр, акробат) – по выбору.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«Вижу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Землю»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Первый космонавт России и мира: личность Ю.А. Гагарина. Причина, по которой космонавт решил написать книгу «Вижу Землю». Рассказ Юрия Алексеевича о своем детстве, взрослении и подготовка к полету.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современный школьник может изучать планету Земля?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Дискуссия: о каких качествах Юрия-подростка говорят его слова: «Мы гордились, когда впервые что-нибудь получалось самостоятельно: удалось ли запрячь лошадь, насадить топор на топорище, поправить забор…»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215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лет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дня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рождения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Гоголя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Н.В. Гоголь – великий русский писатель. Его произведения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сатирически освещают жизнь общества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XIX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века. Особенности характера писателя: застенчивость, склонность к мистике,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стремление к уединению. Влияние склонности писателя к мистике, фантастике на сюжеты его произведений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и дружба с Пушкиным.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детей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 фантастическим (сказочным) произведениям. Особый стиль произведений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Гоголя: обращение к читателю; диалоги, народность языка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Работа с иллюстрациями (видео) к сказке «Ночь перед Рождеством». Беседа: есть ли среди героев сказочные? Что происходит с героями этой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рождественской сказки? Напоминают ли эти события – народные волшебные сказки?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задание. «Волшебная сила языка Гоголя»: сравните два разных начала рассказа героя. Определите, какое начало более занимательное и привлекательное для читателя.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Расскажу вам о смешливом деде Максиме, который нашел заколдованное место. Вот что с ним произошло. Слушайте.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б) 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Экологичное</w:t>
            </w:r>
            <w:r w:rsidRPr="009908CA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потребление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сокращение потребления, повторное использование, переработка отходов, экономия природного материала (воды, света)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что означает суждение: «относитесь к покупкам вдумчиво». Обсудим ответы: какие из них продуманные?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Например: если вещь нравится, ее нужно купить; нужно уметь отказываться от ненужного, но модного; подумать: можно ли мои старые вещи переделать; нужно, чтобы в доме было много разных продуктов; нужно покупать с умом, это сохраняет деньги.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Проведем мини-исследование: проанализируем «рождение» и жизнь какой-нибудь одежды (например, свитера, брюк): покупка шерсти (материала); создание выкройки; пошив, покупка пуговиц, молнии; сдача вещи на продажу; перевозка вещи в магазин; покупка; через месяц ношения обливают жирным борщом; пятно не отстирывается; вещь выбрасывается…</w:t>
            </w:r>
          </w:p>
        </w:tc>
      </w:tr>
      <w:tr w:rsidR="009908CA" w:rsidRPr="009908CA" w:rsidTr="003423DD">
        <w:tc>
          <w:tcPr>
            <w:tcW w:w="649" w:type="dxa"/>
            <w:vMerge w:val="restart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vMerge w:val="restart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крут!</w:t>
            </w:r>
          </w:p>
        </w:tc>
      </w:tr>
      <w:tr w:rsidR="009908CA" w:rsidRPr="009908CA" w:rsidTr="003423DD">
        <w:tc>
          <w:tcPr>
            <w:tcW w:w="649" w:type="dxa"/>
            <w:vMerge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vMerge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Страницы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прошлого: трудились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ли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люди первобытного общества? Труд – основа жизни человека и развития общества.</w:t>
            </w:r>
          </w:p>
          <w:p w:rsidR="009908CA" w:rsidRPr="009908CA" w:rsidRDefault="009908CA" w:rsidP="009908CA">
            <w:pPr>
              <w:tabs>
                <w:tab w:val="left" w:pos="2894"/>
              </w:tabs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Не только талант определяет успешность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трудовой 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должен любить свою работу и любую выполнять старательно и ответственно. 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отрывка из мультфильма «Нехочуха». Дискуссия: «Может быть прав мальчик – герой мультфильма, что легко и хорошо жить, если тебя обслуживают роботы?»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Виртуальное путешествие в прошлое. Рассматривание иллюстраций на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тему «Жизнь первобытного общества». Беседа: каким трудом занимались первобытные люди? Какие цели труда достигались?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 на основе рассматривания пейзажа И. Левитана. Вопрос для обсуждения: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«Как хлеб на стол пришел?» На основе иллюстративного материала ответить на вопросы: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</w:tc>
      </w:tr>
      <w:tr w:rsidR="009908CA" w:rsidRPr="009908CA" w:rsidTr="003423DD">
        <w:tc>
          <w:tcPr>
            <w:tcW w:w="649" w:type="dxa"/>
            <w:vMerge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  <w:vMerge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34.</w:t>
            </w:r>
            <w:r w:rsidRPr="009908CA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памяти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Зачем человеку историческая память? Может ли общество существовать без исторической памяти? Страницы героического прошлого, которые нельзя забывать. Преемственность поколений в области трудовой деятельности, образования, науки. Качества россиянина, которые переходят из поколения в поколение.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Музеи, книги, произведения живописи как хранители исторической памяти.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Память и профессия человека: знаменитые профессиональные династии России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Встреча с выпускниками школы: что они помнят о своей школьной жизни?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видео: что такое историческая память? Беседа: может ли человек и общество жить без памяти о прошлом? Что каждый из вас помнит о своем детстве? Эти воспоминания приятны, нужны вам?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Интерактивное задание: соотнесите иллюстрацию о героическом прошлом России с названием события. Какое чувство объединяло граждан России, когда Родине грозила опасность? Какие качества проявляли герои этих событий?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иллюстративным материалом: сравнение школы Древней Руси с современной школой; число факультетов в МГУ имени Ломоносова в год его открытия и сегодня. Формулирование суждений: вклад в развитие общества научных открытий (например, радио, телевидения, компьютера). Дискуссия: может ли современное общество отказаться от музеев, книг, произведений живописи?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Будь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готов!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дню</w:t>
            </w:r>
            <w:r w:rsidRPr="009908C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общественных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организаций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рождения советских общественных организаций: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«Звездочка», пионерская организация имени Ленина, комсомол. Участие общественных организаций (общественных движений) в жизни общества. 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видео: детские общественные организации Советского Союза: как они возникли и чем занимались.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Интерактивное задание. Послушаем представителей разных движений. Проанализируем их девизы. Сделаем вывод: какой деятельностью занимаются их члены. 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Предложим организациям дополнить их план мероприятиями.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98" w:type="dxa"/>
            <w:gridSpan w:val="3"/>
          </w:tcPr>
          <w:p w:rsidR="009908CA" w:rsidRPr="009908CA" w:rsidRDefault="009908CA" w:rsidP="009908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Русский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язык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великий</w:t>
            </w:r>
            <w:r w:rsidRPr="009908C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могучий.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225-летию</w:t>
            </w:r>
            <w:r w:rsidRPr="009908C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дня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рождения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А.С.</w:t>
            </w:r>
            <w:r w:rsidRPr="009908C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90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Пушкина</w:t>
            </w:r>
          </w:p>
        </w:tc>
      </w:tr>
      <w:tr w:rsidR="009908CA" w:rsidRPr="009908CA" w:rsidTr="003423DD">
        <w:tc>
          <w:tcPr>
            <w:tcW w:w="64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908CA" w:rsidRPr="009908CA" w:rsidRDefault="009908CA" w:rsidP="009908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А.С. Пушкин – великий русский поэт. Поэзия Пушкина известна и любима во всем мире. Условия жизни, которые повлияли на становление таланта поэта: влияние бабушки и няни; учеба в Царскосельском лицее.</w:t>
            </w:r>
          </w:p>
          <w:p w:rsidR="009908CA" w:rsidRPr="009908CA" w:rsidRDefault="009908CA" w:rsidP="009908CA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А.С.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Пушкин</w:t>
            </w: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- преобразователь литературного русского языка. Он приблизил его к народному языку, отошел от высокопарного стиля, ввел живую разговорную речь</w:t>
            </w:r>
          </w:p>
        </w:tc>
        <w:tc>
          <w:tcPr>
            <w:tcW w:w="8444" w:type="dxa"/>
          </w:tcPr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фото книг стихов А.С. Пушкина, переведенных на иностранные языки. Индивидуальное задание детям – перевод названий с английского (французского, немецкого) языка.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иллюстративным материалом: описание портретов бабушки и няни Александра Сергеевича.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8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Воображаемая ситуация. Представим, что мы можем наблюдать, как Пушкин читает стихи няне. Рассмотрим рисунок Н. Ильина: «Пушкин и няня. Зимний вечер», прочитаем отрывок из стихотворения.</w:t>
            </w:r>
          </w:p>
          <w:p w:rsidR="009908CA" w:rsidRPr="009908CA" w:rsidRDefault="009908CA" w:rsidP="009908C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908CA" w:rsidRPr="009908CA" w:rsidRDefault="009908CA" w:rsidP="009908CA">
      <w:pPr>
        <w:tabs>
          <w:tab w:val="left" w:pos="11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0A4" w:rsidRDefault="009908CA" w:rsidP="009908CA">
      <w:r w:rsidRPr="009908CA"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1310A4" w:rsidSect="009908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0B2D19"/>
    <w:multiLevelType w:val="hybridMultilevel"/>
    <w:tmpl w:val="90B87D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7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8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0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3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4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8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9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0" w15:restartNumberingAfterBreak="0">
    <w:nsid w:val="60863B18"/>
    <w:multiLevelType w:val="hybridMultilevel"/>
    <w:tmpl w:val="B39299EC"/>
    <w:lvl w:ilvl="0" w:tplc="04709442">
      <w:start w:val="1"/>
      <w:numFmt w:val="bullet"/>
      <w:lvlText w:val="-"/>
      <w:lvlJc w:val="left"/>
      <w:pPr>
        <w:ind w:left="11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1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3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5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0"/>
  </w:num>
  <w:num w:numId="3">
    <w:abstractNumId w:val="10"/>
  </w:num>
  <w:num w:numId="4">
    <w:abstractNumId w:val="24"/>
  </w:num>
  <w:num w:numId="5">
    <w:abstractNumId w:val="12"/>
  </w:num>
  <w:num w:numId="6">
    <w:abstractNumId w:val="8"/>
  </w:num>
  <w:num w:numId="7">
    <w:abstractNumId w:val="2"/>
  </w:num>
  <w:num w:numId="8">
    <w:abstractNumId w:val="6"/>
  </w:num>
  <w:num w:numId="9">
    <w:abstractNumId w:val="19"/>
  </w:num>
  <w:num w:numId="10">
    <w:abstractNumId w:val="7"/>
  </w:num>
  <w:num w:numId="11">
    <w:abstractNumId w:val="1"/>
  </w:num>
  <w:num w:numId="12">
    <w:abstractNumId w:val="13"/>
  </w:num>
  <w:num w:numId="13">
    <w:abstractNumId w:val="21"/>
  </w:num>
  <w:num w:numId="14">
    <w:abstractNumId w:val="25"/>
  </w:num>
  <w:num w:numId="15">
    <w:abstractNumId w:val="0"/>
  </w:num>
  <w:num w:numId="16">
    <w:abstractNumId w:val="3"/>
  </w:num>
  <w:num w:numId="17">
    <w:abstractNumId w:val="17"/>
  </w:num>
  <w:num w:numId="18">
    <w:abstractNumId w:val="9"/>
  </w:num>
  <w:num w:numId="19">
    <w:abstractNumId w:val="16"/>
  </w:num>
  <w:num w:numId="20">
    <w:abstractNumId w:val="5"/>
  </w:num>
  <w:num w:numId="21">
    <w:abstractNumId w:val="22"/>
  </w:num>
  <w:num w:numId="22">
    <w:abstractNumId w:val="14"/>
  </w:num>
  <w:num w:numId="23">
    <w:abstractNumId w:val="23"/>
  </w:num>
  <w:num w:numId="24">
    <w:abstractNumId w:val="18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F47"/>
    <w:rsid w:val="001310A4"/>
    <w:rsid w:val="001444AD"/>
    <w:rsid w:val="00293F47"/>
    <w:rsid w:val="009908CA"/>
    <w:rsid w:val="00C334B1"/>
    <w:rsid w:val="00F9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895E"/>
  <w15:chartTrackingRefBased/>
  <w15:docId w15:val="{C495F696-2EB3-4607-9221-611BD2F49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908CA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9908CA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9908CA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9908CA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908C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9908CA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9908C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9908C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9908CA"/>
  </w:style>
  <w:style w:type="table" w:customStyle="1" w:styleId="TableNormal">
    <w:name w:val="Table Normal"/>
    <w:uiPriority w:val="2"/>
    <w:semiHidden/>
    <w:unhideWhenUsed/>
    <w:qFormat/>
    <w:rsid w:val="009908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9908CA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9908CA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9908CA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9908CA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908C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9908CA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6">
    <w:name w:val="Заголовок Знак"/>
    <w:basedOn w:val="a0"/>
    <w:link w:val="a5"/>
    <w:uiPriority w:val="1"/>
    <w:rsid w:val="009908CA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9908CA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908CA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9908C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908CA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9908CA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9908CA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9908CA"/>
    <w:rPr>
      <w:rFonts w:ascii="Times New Roman" w:eastAsia="Times New Roman" w:hAnsi="Times New Roman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9908CA"/>
  </w:style>
  <w:style w:type="numbering" w:customStyle="1" w:styleId="22">
    <w:name w:val="Нет списка2"/>
    <w:next w:val="a2"/>
    <w:uiPriority w:val="99"/>
    <w:semiHidden/>
    <w:unhideWhenUsed/>
    <w:rsid w:val="009908CA"/>
  </w:style>
  <w:style w:type="numbering" w:customStyle="1" w:styleId="32">
    <w:name w:val="Нет списка3"/>
    <w:next w:val="a2"/>
    <w:uiPriority w:val="99"/>
    <w:semiHidden/>
    <w:unhideWhenUsed/>
    <w:rsid w:val="0099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10520</Words>
  <Characters>59969</Characters>
  <Application>Microsoft Office Word</Application>
  <DocSecurity>0</DocSecurity>
  <Lines>499</Lines>
  <Paragraphs>140</Paragraphs>
  <ScaleCrop>false</ScaleCrop>
  <Company/>
  <LinksUpToDate>false</LinksUpToDate>
  <CharactersWithSpaces>70349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2023-09-24T16:12:00Z</dcterms:created>
  <dcterms:modified xsi:type="dcterms:W3CDTF">2023-09-25T14:18:00Z</dcterms:modified>
</cp:coreProperties>
</file>